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F7" w:rsidRDefault="00642AF7" w:rsidP="00C241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EZEIRUAKU CHUKWUKA</w:t>
      </w:r>
    </w:p>
    <w:p w:rsidR="00642AF7" w:rsidRDefault="00642AF7" w:rsidP="00C241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14/ENG01/019</w:t>
      </w:r>
    </w:p>
    <w:p w:rsidR="00642AF7" w:rsidRDefault="00642AF7" w:rsidP="00C241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CHEMICAL ENGINEERING </w:t>
      </w:r>
    </w:p>
    <w:p w:rsidR="00642AF7" w:rsidRDefault="00642AF7" w:rsidP="00C241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 531- PROCESS DYNAMICS AND CONTROL I</w:t>
      </w:r>
    </w:p>
    <w:p w:rsidR="00642AF7" w:rsidRDefault="00642AF7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3B" w:rsidRDefault="00642AF7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F7">
        <w:rPr>
          <w:rFonts w:ascii="Times New Roman" w:hAnsi="Times New Roman" w:cs="Times New Roman"/>
          <w:b/>
          <w:sz w:val="24"/>
          <w:szCs w:val="24"/>
        </w:rPr>
        <w:t>Assignment II</w:t>
      </w:r>
    </w:p>
    <w:p w:rsidR="00642AF7" w:rsidRDefault="00642AF7" w:rsidP="00C24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feedforward and feedback control systems.</w:t>
      </w:r>
    </w:p>
    <w:p w:rsidR="00C241C3" w:rsidRDefault="00C241C3" w:rsidP="00C2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1C3" w:rsidRDefault="00C241C3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COMPARISM</w:t>
      </w:r>
    </w:p>
    <w:p w:rsidR="00C241C3" w:rsidRDefault="00C241C3" w:rsidP="00C241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both react automatically to changing environmental dynamics. </w:t>
      </w:r>
    </w:p>
    <w:p w:rsidR="00C241C3" w:rsidRPr="00C241C3" w:rsidRDefault="00C241C3" w:rsidP="00C241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both utilize sensors to measure important factors and a set of rules to react to changes in those factors. </w:t>
      </w:r>
    </w:p>
    <w:p w:rsidR="00C241C3" w:rsidRDefault="00C241C3" w:rsidP="00C2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1C3" w:rsidRPr="00C241C3" w:rsidRDefault="00C241C3" w:rsidP="00C2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31" w:rsidRDefault="00781931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C3" w:rsidRDefault="00C241C3" w:rsidP="00C24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CONTRAST</w:t>
      </w:r>
    </w:p>
    <w:tbl>
      <w:tblPr>
        <w:tblpPr w:leftFromText="180" w:rightFromText="180" w:vertAnchor="page" w:horzAnchor="margin" w:tblpY="2033"/>
        <w:tblW w:w="107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541"/>
        <w:gridCol w:w="4364"/>
        <w:gridCol w:w="4337"/>
      </w:tblGrid>
      <w:tr w:rsidR="00CB1535" w:rsidRPr="00642AF7" w:rsidTr="00781931">
        <w:trPr>
          <w:trHeight w:val="784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 of Difference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Feedback control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Feed Forward Control system</w:t>
            </w:r>
          </w:p>
        </w:tc>
      </w:tr>
      <w:tr w:rsidR="00CB1535" w:rsidRPr="00642AF7" w:rsidTr="00781931">
        <w:trPr>
          <w:trHeight w:val="10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Systems in which corrective action is taken after disturbances affect the output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Systems in which corrective action is taken before disturbances affect the output</w:t>
            </w:r>
          </w:p>
        </w:tc>
      </w:tr>
      <w:tr w:rsidR="00CB1535" w:rsidRPr="00642AF7" w:rsidTr="00781931">
        <w:trPr>
          <w:trHeight w:val="7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Necessary requirement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Measurable Disturbance or noise</w:t>
            </w:r>
          </w:p>
        </w:tc>
      </w:tr>
      <w:tr w:rsidR="00CB1535" w:rsidRPr="00642AF7" w:rsidTr="00781931">
        <w:trPr>
          <w:trHeight w:val="10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Corrective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Corrective action taken after the disturbance occurs on the output.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Corrective action taken before the actual disturbance occurs on the output.</w:t>
            </w:r>
          </w:p>
        </w:tc>
      </w:tr>
      <w:tr w:rsidR="00CB1535" w:rsidRPr="00642AF7" w:rsidTr="00781931">
        <w:trPr>
          <w:trHeight w:val="13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Diagram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22F553" wp14:editId="472A4E10">
                  <wp:extent cx="2589245" cy="1100294"/>
                  <wp:effectExtent l="0" t="0" r="1905" b="5080"/>
                  <wp:docPr id="6" name="Picture 6" descr="https://upload.wikimedia.org/wikipedia/en/thumb/c/c7/Control_Systems.png/300px-Control_Syste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en/thumb/c/c7/Control_Systems.png/300px-Control_System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99"/>
                          <a:stretch/>
                        </pic:blipFill>
                        <pic:spPr bwMode="auto">
                          <a:xfrm>
                            <a:off x="0" y="0"/>
                            <a:ext cx="2595241" cy="110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909868" wp14:editId="12339A36">
                  <wp:extent cx="2570299" cy="1081924"/>
                  <wp:effectExtent l="0" t="0" r="1905" b="4445"/>
                  <wp:docPr id="5" name="Picture 5" descr="https://upload.wikimedia.org/wikipedia/en/thumb/c/c7/Control_Systems.png/300px-Control_Syste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en/thumb/c/c7/Control_Systems.png/300px-Control_System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60" b="36772"/>
                          <a:stretch/>
                        </pic:blipFill>
                        <pic:spPr bwMode="auto">
                          <a:xfrm>
                            <a:off x="0" y="0"/>
                            <a:ext cx="2583281" cy="108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35" w:rsidRPr="00642AF7" w:rsidTr="00781931">
        <w:trPr>
          <w:trHeight w:val="10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 Variable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Variables are adjusted depending on errors.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Variables are adjusted based on prior knowledge and predictions.</w:t>
            </w:r>
          </w:p>
        </w:tc>
      </w:tr>
      <w:tr w:rsidR="00CB1535" w:rsidRPr="00642AF7" w:rsidTr="00781931">
        <w:trPr>
          <w:trHeight w:val="7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Use of roll sensor as feedback element in ship stabilization system.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535" w:rsidRPr="00642AF7" w:rsidRDefault="00CB1535" w:rsidP="007819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F7">
              <w:rPr>
                <w:rFonts w:ascii="Times New Roman" w:hAnsi="Times New Roman" w:cs="Times New Roman"/>
                <w:sz w:val="24"/>
                <w:szCs w:val="24"/>
              </w:rPr>
              <w:t>Use of flowmeter as feed forward block in temperature control systems.</w:t>
            </w:r>
          </w:p>
        </w:tc>
      </w:tr>
    </w:tbl>
    <w:p w:rsidR="00C241C3" w:rsidRDefault="00C241C3" w:rsidP="00CB1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535" w:rsidRDefault="00CB1535" w:rsidP="00CB1535">
      <w:pPr>
        <w:spacing w:line="360" w:lineRule="auto"/>
        <w:rPr>
          <w:noProof/>
        </w:rPr>
      </w:pPr>
    </w:p>
    <w:p w:rsidR="00CB1535" w:rsidRDefault="00CB1535" w:rsidP="00CB1535">
      <w:pPr>
        <w:spacing w:line="360" w:lineRule="auto"/>
        <w:rPr>
          <w:noProof/>
        </w:rPr>
      </w:pPr>
    </w:p>
    <w:p w:rsidR="00CB1535" w:rsidRPr="00642AF7" w:rsidRDefault="00CB1535" w:rsidP="00CB1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1535" w:rsidRPr="0064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5978"/>
    <w:multiLevelType w:val="hybridMultilevel"/>
    <w:tmpl w:val="2D58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7360"/>
    <w:multiLevelType w:val="hybridMultilevel"/>
    <w:tmpl w:val="C422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7"/>
    <w:rsid w:val="0001022F"/>
    <w:rsid w:val="00642AF7"/>
    <w:rsid w:val="00781931"/>
    <w:rsid w:val="0094353B"/>
    <w:rsid w:val="00C241C3"/>
    <w:rsid w:val="00C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04E4"/>
  <w15:chartTrackingRefBased/>
  <w15:docId w15:val="{C538AA3F-C5C9-41F5-8A82-95D58A7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chukaezeiruaku@yahoo.com</dc:creator>
  <cp:keywords/>
  <dc:description/>
  <cp:lastModifiedBy>chukaezeiruaku@yahoo.com</cp:lastModifiedBy>
  <cp:revision>2</cp:revision>
  <dcterms:created xsi:type="dcterms:W3CDTF">2017-10-12T19:12:00Z</dcterms:created>
  <dcterms:modified xsi:type="dcterms:W3CDTF">2017-10-16T17:22:00Z</dcterms:modified>
</cp:coreProperties>
</file>