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912" w:rsidRDefault="00AF0912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20171010_1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7052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20171010_17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7054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20171010_17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706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0171010_17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706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20171010_17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7062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20171010_17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7064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12" w:rsidRDefault="00AF0912">
      <w:r>
        <w:br w:type="page"/>
      </w:r>
    </w:p>
    <w:p w:rsidR="00FE631F" w:rsidRPr="00AF0912" w:rsidRDefault="00AF0912">
      <w:pPr>
        <w:rPr>
          <w:b/>
          <w:sz w:val="48"/>
          <w:szCs w:val="48"/>
        </w:rPr>
      </w:pPr>
      <w:r w:rsidRPr="00AF0912">
        <w:rPr>
          <w:b/>
          <w:sz w:val="48"/>
          <w:szCs w:val="48"/>
        </w:rPr>
        <w:lastRenderedPageBreak/>
        <w:t>NAME: BASSEY EMMANUEL EMEM</w:t>
      </w:r>
    </w:p>
    <w:p w:rsidR="00AF0912" w:rsidRPr="00AF0912" w:rsidRDefault="00AF0912">
      <w:pPr>
        <w:rPr>
          <w:b/>
          <w:sz w:val="48"/>
          <w:szCs w:val="48"/>
        </w:rPr>
      </w:pPr>
      <w:r w:rsidRPr="00AF0912">
        <w:rPr>
          <w:b/>
          <w:sz w:val="48"/>
          <w:szCs w:val="48"/>
        </w:rPr>
        <w:t>DEPT: CIVIL ENGINEERING</w:t>
      </w:r>
    </w:p>
    <w:p w:rsidR="00AF0912" w:rsidRPr="00AF0912" w:rsidRDefault="00AF0912">
      <w:pPr>
        <w:rPr>
          <w:b/>
          <w:sz w:val="48"/>
          <w:szCs w:val="48"/>
        </w:rPr>
      </w:pPr>
      <w:r w:rsidRPr="00AF0912">
        <w:rPr>
          <w:b/>
          <w:sz w:val="48"/>
          <w:szCs w:val="48"/>
        </w:rPr>
        <w:t>MATRIC NO: 16/MHS01/058</w:t>
      </w:r>
    </w:p>
    <w:sectPr w:rsidR="00AF0912" w:rsidRPr="00AF0912" w:rsidSect="00FE6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F0912"/>
    <w:rsid w:val="00AF0912"/>
    <w:rsid w:val="00FE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bukola</dc:creator>
  <cp:lastModifiedBy>bukola</cp:lastModifiedBy>
  <cp:revision>1</cp:revision>
  <dcterms:created xsi:type="dcterms:W3CDTF">2017-10-10T07:38:00Z</dcterms:created>
  <dcterms:modified xsi:type="dcterms:W3CDTF">2017-10-10T07:41:00Z</dcterms:modified>
</cp:coreProperties>
</file>