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2B" w:rsidRPr="0033227B" w:rsidRDefault="00016620">
      <w:pPr>
        <w:rPr>
          <w:rFonts w:ascii="Times New Roman" w:hAnsi="Times New Roman" w:cs="Times New Roman"/>
          <w:b/>
          <w:sz w:val="24"/>
          <w:szCs w:val="24"/>
        </w:rPr>
      </w:pPr>
      <w:r w:rsidRPr="0033227B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33227B">
        <w:rPr>
          <w:rFonts w:ascii="Times New Roman" w:hAnsi="Times New Roman" w:cs="Times New Roman"/>
          <w:b/>
          <w:sz w:val="24"/>
          <w:szCs w:val="24"/>
        </w:rPr>
        <w:t>:MANGAI</w:t>
      </w:r>
      <w:proofErr w:type="gramEnd"/>
      <w:r w:rsidRPr="0033227B">
        <w:rPr>
          <w:rFonts w:ascii="Times New Roman" w:hAnsi="Times New Roman" w:cs="Times New Roman"/>
          <w:b/>
          <w:sz w:val="24"/>
          <w:szCs w:val="24"/>
        </w:rPr>
        <w:t xml:space="preserve"> TAI KHADIFA</w:t>
      </w:r>
    </w:p>
    <w:p w:rsidR="00016620" w:rsidRPr="0033227B" w:rsidRDefault="00016620">
      <w:pPr>
        <w:rPr>
          <w:rFonts w:ascii="Times New Roman" w:hAnsi="Times New Roman" w:cs="Times New Roman"/>
          <w:b/>
          <w:sz w:val="24"/>
          <w:szCs w:val="24"/>
        </w:rPr>
      </w:pPr>
      <w:r w:rsidRPr="0033227B">
        <w:rPr>
          <w:rFonts w:ascii="Times New Roman" w:hAnsi="Times New Roman" w:cs="Times New Roman"/>
          <w:b/>
          <w:sz w:val="24"/>
          <w:szCs w:val="24"/>
        </w:rPr>
        <w:t>MATRIC NO</w:t>
      </w:r>
      <w:proofErr w:type="gramStart"/>
      <w:r w:rsidRPr="0033227B">
        <w:rPr>
          <w:rFonts w:ascii="Times New Roman" w:hAnsi="Times New Roman" w:cs="Times New Roman"/>
          <w:b/>
          <w:sz w:val="24"/>
          <w:szCs w:val="24"/>
        </w:rPr>
        <w:t>:14</w:t>
      </w:r>
      <w:proofErr w:type="gramEnd"/>
      <w:r w:rsidRPr="0033227B">
        <w:rPr>
          <w:rFonts w:ascii="Times New Roman" w:hAnsi="Times New Roman" w:cs="Times New Roman"/>
          <w:b/>
          <w:sz w:val="24"/>
          <w:szCs w:val="24"/>
        </w:rPr>
        <w:t>/SCI01/016</w:t>
      </w:r>
    </w:p>
    <w:p w:rsidR="00016620" w:rsidRPr="0033227B" w:rsidRDefault="00016620">
      <w:pPr>
        <w:rPr>
          <w:rFonts w:ascii="Times New Roman" w:hAnsi="Times New Roman" w:cs="Times New Roman"/>
          <w:b/>
          <w:sz w:val="24"/>
          <w:szCs w:val="24"/>
        </w:rPr>
      </w:pPr>
      <w:r w:rsidRPr="0033227B">
        <w:rPr>
          <w:rFonts w:ascii="Times New Roman" w:hAnsi="Times New Roman" w:cs="Times New Roman"/>
          <w:b/>
          <w:sz w:val="24"/>
          <w:szCs w:val="24"/>
        </w:rPr>
        <w:t>COURSE</w:t>
      </w:r>
      <w:proofErr w:type="gramStart"/>
      <w:r w:rsidRPr="0033227B">
        <w:rPr>
          <w:rFonts w:ascii="Times New Roman" w:hAnsi="Times New Roman" w:cs="Times New Roman"/>
          <w:b/>
          <w:sz w:val="24"/>
          <w:szCs w:val="24"/>
        </w:rPr>
        <w:t>:CSC</w:t>
      </w:r>
      <w:proofErr w:type="gramEnd"/>
      <w:r w:rsidRPr="0033227B">
        <w:rPr>
          <w:rFonts w:ascii="Times New Roman" w:hAnsi="Times New Roman" w:cs="Times New Roman"/>
          <w:b/>
          <w:sz w:val="24"/>
          <w:szCs w:val="24"/>
        </w:rPr>
        <w:t xml:space="preserve"> 409</w:t>
      </w:r>
    </w:p>
    <w:p w:rsidR="00016620" w:rsidRPr="0033227B" w:rsidRDefault="005C112B">
      <w:pPr>
        <w:rPr>
          <w:rFonts w:ascii="Times New Roman" w:hAnsi="Times New Roman" w:cs="Times New Roman"/>
          <w:sz w:val="24"/>
          <w:szCs w:val="24"/>
        </w:rPr>
      </w:pPr>
      <w:r w:rsidRPr="003322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27B" w:rsidRPr="0033227B" w:rsidRDefault="0033227B" w:rsidP="0033227B">
      <w:pPr>
        <w:pStyle w:val="NormalWeb"/>
        <w:rPr>
          <w:b/>
          <w:sz w:val="28"/>
          <w:szCs w:val="28"/>
          <w:u w:val="single"/>
        </w:rPr>
      </w:pPr>
      <w:bookmarkStart w:id="0" w:name="_GoBack"/>
      <w:bookmarkEnd w:id="0"/>
      <w:r w:rsidRPr="0033227B">
        <w:rPr>
          <w:b/>
          <w:sz w:val="28"/>
          <w:szCs w:val="28"/>
          <w:u w:val="single"/>
        </w:rPr>
        <w:t>PROPERTIES OF RELATION</w:t>
      </w:r>
    </w:p>
    <w:p w:rsidR="0033227B" w:rsidRPr="0033227B" w:rsidRDefault="0033227B" w:rsidP="0033227B">
      <w:pPr>
        <w:pStyle w:val="NormalWeb"/>
        <w:numPr>
          <w:ilvl w:val="0"/>
          <w:numId w:val="1"/>
        </w:numPr>
      </w:pPr>
      <w:proofErr w:type="gramStart"/>
      <w:r w:rsidRPr="0033227B">
        <w:t>its</w:t>
      </w:r>
      <w:proofErr w:type="gramEnd"/>
      <w:r w:rsidRPr="0033227B">
        <w:t xml:space="preserve"> name must be unique in the database, i.e. a database cannot contain multiple tables of the same name.</w:t>
      </w:r>
    </w:p>
    <w:p w:rsidR="0033227B" w:rsidRPr="0033227B" w:rsidRDefault="0033227B" w:rsidP="0033227B">
      <w:pPr>
        <w:pStyle w:val="NormalWeb"/>
        <w:numPr>
          <w:ilvl w:val="0"/>
          <w:numId w:val="1"/>
        </w:numPr>
      </w:pPr>
      <w:r w:rsidRPr="0033227B">
        <w:t>Each relation must have a set of columns, or attributes, and it must have a set of rows to contain the data. As with the table names, no attributes can have the same name. </w:t>
      </w:r>
    </w:p>
    <w:p w:rsidR="0033227B" w:rsidRPr="0033227B" w:rsidRDefault="0033227B" w:rsidP="0033227B">
      <w:pPr>
        <w:pStyle w:val="NormalWeb"/>
        <w:numPr>
          <w:ilvl w:val="0"/>
          <w:numId w:val="1"/>
        </w:numPr>
      </w:pPr>
      <w:r w:rsidRPr="0033227B">
        <w:t>All attributes or columns must be of the same domain, meaning that they must have the same data type. You cannot mix a string and a number in a single cell.</w:t>
      </w:r>
    </w:p>
    <w:p w:rsidR="0033227B" w:rsidRPr="0033227B" w:rsidRDefault="0033227B" w:rsidP="0033227B">
      <w:pPr>
        <w:pStyle w:val="NormalWeb"/>
        <w:numPr>
          <w:ilvl w:val="0"/>
          <w:numId w:val="1"/>
        </w:numPr>
      </w:pPr>
      <w:r w:rsidRPr="0033227B">
        <w:t>Each cell, or field, must contain a single value. For example, you cannot enter something like "Tom Smith" and expect the database to understand that you have a first and last name; rather, the database will understand that the value of that cell is exactly what has been entered.</w:t>
      </w:r>
    </w:p>
    <w:p w:rsidR="0033227B" w:rsidRPr="0033227B" w:rsidRDefault="0033227B" w:rsidP="0033227B">
      <w:pPr>
        <w:pStyle w:val="NormalWeb"/>
        <w:numPr>
          <w:ilvl w:val="0"/>
          <w:numId w:val="1"/>
        </w:numPr>
      </w:pPr>
      <w:r w:rsidRPr="0033227B">
        <w:t xml:space="preserve">No tuple (or row) can be a duplicate. In practice, a database might actually contain duplicate rows, but there should be practices in place to avoid this, such as the use of unique primary </w:t>
      </w:r>
      <w:proofErr w:type="spellStart"/>
      <w:r w:rsidRPr="0033227B">
        <w:t>keys.Given</w:t>
      </w:r>
      <w:proofErr w:type="spellEnd"/>
      <w:r w:rsidRPr="0033227B">
        <w:t xml:space="preserve"> that a tuple cannot be a duplicate, it follows that a relation must contain at least one attribute (or column) that identifies each tuple (or row) uniquely. This is usually the primary key. This primary key cannot be </w:t>
      </w:r>
      <w:proofErr w:type="spellStart"/>
      <w:r w:rsidRPr="0033227B">
        <w:t>duplicated.This</w:t>
      </w:r>
      <w:proofErr w:type="spellEnd"/>
      <w:r w:rsidRPr="0033227B">
        <w:t xml:space="preserve"> means that no tuple can have the same unique, primary key. The key cannot have a NULL value, which simply means that the value must be known.</w:t>
      </w:r>
    </w:p>
    <w:p w:rsidR="0033227B" w:rsidRPr="0033227B" w:rsidRDefault="0033227B">
      <w:pPr>
        <w:rPr>
          <w:rFonts w:ascii="Times New Roman" w:hAnsi="Times New Roman" w:cs="Times New Roman"/>
          <w:sz w:val="28"/>
          <w:szCs w:val="28"/>
        </w:rPr>
      </w:pPr>
    </w:p>
    <w:sectPr w:rsidR="0033227B" w:rsidRPr="0033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D7371"/>
    <w:multiLevelType w:val="hybridMultilevel"/>
    <w:tmpl w:val="608417CC"/>
    <w:lvl w:ilvl="0" w:tplc="A91894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20"/>
    <w:rsid w:val="00016620"/>
    <w:rsid w:val="0033227B"/>
    <w:rsid w:val="004D344E"/>
    <w:rsid w:val="005C112B"/>
    <w:rsid w:val="006E3224"/>
    <w:rsid w:val="00C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A797E-4943-48C7-B757-419ED22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227B"/>
    <w:rPr>
      <w:color w:val="0000FF"/>
      <w:u w:val="single"/>
    </w:rPr>
  </w:style>
  <w:style w:type="paragraph" w:customStyle="1" w:styleId="cb-split">
    <w:name w:val="cb-split"/>
    <w:basedOn w:val="Normal"/>
    <w:rsid w:val="0033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Rhoda</cp:lastModifiedBy>
  <cp:revision>2</cp:revision>
  <dcterms:created xsi:type="dcterms:W3CDTF">2017-10-18T04:37:00Z</dcterms:created>
  <dcterms:modified xsi:type="dcterms:W3CDTF">2017-10-29T23:23:00Z</dcterms:modified>
</cp:coreProperties>
</file>