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3F" w:rsidRPr="0039727B" w:rsidRDefault="00971D51">
      <w:pPr>
        <w:rPr>
          <w:sz w:val="24"/>
          <w:szCs w:val="24"/>
        </w:rPr>
      </w:pPr>
      <w:r w:rsidRPr="0039727B">
        <w:rPr>
          <w:sz w:val="24"/>
          <w:szCs w:val="24"/>
        </w:rPr>
        <w:t>NAME:  OMOKAGBO SHADRACH EGAMEH</w:t>
      </w:r>
    </w:p>
    <w:p w:rsidR="00971D51" w:rsidRPr="0039727B" w:rsidRDefault="00971D51">
      <w:pPr>
        <w:rPr>
          <w:sz w:val="24"/>
          <w:szCs w:val="24"/>
        </w:rPr>
      </w:pPr>
      <w:r w:rsidRPr="0039727B">
        <w:rPr>
          <w:sz w:val="24"/>
          <w:szCs w:val="24"/>
        </w:rPr>
        <w:t>MATRIC: 16/ENG01/026</w:t>
      </w:r>
    </w:p>
    <w:p w:rsidR="00971D51" w:rsidRPr="0039727B" w:rsidRDefault="00971D51">
      <w:pPr>
        <w:rPr>
          <w:sz w:val="24"/>
          <w:szCs w:val="24"/>
        </w:rPr>
      </w:pPr>
      <w:r w:rsidRPr="0039727B">
        <w:rPr>
          <w:sz w:val="24"/>
          <w:szCs w:val="24"/>
        </w:rPr>
        <w:t>DEPT: CHEMICAL ENGINEERING</w:t>
      </w:r>
    </w:p>
    <w:p w:rsidR="000159D6" w:rsidRPr="0039727B" w:rsidRDefault="000159D6">
      <w:pPr>
        <w:rPr>
          <w:sz w:val="24"/>
          <w:szCs w:val="24"/>
        </w:rPr>
      </w:pPr>
    </w:p>
    <w:p w:rsidR="00971D51" w:rsidRPr="0039727B" w:rsidRDefault="000159D6">
      <w:pPr>
        <w:rPr>
          <w:b/>
          <w:sz w:val="24"/>
          <w:szCs w:val="24"/>
        </w:rPr>
      </w:pPr>
      <w:r w:rsidRPr="0039727B">
        <w:rPr>
          <w:sz w:val="24"/>
          <w:szCs w:val="24"/>
        </w:rPr>
        <w:t xml:space="preserve">ASSIGNMENT:         </w:t>
      </w:r>
      <w:r w:rsidRPr="0039727B">
        <w:rPr>
          <w:b/>
          <w:sz w:val="24"/>
          <w:szCs w:val="24"/>
        </w:rPr>
        <w:t xml:space="preserve">                       </w:t>
      </w:r>
      <w:r w:rsidR="00971D51" w:rsidRPr="0039727B">
        <w:rPr>
          <w:b/>
          <w:sz w:val="24"/>
          <w:szCs w:val="24"/>
        </w:rPr>
        <w:t xml:space="preserve"> EXPLAIN WITH DIAGRAMS </w:t>
      </w:r>
      <w:r w:rsidRPr="0039727B">
        <w:rPr>
          <w:b/>
          <w:sz w:val="24"/>
          <w:szCs w:val="24"/>
        </w:rPr>
        <w:t>THEY TYPE OF FLUID FLOWS</w:t>
      </w:r>
    </w:p>
    <w:p w:rsidR="00072867" w:rsidRPr="0039727B" w:rsidRDefault="000159D6" w:rsidP="000159D6">
      <w:pPr>
        <w:pStyle w:val="NormalWeb"/>
        <w:numPr>
          <w:ilvl w:val="0"/>
          <w:numId w:val="1"/>
        </w:numPr>
        <w:spacing w:before="0" w:beforeAutospacing="0" w:after="144" w:afterAutospacing="0" w:line="288" w:lineRule="atLeast"/>
        <w:ind w:left="0"/>
        <w:rPr>
          <w:color w:val="000000"/>
        </w:rPr>
      </w:pPr>
      <w:r w:rsidRPr="0039727B">
        <w:rPr>
          <w:b/>
        </w:rPr>
        <w:t xml:space="preserve">1. </w:t>
      </w:r>
      <w:r w:rsidR="00072867" w:rsidRPr="0039727B">
        <w:rPr>
          <w:b/>
        </w:rPr>
        <w:t xml:space="preserve"> ROTATIONAL AND IRROTATIONAL </w:t>
      </w:r>
    </w:p>
    <w:p w:rsidR="000159D6" w:rsidRPr="0039727B" w:rsidRDefault="000159D6" w:rsidP="00072867">
      <w:pPr>
        <w:pStyle w:val="NormalWeb"/>
        <w:spacing w:before="0" w:beforeAutospacing="0" w:after="144" w:afterAutospacing="0" w:line="288" w:lineRule="atLeast"/>
        <w:rPr>
          <w:color w:val="000000"/>
        </w:rPr>
      </w:pPr>
      <w:r w:rsidRPr="0039727B">
        <w:rPr>
          <w:color w:val="000000"/>
        </w:rPr>
        <w:t xml:space="preserve">To classify any flow as Rotational or </w:t>
      </w:r>
      <w:proofErr w:type="spellStart"/>
      <w:r w:rsidRPr="0039727B">
        <w:rPr>
          <w:color w:val="000000"/>
        </w:rPr>
        <w:t>Irrotational</w:t>
      </w:r>
      <w:proofErr w:type="spellEnd"/>
      <w:r w:rsidRPr="0039727B">
        <w:rPr>
          <w:color w:val="000000"/>
        </w:rPr>
        <w:t xml:space="preserve"> the angular motion of the fluid elements is analyzed. If the angle between the two intersecting lines of the boundary of the fluid element changes while moving in the flow, then the flow is a Rotational Flow. But if the fluid element rotates as a whole and there is no change in angles between the boundary lines then the flow cannot be Rotational Flow, so it is </w:t>
      </w:r>
      <w:proofErr w:type="spellStart"/>
      <w:r w:rsidRPr="0039727B">
        <w:rPr>
          <w:color w:val="000000"/>
        </w:rPr>
        <w:t>Irrotational</w:t>
      </w:r>
      <w:proofErr w:type="spellEnd"/>
      <w:r w:rsidRPr="0039727B">
        <w:rPr>
          <w:color w:val="000000"/>
        </w:rPr>
        <w:t xml:space="preserve"> Flow.</w:t>
      </w:r>
    </w:p>
    <w:p w:rsidR="000159D6" w:rsidRPr="0039727B" w:rsidRDefault="000159D6" w:rsidP="000159D6">
      <w:pPr>
        <w:spacing w:after="144" w:line="288" w:lineRule="atLeast"/>
        <w:rPr>
          <w:rFonts w:ascii="Times New Roman" w:eastAsia="Times New Roman" w:hAnsi="Times New Roman" w:cs="Times New Roman"/>
          <w:color w:val="000000"/>
          <w:sz w:val="24"/>
          <w:szCs w:val="24"/>
          <w:lang w:eastAsia="en-GB"/>
        </w:rPr>
      </w:pPr>
      <w:r w:rsidRPr="0039727B">
        <w:rPr>
          <w:rFonts w:ascii="Times New Roman" w:eastAsia="Times New Roman" w:hAnsi="Times New Roman" w:cs="Times New Roman"/>
          <w:color w:val="000000"/>
          <w:sz w:val="24"/>
          <w:szCs w:val="24"/>
          <w:lang w:eastAsia="en-GB"/>
        </w:rPr>
        <w:t xml:space="preserve">This means that there should be some deformation in the fluid element in a Rotational Flow. Such deformation of the fluid element or the shear strain is necessarily caused by tangential forces or shear stresses. Shear stresses are caused by viscosity, thus the flow of viscous fluids is rotational. But this does not mean that the flow of non-viscous or ideal fluid is always </w:t>
      </w:r>
      <w:proofErr w:type="spellStart"/>
      <w:r w:rsidRPr="0039727B">
        <w:rPr>
          <w:rFonts w:ascii="Times New Roman" w:eastAsia="Times New Roman" w:hAnsi="Times New Roman" w:cs="Times New Roman"/>
          <w:color w:val="000000"/>
          <w:sz w:val="24"/>
          <w:szCs w:val="24"/>
          <w:lang w:eastAsia="en-GB"/>
        </w:rPr>
        <w:t>irrotational</w:t>
      </w:r>
      <w:proofErr w:type="spellEnd"/>
      <w:r w:rsidRPr="0039727B">
        <w:rPr>
          <w:rFonts w:ascii="Times New Roman" w:eastAsia="Times New Roman" w:hAnsi="Times New Roman" w:cs="Times New Roman"/>
          <w:color w:val="000000"/>
          <w:sz w:val="24"/>
          <w:szCs w:val="24"/>
          <w:lang w:eastAsia="en-GB"/>
        </w:rPr>
        <w:t>. The flow of ideal fluids can be rotational by external work or heat interaction.</w:t>
      </w:r>
    </w:p>
    <w:p w:rsidR="00072867" w:rsidRPr="0039727B" w:rsidRDefault="004168B4" w:rsidP="000159D6">
      <w:pPr>
        <w:spacing w:after="144" w:line="288" w:lineRule="atLeast"/>
        <w:rPr>
          <w:rFonts w:ascii="Times New Roman" w:eastAsia="Times New Roman" w:hAnsi="Times New Roman" w:cs="Times New Roman"/>
          <w:color w:val="000000"/>
          <w:sz w:val="24"/>
          <w:szCs w:val="24"/>
          <w:lang w:eastAsia="en-GB"/>
        </w:rPr>
      </w:pPr>
      <w:r w:rsidRPr="0039727B">
        <w:rPr>
          <w:noProof/>
          <w:sz w:val="24"/>
          <w:szCs w:val="24"/>
          <w:lang w:eastAsia="en-GB"/>
        </w:rPr>
        <w:drawing>
          <wp:inline distT="0" distB="0" distL="0" distR="0">
            <wp:extent cx="4785360" cy="2428240"/>
            <wp:effectExtent l="19050" t="0" r="0" b="0"/>
            <wp:docPr id="1" name="Picture 2" descr="http://www-mdp.eng.cam.ac.uk/web/library/enginfo/aerothermal_dvd_only/aero/fprops/poten/irrot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p.eng.cam.ac.uk/web/library/enginfo/aerothermal_dvd_only/aero/fprops/poten/irrotregions.gif"/>
                    <pic:cNvPicPr>
                      <a:picLocks noChangeAspect="1" noChangeArrowheads="1"/>
                    </pic:cNvPicPr>
                  </pic:nvPicPr>
                  <pic:blipFill>
                    <a:blip r:embed="rId5"/>
                    <a:srcRect/>
                    <a:stretch>
                      <a:fillRect/>
                    </a:stretch>
                  </pic:blipFill>
                  <pic:spPr bwMode="auto">
                    <a:xfrm>
                      <a:off x="0" y="0"/>
                      <a:ext cx="4785360" cy="2428240"/>
                    </a:xfrm>
                    <a:prstGeom prst="rect">
                      <a:avLst/>
                    </a:prstGeom>
                    <a:noFill/>
                    <a:ln w="9525">
                      <a:noFill/>
                      <a:miter lim="800000"/>
                      <a:headEnd/>
                      <a:tailEnd/>
                    </a:ln>
                  </pic:spPr>
                </pic:pic>
              </a:graphicData>
            </a:graphic>
          </wp:inline>
        </w:drawing>
      </w:r>
    </w:p>
    <w:p w:rsidR="004168B4" w:rsidRPr="0039727B" w:rsidRDefault="004168B4" w:rsidP="004168B4">
      <w:pPr>
        <w:spacing w:after="144" w:line="288" w:lineRule="atLeast"/>
        <w:rPr>
          <w:noProof/>
          <w:sz w:val="24"/>
          <w:szCs w:val="24"/>
          <w:lang w:eastAsia="en-GB"/>
        </w:rPr>
      </w:pPr>
    </w:p>
    <w:p w:rsidR="004168B4" w:rsidRPr="0039727B" w:rsidRDefault="004168B4" w:rsidP="004168B4">
      <w:pPr>
        <w:spacing w:after="144" w:line="288" w:lineRule="atLeast"/>
        <w:rPr>
          <w:noProof/>
          <w:sz w:val="24"/>
          <w:szCs w:val="24"/>
          <w:lang w:eastAsia="en-GB"/>
        </w:rPr>
      </w:pPr>
    </w:p>
    <w:p w:rsidR="004168B4" w:rsidRPr="0039727B" w:rsidRDefault="004168B4"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b/>
          <w:color w:val="000000"/>
          <w:sz w:val="24"/>
          <w:szCs w:val="24"/>
          <w:lang w:eastAsia="en-GB"/>
        </w:rPr>
      </w:pPr>
      <w:r w:rsidRPr="0039727B">
        <w:rPr>
          <w:rFonts w:ascii="Times New Roman" w:eastAsia="Times New Roman" w:hAnsi="Times New Roman" w:cs="Times New Roman"/>
          <w:b/>
          <w:color w:val="000000"/>
          <w:sz w:val="24"/>
          <w:szCs w:val="24"/>
          <w:lang w:eastAsia="en-GB"/>
        </w:rPr>
        <w:t xml:space="preserve">2. </w:t>
      </w:r>
      <w:proofErr w:type="gramStart"/>
      <w:r w:rsidRPr="0039727B">
        <w:rPr>
          <w:rFonts w:ascii="Times New Roman" w:eastAsia="Times New Roman" w:hAnsi="Times New Roman" w:cs="Times New Roman"/>
          <w:b/>
          <w:color w:val="000000"/>
          <w:sz w:val="24"/>
          <w:szCs w:val="24"/>
          <w:lang w:eastAsia="en-GB"/>
        </w:rPr>
        <w:t>compressible</w:t>
      </w:r>
      <w:proofErr w:type="gramEnd"/>
      <w:r w:rsidRPr="0039727B">
        <w:rPr>
          <w:rFonts w:ascii="Times New Roman" w:eastAsia="Times New Roman" w:hAnsi="Times New Roman" w:cs="Times New Roman"/>
          <w:b/>
          <w:color w:val="000000"/>
          <w:sz w:val="24"/>
          <w:szCs w:val="24"/>
          <w:lang w:eastAsia="en-GB"/>
        </w:rPr>
        <w:t xml:space="preserve"> and incompressible flow</w:t>
      </w:r>
    </w:p>
    <w:p w:rsidR="004B25DA" w:rsidRPr="0039727B" w:rsidRDefault="004B25DA" w:rsidP="004B25DA">
      <w:pPr>
        <w:rPr>
          <w:sz w:val="24"/>
          <w:szCs w:val="24"/>
        </w:rPr>
      </w:pPr>
      <w:r w:rsidRPr="0039727B">
        <w:rPr>
          <w:sz w:val="24"/>
          <w:szCs w:val="24"/>
          <w:shd w:val="clear" w:color="auto" w:fill="FFFFFF"/>
        </w:rPr>
        <w:t xml:space="preserve">All fluids </w:t>
      </w:r>
      <w:r w:rsidRPr="0039727B">
        <w:rPr>
          <w:sz w:val="24"/>
          <w:szCs w:val="24"/>
        </w:rPr>
        <w:t>are </w:t>
      </w:r>
      <w:hyperlink r:id="rId6" w:tooltip="Compressibility" w:history="1">
        <w:r w:rsidRPr="0039727B">
          <w:rPr>
            <w:sz w:val="24"/>
            <w:szCs w:val="24"/>
          </w:rPr>
          <w:t>compressible</w:t>
        </w:r>
      </w:hyperlink>
      <w:r w:rsidRPr="0039727B">
        <w:rPr>
          <w:sz w:val="24"/>
          <w:szCs w:val="24"/>
        </w:rPr>
        <w:t> to</w:t>
      </w:r>
      <w:r w:rsidRPr="0039727B">
        <w:rPr>
          <w:sz w:val="24"/>
          <w:szCs w:val="24"/>
          <w:shd w:val="clear" w:color="auto" w:fill="FFFFFF"/>
        </w:rPr>
        <w:t xml:space="preserve"> some extent; that is, changes in pressure or temperature cause changes in density. However, in many situations the changes in pressure and temperature are sufficiently small that the changes in density are negligible. In this case the flow can be modelled as </w:t>
      </w:r>
      <w:r w:rsidRPr="0039727B">
        <w:rPr>
          <w:sz w:val="24"/>
          <w:szCs w:val="24"/>
        </w:rPr>
        <w:t>an </w:t>
      </w:r>
      <w:hyperlink r:id="rId7" w:tooltip="Incompressible flow" w:history="1">
        <w:r w:rsidRPr="0039727B">
          <w:rPr>
            <w:sz w:val="24"/>
            <w:szCs w:val="24"/>
          </w:rPr>
          <w:t>incompressible flow</w:t>
        </w:r>
      </w:hyperlink>
      <w:r w:rsidRPr="0039727B">
        <w:rPr>
          <w:sz w:val="24"/>
          <w:szCs w:val="24"/>
        </w:rPr>
        <w:t xml:space="preserve">. </w:t>
      </w:r>
    </w:p>
    <w:p w:rsidR="0039727B" w:rsidRPr="0039727B" w:rsidRDefault="0039727B" w:rsidP="0039727B">
      <w:pPr>
        <w:pStyle w:val="ListParagraph"/>
        <w:numPr>
          <w:ilvl w:val="0"/>
          <w:numId w:val="3"/>
        </w:numPr>
        <w:rPr>
          <w:sz w:val="24"/>
          <w:szCs w:val="24"/>
        </w:rPr>
      </w:pPr>
      <w:r w:rsidRPr="0039727B">
        <w:rPr>
          <w:sz w:val="24"/>
          <w:szCs w:val="24"/>
        </w:rPr>
        <w:lastRenderedPageBreak/>
        <w:t xml:space="preserve">Compressible flow is the type of flow in which the density of the fluid changes from point to point (in other words, density is not constant for this flow). Examples include the flow of gases </w:t>
      </w:r>
      <w:proofErr w:type="spellStart"/>
      <w:r w:rsidRPr="0039727B">
        <w:rPr>
          <w:sz w:val="24"/>
          <w:szCs w:val="24"/>
        </w:rPr>
        <w:t>throughorifices</w:t>
      </w:r>
      <w:proofErr w:type="spellEnd"/>
      <w:proofErr w:type="gramStart"/>
      <w:r w:rsidRPr="0039727B">
        <w:rPr>
          <w:sz w:val="24"/>
          <w:szCs w:val="24"/>
        </w:rPr>
        <w:t>,  etc</w:t>
      </w:r>
      <w:proofErr w:type="gramEnd"/>
      <w:r w:rsidRPr="0039727B">
        <w:rPr>
          <w:sz w:val="24"/>
          <w:szCs w:val="24"/>
        </w:rPr>
        <w:t>.</w:t>
      </w:r>
    </w:p>
    <w:p w:rsidR="0039727B" w:rsidRPr="0039727B" w:rsidRDefault="0039727B" w:rsidP="0039727B">
      <w:pPr>
        <w:pStyle w:val="ListParagraph"/>
        <w:numPr>
          <w:ilvl w:val="0"/>
          <w:numId w:val="3"/>
        </w:numPr>
        <w:rPr>
          <w:sz w:val="24"/>
          <w:szCs w:val="24"/>
        </w:rPr>
      </w:pPr>
      <w:bookmarkStart w:id="0" w:name="_GoBack"/>
      <w:bookmarkEnd w:id="0"/>
      <w:r w:rsidRPr="0039727B">
        <w:rPr>
          <w:sz w:val="24"/>
          <w:szCs w:val="24"/>
        </w:rPr>
        <w:t>Incompressible flow is that type of flow in which the density is constant for the fluid flow. Liquids are generally considered flowing incompressible. An example is subatomic aerodynamics.</w:t>
      </w:r>
    </w:p>
    <w:p w:rsidR="0039727B" w:rsidRPr="0039727B" w:rsidRDefault="0039727B" w:rsidP="0039727B">
      <w:pPr>
        <w:pStyle w:val="ListParagraph"/>
        <w:ind w:left="1080"/>
        <w:rPr>
          <w:sz w:val="24"/>
          <w:szCs w:val="24"/>
        </w:rPr>
      </w:pPr>
      <w:r w:rsidRPr="0039727B">
        <w:rPr>
          <w:noProof/>
          <w:sz w:val="24"/>
          <w:szCs w:val="24"/>
          <w:lang w:val="en-GB" w:eastAsia="en-GB"/>
        </w:rPr>
        <w:drawing>
          <wp:inline distT="0" distB="0" distL="0" distR="0">
            <wp:extent cx="3381375" cy="2612278"/>
            <wp:effectExtent l="0" t="0" r="0" b="0"/>
            <wp:docPr id="2" name="Picture 2" descr="C:\Users\david\Pictures\index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Pictures\index67.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92639" cy="2620980"/>
                    </a:xfrm>
                    <a:prstGeom prst="rect">
                      <a:avLst/>
                    </a:prstGeom>
                    <a:noFill/>
                    <a:ln>
                      <a:noFill/>
                    </a:ln>
                  </pic:spPr>
                </pic:pic>
              </a:graphicData>
            </a:graphic>
          </wp:inline>
        </w:drawing>
      </w:r>
    </w:p>
    <w:p w:rsidR="0039727B" w:rsidRPr="0039727B" w:rsidRDefault="0039727B" w:rsidP="0039727B">
      <w:pPr>
        <w:pStyle w:val="ListParagraph"/>
        <w:ind w:left="1080"/>
        <w:rPr>
          <w:sz w:val="24"/>
          <w:szCs w:val="24"/>
        </w:rPr>
      </w:pPr>
    </w:p>
    <w:p w:rsidR="0039727B" w:rsidRPr="0039727B" w:rsidRDefault="0039727B" w:rsidP="0039727B">
      <w:pPr>
        <w:ind w:left="360"/>
        <w:rPr>
          <w:b/>
          <w:sz w:val="24"/>
          <w:szCs w:val="24"/>
        </w:rPr>
      </w:pPr>
      <w:proofErr w:type="gramStart"/>
      <w:r w:rsidRPr="0039727B">
        <w:rPr>
          <w:b/>
          <w:sz w:val="24"/>
          <w:szCs w:val="24"/>
        </w:rPr>
        <w:t>3.Uniform</w:t>
      </w:r>
      <w:proofErr w:type="gramEnd"/>
      <w:r w:rsidRPr="0039727B">
        <w:rPr>
          <w:b/>
          <w:sz w:val="24"/>
          <w:szCs w:val="24"/>
        </w:rPr>
        <w:t xml:space="preserve"> and non-uniform flow</w:t>
      </w:r>
    </w:p>
    <w:p w:rsidR="0039727B" w:rsidRPr="0039727B" w:rsidRDefault="0039727B" w:rsidP="0039727B">
      <w:pPr>
        <w:pStyle w:val="ListParagraph"/>
        <w:numPr>
          <w:ilvl w:val="0"/>
          <w:numId w:val="4"/>
        </w:numPr>
        <w:rPr>
          <w:sz w:val="24"/>
          <w:szCs w:val="24"/>
        </w:rPr>
      </w:pPr>
      <w:r w:rsidRPr="0039727B">
        <w:rPr>
          <w:sz w:val="24"/>
          <w:szCs w:val="24"/>
        </w:rPr>
        <w:t>Uniform flow is the type of flow, in which velocity of flow does not change either in magnitude or in direction at any point in a flowing fluid for a given time. For example, the flow of liquid</w:t>
      </w:r>
    </w:p>
    <w:p w:rsidR="0039727B" w:rsidRPr="0039727B" w:rsidRDefault="0039727B" w:rsidP="0039727B">
      <w:pPr>
        <w:pStyle w:val="ListParagraph"/>
        <w:numPr>
          <w:ilvl w:val="0"/>
          <w:numId w:val="4"/>
        </w:numPr>
        <w:rPr>
          <w:sz w:val="24"/>
          <w:szCs w:val="24"/>
        </w:rPr>
      </w:pPr>
      <w:proofErr w:type="gramStart"/>
      <w:r w:rsidRPr="0039727B">
        <w:rPr>
          <w:sz w:val="24"/>
          <w:szCs w:val="24"/>
        </w:rPr>
        <w:t>s</w:t>
      </w:r>
      <w:proofErr w:type="gramEnd"/>
      <w:r w:rsidRPr="0039727B">
        <w:rPr>
          <w:sz w:val="24"/>
          <w:szCs w:val="24"/>
        </w:rPr>
        <w:t xml:space="preserve"> under pressure through long pipeline with a constant diameter.</w:t>
      </w:r>
    </w:p>
    <w:p w:rsidR="0039727B" w:rsidRPr="0039727B" w:rsidRDefault="0039727B" w:rsidP="0039727B">
      <w:pPr>
        <w:pStyle w:val="ListParagraph"/>
        <w:numPr>
          <w:ilvl w:val="0"/>
          <w:numId w:val="4"/>
        </w:numPr>
        <w:rPr>
          <w:sz w:val="24"/>
          <w:szCs w:val="24"/>
        </w:rPr>
      </w:pPr>
      <w:r w:rsidRPr="0039727B">
        <w:rPr>
          <w:sz w:val="24"/>
          <w:szCs w:val="24"/>
        </w:rPr>
        <w:t xml:space="preserve"> Non uniform flow is the type of flow in which the velocity of the flow changes at different points in a flowing fluid, for a given time; example is the flow of liquids under pressure through long pipelines of varying diameter.</w:t>
      </w:r>
    </w:p>
    <w:p w:rsidR="0039727B" w:rsidRPr="0039727B" w:rsidRDefault="0039727B" w:rsidP="0039727B">
      <w:pPr>
        <w:pStyle w:val="ListParagraph"/>
        <w:ind w:left="1080"/>
        <w:rPr>
          <w:sz w:val="24"/>
          <w:szCs w:val="24"/>
        </w:rPr>
      </w:pPr>
      <w:r w:rsidRPr="0039727B">
        <w:rPr>
          <w:noProof/>
          <w:sz w:val="24"/>
          <w:szCs w:val="24"/>
          <w:lang w:val="en-GB" w:eastAsia="en-GB"/>
        </w:rPr>
        <w:drawing>
          <wp:inline distT="0" distB="0" distL="0" distR="0">
            <wp:extent cx="3129915" cy="2957195"/>
            <wp:effectExtent l="19050" t="0" r="0" b="0"/>
            <wp:docPr id="3" name="Picture 3" descr="C:\Users\david\Pictures\index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Pictures\index56.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3725" cy="2960795"/>
                    </a:xfrm>
                    <a:prstGeom prst="rect">
                      <a:avLst/>
                    </a:prstGeom>
                    <a:noFill/>
                    <a:ln>
                      <a:noFill/>
                    </a:ln>
                  </pic:spPr>
                </pic:pic>
              </a:graphicData>
            </a:graphic>
          </wp:inline>
        </w:drawing>
      </w: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39727B" w:rsidRPr="0039727B" w:rsidRDefault="0039727B" w:rsidP="0039727B">
      <w:pPr>
        <w:ind w:left="360"/>
        <w:rPr>
          <w:b/>
          <w:sz w:val="24"/>
          <w:szCs w:val="24"/>
        </w:rPr>
      </w:pPr>
      <w:proofErr w:type="gramStart"/>
      <w:r w:rsidRPr="0039727B">
        <w:rPr>
          <w:b/>
          <w:sz w:val="24"/>
          <w:szCs w:val="24"/>
        </w:rPr>
        <w:t>4.Viscous</w:t>
      </w:r>
      <w:proofErr w:type="gramEnd"/>
      <w:r w:rsidRPr="0039727B">
        <w:rPr>
          <w:b/>
          <w:sz w:val="24"/>
          <w:szCs w:val="24"/>
        </w:rPr>
        <w:t xml:space="preserve"> and inviscid flow</w:t>
      </w:r>
    </w:p>
    <w:p w:rsidR="0039727B" w:rsidRPr="0039727B" w:rsidRDefault="0039727B" w:rsidP="0039727B">
      <w:pPr>
        <w:pStyle w:val="ListParagraph"/>
        <w:numPr>
          <w:ilvl w:val="0"/>
          <w:numId w:val="5"/>
        </w:numPr>
        <w:rPr>
          <w:sz w:val="24"/>
          <w:szCs w:val="24"/>
        </w:rPr>
      </w:pPr>
      <w:r w:rsidRPr="0039727B">
        <w:rPr>
          <w:sz w:val="24"/>
          <w:szCs w:val="24"/>
        </w:rPr>
        <w:t xml:space="preserve">Viscous </w:t>
      </w:r>
      <w:proofErr w:type="gramStart"/>
      <w:r w:rsidRPr="0039727B">
        <w:rPr>
          <w:sz w:val="24"/>
          <w:szCs w:val="24"/>
        </w:rPr>
        <w:t>flow are</w:t>
      </w:r>
      <w:proofErr w:type="gramEnd"/>
      <w:r w:rsidRPr="0039727B">
        <w:rPr>
          <w:sz w:val="24"/>
          <w:szCs w:val="24"/>
        </w:rPr>
        <w:t xml:space="preserve"> flows in which the frictional effects are significant. It is a type of fluid flow in which there is </w:t>
      </w:r>
      <w:proofErr w:type="gramStart"/>
      <w:r w:rsidRPr="0039727B">
        <w:rPr>
          <w:sz w:val="24"/>
          <w:szCs w:val="24"/>
        </w:rPr>
        <w:t>a continuous steady motion of the particles, the motion at a fixed point always remain</w:t>
      </w:r>
      <w:proofErr w:type="gramEnd"/>
      <w:r w:rsidRPr="0039727B">
        <w:rPr>
          <w:sz w:val="24"/>
          <w:szCs w:val="24"/>
        </w:rPr>
        <w:t xml:space="preserve"> constant.</w:t>
      </w:r>
    </w:p>
    <w:p w:rsidR="0039727B" w:rsidRPr="0039727B" w:rsidRDefault="0039727B" w:rsidP="0039727B">
      <w:pPr>
        <w:pStyle w:val="ListParagraph"/>
        <w:numPr>
          <w:ilvl w:val="0"/>
          <w:numId w:val="5"/>
        </w:numPr>
        <w:rPr>
          <w:sz w:val="24"/>
          <w:szCs w:val="24"/>
        </w:rPr>
      </w:pPr>
      <w:r w:rsidRPr="0039727B">
        <w:rPr>
          <w:sz w:val="24"/>
          <w:szCs w:val="24"/>
        </w:rPr>
        <w:t>Inviscid flow is the flow where the viscosity of a fluid is equal to zero.</w:t>
      </w:r>
    </w:p>
    <w:p w:rsidR="0039727B" w:rsidRPr="0039727B" w:rsidRDefault="0039727B" w:rsidP="0039727B">
      <w:pPr>
        <w:pStyle w:val="ListParagraph"/>
        <w:ind w:left="1080"/>
        <w:rPr>
          <w:sz w:val="24"/>
          <w:szCs w:val="24"/>
        </w:rPr>
      </w:pPr>
      <w:r w:rsidRPr="0039727B">
        <w:rPr>
          <w:sz w:val="24"/>
          <w:szCs w:val="24"/>
        </w:rPr>
        <w:t>Viscosity of a fluid is the measure of its resistance to gradual deformation by shear stress.</w:t>
      </w:r>
    </w:p>
    <w:p w:rsidR="0039727B" w:rsidRPr="0039727B" w:rsidRDefault="0039727B" w:rsidP="0039727B">
      <w:pPr>
        <w:pStyle w:val="ListParagraph"/>
        <w:ind w:left="1080"/>
        <w:rPr>
          <w:sz w:val="24"/>
          <w:szCs w:val="24"/>
        </w:rPr>
      </w:pPr>
      <w:r w:rsidRPr="0039727B">
        <w:rPr>
          <w:noProof/>
          <w:sz w:val="24"/>
          <w:szCs w:val="24"/>
          <w:lang w:val="en-GB" w:eastAsia="en-GB"/>
        </w:rPr>
        <w:drawing>
          <wp:inline distT="0" distB="0" distL="0" distR="0">
            <wp:extent cx="2438400" cy="2839233"/>
            <wp:effectExtent l="0" t="0" r="0" b="0"/>
            <wp:docPr id="4" name="Picture 4" descr="C:\Users\david\Pictures\index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Pictures\index4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41093" cy="2842368"/>
                    </a:xfrm>
                    <a:prstGeom prst="rect">
                      <a:avLst/>
                    </a:prstGeom>
                    <a:noFill/>
                    <a:ln>
                      <a:noFill/>
                    </a:ln>
                  </pic:spPr>
                </pic:pic>
              </a:graphicData>
            </a:graphic>
          </wp:inline>
        </w:drawing>
      </w:r>
    </w:p>
    <w:p w:rsidR="0039727B" w:rsidRPr="0039727B" w:rsidRDefault="0039727B" w:rsidP="0039727B">
      <w:pPr>
        <w:pStyle w:val="ListParagraph"/>
        <w:rPr>
          <w:sz w:val="24"/>
          <w:szCs w:val="24"/>
        </w:rPr>
      </w:pPr>
    </w:p>
    <w:p w:rsidR="0039727B" w:rsidRPr="0039727B" w:rsidRDefault="0039727B" w:rsidP="0039727B">
      <w:pPr>
        <w:ind w:left="360"/>
        <w:rPr>
          <w:b/>
          <w:sz w:val="24"/>
          <w:szCs w:val="24"/>
        </w:rPr>
      </w:pPr>
      <w:proofErr w:type="gramStart"/>
      <w:r w:rsidRPr="0039727B">
        <w:rPr>
          <w:b/>
          <w:sz w:val="24"/>
          <w:szCs w:val="24"/>
        </w:rPr>
        <w:t>5.Steady</w:t>
      </w:r>
      <w:proofErr w:type="gramEnd"/>
      <w:r w:rsidRPr="0039727B">
        <w:rPr>
          <w:b/>
          <w:sz w:val="24"/>
          <w:szCs w:val="24"/>
        </w:rPr>
        <w:t xml:space="preserve"> and unsteady flow</w:t>
      </w:r>
    </w:p>
    <w:p w:rsidR="0039727B" w:rsidRPr="0039727B" w:rsidRDefault="0039727B" w:rsidP="0039727B">
      <w:pPr>
        <w:pStyle w:val="ListParagraph"/>
        <w:numPr>
          <w:ilvl w:val="0"/>
          <w:numId w:val="7"/>
        </w:numPr>
        <w:rPr>
          <w:sz w:val="24"/>
          <w:szCs w:val="24"/>
        </w:rPr>
      </w:pPr>
      <w:r w:rsidRPr="0039727B">
        <w:rPr>
          <w:sz w:val="24"/>
          <w:szCs w:val="24"/>
        </w:rPr>
        <w:t xml:space="preserve">Steady flow is the type of flow in which the fluid characteristics like velocity, pressure, density at any point, does not change with time (the fluid characteristics are constant). </w:t>
      </w:r>
    </w:p>
    <w:p w:rsidR="0039727B" w:rsidRPr="0039727B" w:rsidRDefault="0039727B" w:rsidP="0039727B">
      <w:pPr>
        <w:pStyle w:val="ListParagraph"/>
        <w:numPr>
          <w:ilvl w:val="0"/>
          <w:numId w:val="7"/>
        </w:numPr>
        <w:rPr>
          <w:sz w:val="24"/>
          <w:szCs w:val="24"/>
        </w:rPr>
      </w:pPr>
      <w:r w:rsidRPr="0039727B">
        <w:rPr>
          <w:sz w:val="24"/>
          <w:szCs w:val="24"/>
        </w:rPr>
        <w:t>Unsteady flow is the type of flow in which the velocity, pressure or density at any point changes with respect to time. When the flow is unsteady, the fluid’s velocity can differ between two points. The rate of flow through any cross-section of a pipe is not constant.</w:t>
      </w:r>
    </w:p>
    <w:p w:rsidR="0039727B" w:rsidRPr="0039727B" w:rsidRDefault="0039727B" w:rsidP="0039727B">
      <w:pPr>
        <w:pStyle w:val="ListParagraph"/>
        <w:ind w:left="1080"/>
        <w:rPr>
          <w:sz w:val="24"/>
          <w:szCs w:val="24"/>
        </w:rPr>
      </w:pPr>
      <w:r w:rsidRPr="0039727B">
        <w:rPr>
          <w:noProof/>
          <w:sz w:val="24"/>
          <w:szCs w:val="24"/>
          <w:lang w:val="en-GB" w:eastAsia="en-GB"/>
        </w:rPr>
        <w:lastRenderedPageBreak/>
        <w:drawing>
          <wp:inline distT="0" distB="0" distL="0" distR="0">
            <wp:extent cx="4419600" cy="2383118"/>
            <wp:effectExtent l="0" t="0" r="0" b="0"/>
            <wp:docPr id="5" name="Picture 1" descr="C:\Users\david\Pictures\inde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ictures\index7.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31394" cy="2389478"/>
                    </a:xfrm>
                    <a:prstGeom prst="rect">
                      <a:avLst/>
                    </a:prstGeom>
                    <a:noFill/>
                    <a:ln>
                      <a:noFill/>
                    </a:ln>
                  </pic:spPr>
                </pic:pic>
              </a:graphicData>
            </a:graphic>
          </wp:inline>
        </w:drawing>
      </w:r>
    </w:p>
    <w:p w:rsidR="004B25DA" w:rsidRPr="0039727B" w:rsidRDefault="004B25DA" w:rsidP="0039727B">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4B25DA" w:rsidRPr="0039727B" w:rsidRDefault="004B25DA" w:rsidP="004168B4">
      <w:pPr>
        <w:spacing w:after="144" w:line="288" w:lineRule="atLeast"/>
        <w:rPr>
          <w:rFonts w:ascii="Times New Roman" w:eastAsia="Times New Roman" w:hAnsi="Times New Roman" w:cs="Times New Roman"/>
          <w:color w:val="000000"/>
          <w:sz w:val="24"/>
          <w:szCs w:val="24"/>
          <w:lang w:eastAsia="en-GB"/>
        </w:rPr>
      </w:pPr>
    </w:p>
    <w:p w:rsidR="000159D6" w:rsidRPr="0039727B" w:rsidRDefault="004B25DA">
      <w:pPr>
        <w:rPr>
          <w:b/>
          <w:sz w:val="24"/>
          <w:szCs w:val="24"/>
        </w:rPr>
      </w:pPr>
      <w:proofErr w:type="gramStart"/>
      <w:r w:rsidRPr="0039727B">
        <w:rPr>
          <w:b/>
          <w:sz w:val="24"/>
          <w:szCs w:val="24"/>
        </w:rPr>
        <w:t>3.viscous</w:t>
      </w:r>
      <w:proofErr w:type="gramEnd"/>
      <w:r w:rsidRPr="0039727B">
        <w:rPr>
          <w:b/>
          <w:sz w:val="24"/>
          <w:szCs w:val="24"/>
        </w:rPr>
        <w:t xml:space="preserve"> and inviscid flow</w:t>
      </w: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p w:rsidR="00072867" w:rsidRPr="0039727B" w:rsidRDefault="00072867">
      <w:pPr>
        <w:rPr>
          <w:sz w:val="24"/>
          <w:szCs w:val="24"/>
        </w:rPr>
      </w:pPr>
    </w:p>
    <w:sectPr w:rsidR="00072867" w:rsidRPr="0039727B" w:rsidSect="00BB4B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7B6F"/>
    <w:multiLevelType w:val="hybridMultilevel"/>
    <w:tmpl w:val="5A969906"/>
    <w:lvl w:ilvl="0" w:tplc="6A222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8222A"/>
    <w:multiLevelType w:val="hybridMultilevel"/>
    <w:tmpl w:val="74B23C52"/>
    <w:lvl w:ilvl="0" w:tplc="316C6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B15510"/>
    <w:multiLevelType w:val="hybridMultilevel"/>
    <w:tmpl w:val="17660560"/>
    <w:lvl w:ilvl="0" w:tplc="E2D82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B83388"/>
    <w:multiLevelType w:val="multilevel"/>
    <w:tmpl w:val="BDDC38AE"/>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D695B"/>
    <w:multiLevelType w:val="hybridMultilevel"/>
    <w:tmpl w:val="606A44DA"/>
    <w:lvl w:ilvl="0" w:tplc="843C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C02844"/>
    <w:multiLevelType w:val="hybridMultilevel"/>
    <w:tmpl w:val="91608744"/>
    <w:lvl w:ilvl="0" w:tplc="2EEA0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F06122"/>
    <w:multiLevelType w:val="hybridMultilevel"/>
    <w:tmpl w:val="6536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971D51"/>
    <w:rsid w:val="000159D6"/>
    <w:rsid w:val="00072867"/>
    <w:rsid w:val="0018144B"/>
    <w:rsid w:val="0039727B"/>
    <w:rsid w:val="004168B4"/>
    <w:rsid w:val="004B25DA"/>
    <w:rsid w:val="00971D51"/>
    <w:rsid w:val="00BB4B3F"/>
    <w:rsid w:val="00C313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3F"/>
  </w:style>
  <w:style w:type="paragraph" w:styleId="Heading3">
    <w:name w:val="heading 3"/>
    <w:basedOn w:val="Normal"/>
    <w:link w:val="Heading3Char"/>
    <w:uiPriority w:val="9"/>
    <w:qFormat/>
    <w:rsid w:val="000159D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59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15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67"/>
    <w:rPr>
      <w:rFonts w:ascii="Tahoma" w:hAnsi="Tahoma" w:cs="Tahoma"/>
      <w:sz w:val="16"/>
      <w:szCs w:val="16"/>
    </w:rPr>
  </w:style>
  <w:style w:type="character" w:customStyle="1" w:styleId="apple-converted-space">
    <w:name w:val="apple-converted-space"/>
    <w:basedOn w:val="DefaultParagraphFont"/>
    <w:rsid w:val="004B25DA"/>
  </w:style>
  <w:style w:type="character" w:styleId="Hyperlink">
    <w:name w:val="Hyperlink"/>
    <w:basedOn w:val="DefaultParagraphFont"/>
    <w:uiPriority w:val="99"/>
    <w:semiHidden/>
    <w:unhideWhenUsed/>
    <w:rsid w:val="004B25DA"/>
    <w:rPr>
      <w:color w:val="0000FF"/>
      <w:u w:val="single"/>
    </w:rPr>
  </w:style>
  <w:style w:type="paragraph" w:styleId="ListParagraph">
    <w:name w:val="List Paragraph"/>
    <w:basedOn w:val="Normal"/>
    <w:uiPriority w:val="34"/>
    <w:qFormat/>
    <w:rsid w:val="0039727B"/>
    <w:pPr>
      <w:spacing w:after="160" w:line="259" w:lineRule="auto"/>
      <w:ind w:left="720"/>
      <w:contextualSpacing/>
    </w:pPr>
    <w:rPr>
      <w:lang w:val="en-US"/>
    </w:rPr>
  </w:style>
  <w:style w:type="character" w:customStyle="1" w:styleId="renderedqtext">
    <w:name w:val="rendered_qtext"/>
    <w:basedOn w:val="DefaultParagraphFont"/>
    <w:rsid w:val="0039727B"/>
  </w:style>
</w:styles>
</file>

<file path=word/webSettings.xml><?xml version="1.0" encoding="utf-8"?>
<w:webSettings xmlns:r="http://schemas.openxmlformats.org/officeDocument/2006/relationships" xmlns:w="http://schemas.openxmlformats.org/wordprocessingml/2006/main">
  <w:divs>
    <w:div w:id="1577596432">
      <w:bodyDiv w:val="1"/>
      <w:marLeft w:val="0"/>
      <w:marRight w:val="0"/>
      <w:marTop w:val="0"/>
      <w:marBottom w:val="0"/>
      <w:divBdr>
        <w:top w:val="none" w:sz="0" w:space="0" w:color="auto"/>
        <w:left w:val="none" w:sz="0" w:space="0" w:color="auto"/>
        <w:bottom w:val="none" w:sz="0" w:space="0" w:color="auto"/>
        <w:right w:val="none" w:sz="0" w:space="0" w:color="auto"/>
      </w:divBdr>
    </w:div>
    <w:div w:id="1851144708">
      <w:bodyDiv w:val="1"/>
      <w:marLeft w:val="0"/>
      <w:marRight w:val="0"/>
      <w:marTop w:val="0"/>
      <w:marBottom w:val="0"/>
      <w:divBdr>
        <w:top w:val="none" w:sz="0" w:space="0" w:color="auto"/>
        <w:left w:val="none" w:sz="0" w:space="0" w:color="auto"/>
        <w:bottom w:val="none" w:sz="0" w:space="0" w:color="auto"/>
        <w:right w:val="none" w:sz="0" w:space="0" w:color="auto"/>
      </w:divBdr>
      <w:divsChild>
        <w:div w:id="1870948918">
          <w:marLeft w:val="0"/>
          <w:marRight w:val="0"/>
          <w:marTop w:val="0"/>
          <w:marBottom w:val="0"/>
          <w:divBdr>
            <w:top w:val="none" w:sz="0" w:space="0" w:color="auto"/>
            <w:left w:val="none" w:sz="0" w:space="0" w:color="auto"/>
            <w:bottom w:val="none" w:sz="0" w:space="0" w:color="auto"/>
            <w:right w:val="none" w:sz="0" w:space="0" w:color="auto"/>
          </w:divBdr>
          <w:divsChild>
            <w:div w:id="2067141089">
              <w:marLeft w:val="0"/>
              <w:marRight w:val="0"/>
              <w:marTop w:val="0"/>
              <w:marBottom w:val="0"/>
              <w:divBdr>
                <w:top w:val="none" w:sz="0" w:space="0" w:color="auto"/>
                <w:left w:val="none" w:sz="0" w:space="0" w:color="auto"/>
                <w:bottom w:val="none" w:sz="0" w:space="0" w:color="auto"/>
                <w:right w:val="none" w:sz="0" w:space="0" w:color="auto"/>
              </w:divBdr>
            </w:div>
          </w:divsChild>
        </w:div>
        <w:div w:id="1913084180">
          <w:marLeft w:val="0"/>
          <w:marRight w:val="0"/>
          <w:marTop w:val="0"/>
          <w:marBottom w:val="0"/>
          <w:divBdr>
            <w:top w:val="none" w:sz="0" w:space="0" w:color="auto"/>
            <w:left w:val="none" w:sz="0" w:space="0" w:color="auto"/>
            <w:bottom w:val="none" w:sz="0" w:space="0" w:color="auto"/>
            <w:right w:val="none" w:sz="0" w:space="0" w:color="auto"/>
          </w:divBdr>
          <w:divsChild>
            <w:div w:id="12121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ncompressible_fl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ressibility" TargetMode="External"/><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Daimon</dc:creator>
  <cp:lastModifiedBy>Daimon</cp:lastModifiedBy>
  <cp:revision>3</cp:revision>
  <dcterms:created xsi:type="dcterms:W3CDTF">2017-10-29T14:33:00Z</dcterms:created>
  <dcterms:modified xsi:type="dcterms:W3CDTF">2017-10-31T17:42:00Z</dcterms:modified>
</cp:coreProperties>
</file>