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F8" w:rsidRDefault="00FD10E7">
      <w:r>
        <w:t>1. GRADE POINT AVERAGE – TextBox1.Text</w:t>
      </w:r>
    </w:p>
    <w:p w:rsidR="00FD10E7" w:rsidRDefault="00FD10E7">
      <w:r>
        <w:t>2. DEGREE CLASSIFICATION – TextBox2.Text</w:t>
      </w:r>
    </w:p>
    <w:p w:rsidR="00FD10E7" w:rsidRDefault="00FD10E7">
      <w:r>
        <w:t>3. EVALUATE – Button1</w:t>
      </w:r>
    </w:p>
    <w:p w:rsidR="00FD10E7" w:rsidRDefault="00FD10E7">
      <w:r>
        <w:t>4. CLEAR – Button2</w:t>
      </w:r>
    </w:p>
    <w:p w:rsidR="00FD10E7" w:rsidRDefault="00FD10E7">
      <w:r>
        <w:t>5. CLOSE – Button3</w:t>
      </w:r>
    </w:p>
    <w:p w:rsidR="00FD10E7" w:rsidRDefault="00FD10E7">
      <w:r>
        <w:rPr>
          <w:noProof/>
          <w:lang w:eastAsia="en-GB"/>
        </w:rPr>
        <w:drawing>
          <wp:inline distT="0" distB="0" distL="0" distR="0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7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8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1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5C"/>
    <w:rsid w:val="00241BAE"/>
    <w:rsid w:val="00460F5C"/>
    <w:rsid w:val="009A29F8"/>
    <w:rsid w:val="00FD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7F851"/>
  <w15:chartTrackingRefBased/>
  <w15:docId w15:val="{591AA9C0-C24E-4CD6-BF10-095154BC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Latyfah Ahmed</dc:creator>
  <cp:keywords/>
  <dc:description/>
  <cp:lastModifiedBy>Latyfah Ahmed</cp:lastModifiedBy>
  <cp:revision>2</cp:revision>
  <dcterms:created xsi:type="dcterms:W3CDTF">2017-11-05T23:38:00Z</dcterms:created>
  <dcterms:modified xsi:type="dcterms:W3CDTF">2017-11-05T23:43:00Z</dcterms:modified>
</cp:coreProperties>
</file>