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Name: Oyeneyin Dapo Salim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Department: Elect/Elect Engineering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Matric No: 16/ENG04/050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A = [2,3,7,9,4;3,7,9,12,5;4,8,5,6,9;5,9,2,4,5;6,2,3,7,8]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Salim = det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Salim = transpose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R = inv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B = [0,10,4,-2;-3,-17,1,2;1,1,1,0;8,-34,16,-10]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Q = [4;2;6;4]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P = inv (B)*Q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2. A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2     3    7     9     4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3     7     9    12     5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4     8     5     6     9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5     9     2     4     5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6     2     3     7     8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Salim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-765.0000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Salim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2     3     4     5     6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3     7     8     9     2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7     9     5     2     3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9    12     6     4     7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4     5     9     5     8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R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1.8915   -1.4026   -0.3124    0.7843   -0.2078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-0.4379    0.3268    0.0523   -0.0392   -0.0196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2.5725   -1.8392   -0.0863    0.7647   -0.5176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-1.8876    1.4654    0.0105   -0.6078    0.3961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-0.6222    0.3778    0.2444   -0.3333    0.1333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3. A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0    10     4    -2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-3   -17     1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1     1     1     0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8   -34    16   -10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Q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P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2.5714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0.2857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3.1429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5.7143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