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0D" w:rsidRPr="00F20B21" w:rsidRDefault="00F20B21" w:rsidP="001A02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0B21">
        <w:rPr>
          <w:rFonts w:ascii="Times New Roman" w:hAnsi="Times New Roman" w:cs="Times New Roman"/>
          <w:color w:val="000000"/>
          <w:sz w:val="28"/>
          <w:szCs w:val="28"/>
        </w:rPr>
        <w:t>NAME: OPARA NDAMENUM</w:t>
      </w:r>
      <w:r w:rsidR="001A020D" w:rsidRPr="00F20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020D" w:rsidRPr="00F20B21" w:rsidRDefault="00F20B21" w:rsidP="001A02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0B21">
        <w:rPr>
          <w:rFonts w:ascii="Times New Roman" w:hAnsi="Times New Roman" w:cs="Times New Roman"/>
          <w:color w:val="000000"/>
          <w:sz w:val="28"/>
          <w:szCs w:val="28"/>
        </w:rPr>
        <w:t>MATRIC NUMBER: 15/ENG06/057</w:t>
      </w:r>
    </w:p>
    <w:p w:rsidR="001A020D" w:rsidRPr="00F20B21" w:rsidRDefault="001A020D" w:rsidP="001A02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0B21">
        <w:rPr>
          <w:rFonts w:ascii="Times New Roman" w:hAnsi="Times New Roman" w:cs="Times New Roman"/>
          <w:color w:val="000000"/>
          <w:sz w:val="28"/>
          <w:szCs w:val="28"/>
        </w:rPr>
        <w:t>DEPARTMENT: MECHANICAL ENGINEERING</w:t>
      </w:r>
    </w:p>
    <w:p w:rsidR="001A020D" w:rsidRPr="00F20B21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A020D" w:rsidRPr="00F20B21" w:rsidRDefault="001A020D" w:rsidP="001A0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0B21">
        <w:rPr>
          <w:rFonts w:ascii="Times New Roman" w:hAnsi="Times New Roman" w:cs="Times New Roman"/>
          <w:color w:val="000000"/>
          <w:sz w:val="24"/>
          <w:szCs w:val="24"/>
        </w:rPr>
        <w:t>QUESTION 1A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0.001 : 15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(0.0052*x.^2) - (0.0013*x.^3) + (0.00013*x.^4)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/>
    <w:p w:rsidR="003D546F" w:rsidRDefault="001A020D">
      <w:r>
        <w:rPr>
          <w:noProof/>
          <w:lang w:eastAsia="en-GB"/>
        </w:rPr>
        <w:drawing>
          <wp:inline distT="0" distB="0" distL="0" distR="0">
            <wp:extent cx="5305425" cy="4019550"/>
            <wp:effectExtent l="0" t="0" r="9525" b="0"/>
            <wp:docPr id="1" name="Picture 1" descr="C:\Users\Segun\AppData\Local\Microsoft\Windows\INetCache\Content.Word\Screenshot (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un\AppData\Local\Microsoft\Windows\INetCache\Content.Word\Screenshot (9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0D" w:rsidRDefault="001A020D"/>
    <w:p w:rsidR="001A020D" w:rsidRDefault="001A020D"/>
    <w:p w:rsidR="001A020D" w:rsidRDefault="001A020D"/>
    <w:p w:rsidR="001A020D" w:rsidRDefault="001A020D"/>
    <w:p w:rsidR="001A020D" w:rsidRPr="00F20B21" w:rsidRDefault="001A020D" w:rsidP="001A02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0B21">
        <w:rPr>
          <w:rFonts w:ascii="Times New Roman" w:hAnsi="Times New Roman" w:cs="Times New Roman"/>
          <w:sz w:val="24"/>
          <w:szCs w:val="24"/>
        </w:rPr>
        <w:t>QUESTION 1B</w:t>
      </w:r>
    </w:p>
    <w:bookmarkEnd w:id="0"/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0.001 : 1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1.285*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(-4*t) + 3.714*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(3*t) - 12*t.^3 + 3*t.^2 - 6.5*t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 w:rsidP="001A02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020D" w:rsidRDefault="001A020D">
      <w:r>
        <w:rPr>
          <w:noProof/>
          <w:lang w:eastAsia="en-GB"/>
        </w:rPr>
        <w:drawing>
          <wp:inline distT="0" distB="0" distL="0" distR="0">
            <wp:extent cx="5314950" cy="3981450"/>
            <wp:effectExtent l="0" t="0" r="0" b="0"/>
            <wp:docPr id="3" name="Picture 3" descr="C:\Users\Segun\AppData\Local\Microsoft\Windows\INetCache\Content.Word\Screenshot (9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gun\AppData\Local\Microsoft\Windows\INetCache\Content.Word\Screenshot (9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20D" w:rsidSect="00DB26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0D"/>
    <w:rsid w:val="001A020D"/>
    <w:rsid w:val="002C5211"/>
    <w:rsid w:val="00374B85"/>
    <w:rsid w:val="003D546F"/>
    <w:rsid w:val="00F2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D88F"/>
  <w15:chartTrackingRefBased/>
  <w15:docId w15:val="{67A662A6-4A19-4F77-9AC9-045E7D20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</dc:creator>
  <cp:keywords/>
  <dc:description/>
  <cp:lastModifiedBy>OPARA NDAMENUM</cp:lastModifiedBy>
  <cp:revision>2</cp:revision>
  <dcterms:created xsi:type="dcterms:W3CDTF">2017-11-19T15:38:00Z</dcterms:created>
  <dcterms:modified xsi:type="dcterms:W3CDTF">2017-11-19T15:38:00Z</dcterms:modified>
</cp:coreProperties>
</file>