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5A5D42">
        <w:rPr>
          <w:rFonts w:ascii="Courier New" w:hAnsi="Courier New" w:cs="Courier New"/>
          <w:b/>
          <w:color w:val="000000"/>
          <w:sz w:val="24"/>
          <w:szCs w:val="24"/>
        </w:rPr>
        <w:t xml:space="preserve">Osanyintuyi </w:t>
      </w:r>
      <w:proofErr w:type="spellStart"/>
      <w:r w:rsidRPr="005A5D42">
        <w:rPr>
          <w:rFonts w:ascii="Courier New" w:hAnsi="Courier New" w:cs="Courier New"/>
          <w:b/>
          <w:color w:val="000000"/>
          <w:sz w:val="24"/>
          <w:szCs w:val="24"/>
        </w:rPr>
        <w:t>tobi</w:t>
      </w:r>
      <w:proofErr w:type="spell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5A5D42">
        <w:rPr>
          <w:rFonts w:ascii="Courier New" w:hAnsi="Courier New" w:cs="Courier New"/>
          <w:b/>
          <w:color w:val="000000"/>
          <w:sz w:val="24"/>
          <w:szCs w:val="24"/>
        </w:rPr>
        <w:t>15/eng06/059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  <w:r w:rsidRPr="005A5D42">
        <w:rPr>
          <w:rFonts w:ascii="Courier New" w:hAnsi="Courier New" w:cs="Courier New"/>
          <w:b/>
          <w:color w:val="000000"/>
          <w:sz w:val="24"/>
          <w:szCs w:val="24"/>
        </w:rPr>
        <w:t>Mechanical engineering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x=0:0.001:15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y</w:t>
      </w: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=(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1/7200)*(37.5*(x.^2)-10*(x.^3)+(x.^4))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plot(</w:t>
      </w:r>
      <w:proofErr w:type="spellStart"/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x,y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'x'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'y'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>
      <w:pPr>
        <w:rPr>
          <w:sz w:val="24"/>
          <w:szCs w:val="24"/>
        </w:rPr>
      </w:pPr>
    </w:p>
    <w:p w:rsidR="00AA6870" w:rsidRPr="005A5D42" w:rsidRDefault="005A5D42">
      <w:pPr>
        <w:rPr>
          <w:sz w:val="24"/>
          <w:szCs w:val="24"/>
        </w:rPr>
      </w:pPr>
      <w:r w:rsidRPr="005A5D42">
        <w:rPr>
          <w:noProof/>
          <w:sz w:val="24"/>
          <w:szCs w:val="24"/>
        </w:rPr>
        <w:drawing>
          <wp:inline distT="0" distB="0" distL="0" distR="0">
            <wp:extent cx="4933950" cy="3800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clc</w:t>
      </w:r>
      <w:proofErr w:type="spellEnd"/>
      <w:proofErr w:type="gramEnd"/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close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all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t = 0:0.001:1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5D42">
        <w:rPr>
          <w:rFonts w:ascii="Courier New" w:hAnsi="Courier New" w:cs="Courier New"/>
          <w:color w:val="000000"/>
          <w:sz w:val="24"/>
          <w:szCs w:val="24"/>
        </w:rPr>
        <w:t>n= ((29/14)*exp(4*t))+((41/14)*exp(-3*t))-(12*(t.^3))-(12*(t.^3))+(3*(t.^2))-((13/2)*t)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lastRenderedPageBreak/>
        <w:t>plot(</w:t>
      </w:r>
      <w:proofErr w:type="spellStart"/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>t,n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on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grid</w:t>
      </w:r>
      <w:proofErr w:type="gramEnd"/>
      <w:r w:rsidRPr="005A5D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A5D42">
        <w:rPr>
          <w:rFonts w:ascii="Courier New" w:hAnsi="Courier New" w:cs="Courier New"/>
          <w:color w:val="A020F0"/>
          <w:sz w:val="24"/>
          <w:szCs w:val="24"/>
        </w:rPr>
        <w:t>minor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't'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 w:rsidP="005A5D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5A5D42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5A5D42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5A5D42">
        <w:rPr>
          <w:rFonts w:ascii="Courier New" w:hAnsi="Courier New" w:cs="Courier New"/>
          <w:color w:val="A020F0"/>
          <w:sz w:val="24"/>
          <w:szCs w:val="24"/>
        </w:rPr>
        <w:t>'n'</w:t>
      </w:r>
      <w:r w:rsidRPr="005A5D42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5A5D42" w:rsidRPr="005A5D42" w:rsidRDefault="005A5D42">
      <w:pPr>
        <w:rPr>
          <w:noProof/>
          <w:sz w:val="24"/>
          <w:szCs w:val="24"/>
        </w:rPr>
      </w:pPr>
    </w:p>
    <w:p w:rsidR="005A5D42" w:rsidRPr="005A5D42" w:rsidRDefault="005A5D42">
      <w:pPr>
        <w:rPr>
          <w:sz w:val="24"/>
          <w:szCs w:val="24"/>
        </w:rPr>
      </w:pPr>
      <w:r w:rsidRPr="005A5D42">
        <w:rPr>
          <w:noProof/>
          <w:sz w:val="24"/>
          <w:szCs w:val="24"/>
        </w:rPr>
        <w:drawing>
          <wp:inline distT="0" distB="0" distL="0" distR="0">
            <wp:extent cx="4895850" cy="3800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D42" w:rsidRPr="005A5D42" w:rsidSect="00AA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38" w:rsidRDefault="00DF3C38" w:rsidP="005A5D42">
      <w:pPr>
        <w:spacing w:after="0" w:line="240" w:lineRule="auto"/>
      </w:pPr>
      <w:r>
        <w:separator/>
      </w:r>
    </w:p>
  </w:endnote>
  <w:endnote w:type="continuationSeparator" w:id="0">
    <w:p w:rsidR="00DF3C38" w:rsidRDefault="00DF3C38" w:rsidP="005A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38" w:rsidRDefault="00DF3C38" w:rsidP="005A5D42">
      <w:pPr>
        <w:spacing w:after="0" w:line="240" w:lineRule="auto"/>
      </w:pPr>
      <w:r>
        <w:separator/>
      </w:r>
    </w:p>
  </w:footnote>
  <w:footnote w:type="continuationSeparator" w:id="0">
    <w:p w:rsidR="00DF3C38" w:rsidRDefault="00DF3C38" w:rsidP="005A5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D42"/>
    <w:rsid w:val="005A5D42"/>
    <w:rsid w:val="00AA6870"/>
    <w:rsid w:val="00DF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D42"/>
  </w:style>
  <w:style w:type="paragraph" w:styleId="Footer">
    <w:name w:val="footer"/>
    <w:basedOn w:val="Normal"/>
    <w:link w:val="FooterChar"/>
    <w:uiPriority w:val="99"/>
    <w:semiHidden/>
    <w:unhideWhenUsed/>
    <w:rsid w:val="005A5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333</Characters>
  <Application>Microsoft Office Word</Application>
  <DocSecurity>0</DocSecurity>
  <Lines>2</Lines>
  <Paragraphs>1</Paragraphs>
  <ScaleCrop>false</ScaleCrop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2017-11-25T23:06:00Z</dcterms:created>
  <dcterms:modified xsi:type="dcterms:W3CDTF">2017-11-25T23:11:00Z</dcterms:modified>
</cp:coreProperties>
</file>