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u w:val="single"/>
        </w:rPr>
        <w:t>NAME</w:t>
      </w:r>
      <w:r>
        <w:rPr>
          <w:rFonts w:ascii="Calibri" w:eastAsia="Calibri" w:hAnsi="Calibri" w:cs="Calibri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lang w:val="en-US"/>
        </w:rPr>
        <w:t>Ozoadibe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Temple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u w:val="single"/>
        </w:rPr>
        <w:t>DEPARTMENT</w:t>
      </w:r>
      <w:r>
        <w:rPr>
          <w:rFonts w:ascii="Calibri" w:eastAsia="Calibri" w:hAnsi="Calibri" w:cs="Calibri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</w:rPr>
        <w:t>Computr</w:t>
      </w:r>
      <w:proofErr w:type="spellEnd"/>
      <w:r>
        <w:rPr>
          <w:rFonts w:ascii="Calibri" w:eastAsia="Calibri" w:hAnsi="Calibri" w:cs="Calibri"/>
          <w:sz w:val="22"/>
        </w:rPr>
        <w:t xml:space="preserve"> Engineering</w:t>
      </w:r>
    </w:p>
    <w:p w:rsidR="00842F27" w:rsidRPr="007B3B59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u w:val="single"/>
        </w:rPr>
        <w:t>MATRIC NO</w:t>
      </w:r>
      <w:r>
        <w:rPr>
          <w:rFonts w:ascii="Calibri" w:eastAsia="Calibri" w:hAnsi="Calibri" w:cs="Calibri"/>
          <w:sz w:val="22"/>
        </w:rPr>
        <w:t>: 16/ENG02</w:t>
      </w:r>
      <w:r>
        <w:rPr>
          <w:rFonts w:ascii="Calibri" w:eastAsia="Calibri" w:hAnsi="Calibri" w:cs="Calibri"/>
          <w:sz w:val="22"/>
        </w:rPr>
        <w:t>/0</w:t>
      </w:r>
      <w:r>
        <w:rPr>
          <w:rFonts w:ascii="Calibri" w:eastAsia="Calibri" w:hAnsi="Calibri" w:cs="Calibri"/>
          <w:sz w:val="22"/>
          <w:lang w:val="en-US"/>
        </w:rPr>
        <w:t>51</w:t>
      </w:r>
    </w:p>
    <w:p w:rsidR="00842F27" w:rsidRDefault="00842F27">
      <w:pPr>
        <w:spacing w:after="160" w:line="259" w:lineRule="auto"/>
        <w:jc w:val="left"/>
        <w:rPr>
          <w:rFonts w:ascii="Calibri" w:eastAsia="Calibri" w:hAnsi="Calibri" w:cs="Calibri"/>
          <w:sz w:val="22"/>
          <w:u w:val="single"/>
        </w:rPr>
      </w:pPr>
    </w:p>
    <w:p w:rsidR="00842F27" w:rsidRDefault="00842F27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commandwindow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clear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clc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syms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t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q= 0.25 * sin (25 * pi * t);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tn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=[0:0.0001:0.35];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qn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= subs(</w:t>
      </w:r>
      <w:proofErr w:type="spellStart"/>
      <w:r>
        <w:rPr>
          <w:rFonts w:ascii="Calibri" w:eastAsia="Calibri" w:hAnsi="Calibri" w:cs="Calibri"/>
          <w:sz w:val="22"/>
        </w:rPr>
        <w:t>q,tn</w:t>
      </w:r>
      <w:proofErr w:type="spellEnd"/>
      <w:r>
        <w:rPr>
          <w:rFonts w:ascii="Calibri" w:eastAsia="Calibri" w:hAnsi="Calibri" w:cs="Calibri"/>
          <w:sz w:val="22"/>
        </w:rPr>
        <w:t xml:space="preserve">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figure(</w:t>
      </w:r>
      <w:proofErr w:type="gramEnd"/>
      <w:r>
        <w:rPr>
          <w:rFonts w:ascii="Calibri" w:eastAsia="Calibri" w:hAnsi="Calibri" w:cs="Calibri"/>
          <w:sz w:val="22"/>
        </w:rPr>
        <w:t xml:space="preserve">1) </w:t>
      </w:r>
      <w:bookmarkStart w:id="0" w:name="_GoBack"/>
      <w:bookmarkEnd w:id="0"/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plot(</w:t>
      </w:r>
      <w:proofErr w:type="spellStart"/>
      <w:proofErr w:type="gramEnd"/>
      <w:r>
        <w:rPr>
          <w:rFonts w:ascii="Calibri" w:eastAsia="Calibri" w:hAnsi="Calibri" w:cs="Calibri"/>
          <w:sz w:val="22"/>
        </w:rPr>
        <w:t>tn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qn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xlabel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"Time(s)");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ylabel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"Charge(Q)");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title(</w:t>
      </w:r>
      <w:proofErr w:type="gramEnd"/>
      <w:r>
        <w:rPr>
          <w:rFonts w:ascii="Calibri" w:eastAsia="Calibri" w:hAnsi="Calibri" w:cs="Calibri"/>
          <w:sz w:val="22"/>
        </w:rPr>
        <w:t xml:space="preserve">"Charge against Time Graph");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on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minor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 = 0.5 * </w:t>
      </w:r>
      <w:proofErr w:type="gramStart"/>
      <w:r>
        <w:rPr>
          <w:rFonts w:ascii="Calibri" w:eastAsia="Calibri" w:hAnsi="Calibri" w:cs="Calibri"/>
          <w:sz w:val="22"/>
        </w:rPr>
        <w:t>cos(</w:t>
      </w:r>
      <w:proofErr w:type="gramEnd"/>
      <w:r>
        <w:rPr>
          <w:rFonts w:ascii="Calibri" w:eastAsia="Calibri" w:hAnsi="Calibri" w:cs="Calibri"/>
          <w:sz w:val="22"/>
        </w:rPr>
        <w:t xml:space="preserve">0.2 * pi * t);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 = v * q;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wn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= subs(</w:t>
      </w:r>
      <w:proofErr w:type="spellStart"/>
      <w:r>
        <w:rPr>
          <w:rFonts w:ascii="Calibri" w:eastAsia="Calibri" w:hAnsi="Calibri" w:cs="Calibri"/>
          <w:sz w:val="22"/>
        </w:rPr>
        <w:t>w,tn</w:t>
      </w:r>
      <w:proofErr w:type="spellEnd"/>
      <w:r>
        <w:rPr>
          <w:rFonts w:ascii="Calibri" w:eastAsia="Calibri" w:hAnsi="Calibri" w:cs="Calibri"/>
          <w:sz w:val="22"/>
        </w:rPr>
        <w:t xml:space="preserve">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figure(</w:t>
      </w:r>
      <w:proofErr w:type="gramEnd"/>
      <w:r>
        <w:rPr>
          <w:rFonts w:ascii="Calibri" w:eastAsia="Calibri" w:hAnsi="Calibri" w:cs="Calibri"/>
          <w:sz w:val="22"/>
        </w:rPr>
        <w:t xml:space="preserve">2)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plot(</w:t>
      </w:r>
      <w:proofErr w:type="spellStart"/>
      <w:proofErr w:type="gramEnd"/>
      <w:r>
        <w:rPr>
          <w:rFonts w:ascii="Calibri" w:eastAsia="Calibri" w:hAnsi="Calibri" w:cs="Calibri"/>
          <w:sz w:val="22"/>
        </w:rPr>
        <w:t>tn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wn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xlabel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"Time(s)");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ylabel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"Work(J)");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title(</w:t>
      </w:r>
      <w:proofErr w:type="gramEnd"/>
      <w:r>
        <w:rPr>
          <w:rFonts w:ascii="Calibri" w:eastAsia="Calibri" w:hAnsi="Calibri" w:cs="Calibri"/>
          <w:sz w:val="22"/>
        </w:rPr>
        <w:t xml:space="preserve">"Work against Time Graph");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on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minor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lastRenderedPageBreak/>
        <w:t>figure(</w:t>
      </w:r>
      <w:proofErr w:type="gramEnd"/>
      <w:r>
        <w:rPr>
          <w:rFonts w:ascii="Calibri" w:eastAsia="Calibri" w:hAnsi="Calibri" w:cs="Calibri"/>
          <w:sz w:val="22"/>
        </w:rPr>
        <w:t xml:space="preserve">3)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plot(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tn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wn,tn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qn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xlabel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"Time(s)");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ylabel</w:t>
      </w:r>
      <w:proofErr w:type="spellEnd"/>
      <w:r>
        <w:rPr>
          <w:rFonts w:ascii="Calibri" w:eastAsia="Calibri" w:hAnsi="Calibri" w:cs="Calibri"/>
          <w:sz w:val="22"/>
        </w:rPr>
        <w:t>(</w:t>
      </w:r>
      <w:proofErr w:type="gramEnd"/>
      <w:r>
        <w:rPr>
          <w:rFonts w:ascii="Calibri" w:eastAsia="Calibri" w:hAnsi="Calibri" w:cs="Calibri"/>
          <w:sz w:val="22"/>
        </w:rPr>
        <w:t xml:space="preserve">"Charge(Q) &amp; Work(J)");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title(</w:t>
      </w:r>
      <w:proofErr w:type="gramEnd"/>
      <w:r>
        <w:rPr>
          <w:rFonts w:ascii="Calibri" w:eastAsia="Calibri" w:hAnsi="Calibri" w:cs="Calibri"/>
          <w:sz w:val="22"/>
        </w:rPr>
        <w:t xml:space="preserve">"Charge/Work against Time Graph");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on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grid</w:t>
      </w:r>
      <w:proofErr w:type="gramEnd"/>
      <w:r>
        <w:rPr>
          <w:rFonts w:ascii="Calibri" w:eastAsia="Calibri" w:hAnsi="Calibri" w:cs="Calibri"/>
          <w:sz w:val="22"/>
        </w:rPr>
        <w:t xml:space="preserve"> minor 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legend(</w:t>
      </w:r>
      <w:proofErr w:type="gramEnd"/>
      <w:r>
        <w:rPr>
          <w:rFonts w:ascii="Calibri" w:eastAsia="Calibri" w:hAnsi="Calibri" w:cs="Calibri"/>
          <w:sz w:val="22"/>
        </w:rPr>
        <w:t>"Power(W)","Current(A)");</w:t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>
            <wp:extent cx="5705475" cy="320103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705475" cy="320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lastRenderedPageBreak/>
        <w:drawing>
          <wp:inline distT="0" distB="0" distL="0" distR="0">
            <wp:extent cx="5705475" cy="3201035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705475" cy="320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27" w:rsidRDefault="007B3B59">
      <w:pPr>
        <w:spacing w:after="160" w:line="259" w:lineRule="auto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>
            <wp:extent cx="5705475" cy="3201035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05475" cy="320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F27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2F27"/>
    <w:rsid w:val="007B3B59"/>
    <w:rsid w:val="008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88977-D84D-4465-9A05-A25CE9A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ICTD_HOS</cp:lastModifiedBy>
  <cp:revision>2</cp:revision>
  <dcterms:created xsi:type="dcterms:W3CDTF">2017-11-25T22:36:00Z</dcterms:created>
  <dcterms:modified xsi:type="dcterms:W3CDTF">2017-11-25T23:42:00Z</dcterms:modified>
</cp:coreProperties>
</file>