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48" w:rsidRPr="00F12367" w:rsidRDefault="003163FD">
      <w:pPr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>ODIA ANITA PRISCILLIA</w:t>
      </w:r>
    </w:p>
    <w:p w:rsidR="003163FD" w:rsidRPr="00F12367" w:rsidRDefault="003163FD">
      <w:pPr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>16/SCI01/029</w:t>
      </w:r>
    </w:p>
    <w:p w:rsidR="003163FD" w:rsidRPr="00F12367" w:rsidRDefault="003163FD">
      <w:pPr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CSC 201 </w:t>
      </w:r>
    </w:p>
    <w:p w:rsidR="003163FD" w:rsidRPr="00F12367" w:rsidRDefault="003163FD">
      <w:pPr>
        <w:rPr>
          <w:rFonts w:ascii="Times New Roman" w:hAnsi="Times New Roman" w:cs="Times New Roman"/>
          <w:sz w:val="32"/>
          <w:szCs w:val="32"/>
        </w:rPr>
      </w:pP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color w:val="0000FF"/>
          <w:sz w:val="32"/>
          <w:szCs w:val="32"/>
        </w:rPr>
        <w:t>Public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Class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Form1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Private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Sub</w:t>
      </w:r>
      <w:r w:rsidRPr="00F12367">
        <w:rPr>
          <w:rFonts w:ascii="Times New Roman" w:hAnsi="Times New Roman" w:cs="Times New Roman"/>
          <w:sz w:val="32"/>
          <w:szCs w:val="32"/>
        </w:rPr>
        <w:t xml:space="preserve"> Button2_</w:t>
      </w:r>
      <w:proofErr w:type="gramStart"/>
      <w:r w:rsidRPr="00F12367">
        <w:rPr>
          <w:rFonts w:ascii="Times New Roman" w:hAnsi="Times New Roman" w:cs="Times New Roman"/>
          <w:sz w:val="32"/>
          <w:szCs w:val="32"/>
        </w:rPr>
        <w:t>Click(</w:t>
      </w:r>
      <w:proofErr w:type="spellStart"/>
      <w:proofErr w:type="gramEnd"/>
      <w:r w:rsidRPr="00F12367">
        <w:rPr>
          <w:rFonts w:ascii="Times New Roman" w:hAnsi="Times New Roman" w:cs="Times New Roman"/>
          <w:color w:val="0000FF"/>
          <w:sz w:val="32"/>
          <w:szCs w:val="32"/>
        </w:rPr>
        <w:t>ByVal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 sender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2367">
        <w:rPr>
          <w:rFonts w:ascii="Times New Roman" w:hAnsi="Times New Roman" w:cs="Times New Roman"/>
          <w:sz w:val="32"/>
          <w:szCs w:val="32"/>
        </w:rPr>
        <w:t>System.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Object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2367">
        <w:rPr>
          <w:rFonts w:ascii="Times New Roman" w:hAnsi="Times New Roman" w:cs="Times New Roman"/>
          <w:color w:val="0000FF"/>
          <w:sz w:val="32"/>
          <w:szCs w:val="32"/>
        </w:rPr>
        <w:t>ByVal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 e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2367">
        <w:rPr>
          <w:rFonts w:ascii="Times New Roman" w:hAnsi="Times New Roman" w:cs="Times New Roman"/>
          <w:sz w:val="32"/>
          <w:szCs w:val="32"/>
        </w:rPr>
        <w:t>System.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EventArgs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)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Handles</w:t>
      </w:r>
      <w:r w:rsidRPr="00F12367">
        <w:rPr>
          <w:rFonts w:ascii="Times New Roman" w:hAnsi="Times New Roman" w:cs="Times New Roman"/>
          <w:sz w:val="32"/>
          <w:szCs w:val="32"/>
        </w:rPr>
        <w:t xml:space="preserve"> Button2.Click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End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End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Sub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Private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Sub</w:t>
      </w:r>
      <w:r w:rsidRPr="00F12367">
        <w:rPr>
          <w:rFonts w:ascii="Times New Roman" w:hAnsi="Times New Roman" w:cs="Times New Roman"/>
          <w:sz w:val="32"/>
          <w:szCs w:val="32"/>
        </w:rPr>
        <w:t xml:space="preserve"> Button1_</w:t>
      </w:r>
      <w:proofErr w:type="gramStart"/>
      <w:r w:rsidRPr="00F12367">
        <w:rPr>
          <w:rFonts w:ascii="Times New Roman" w:hAnsi="Times New Roman" w:cs="Times New Roman"/>
          <w:sz w:val="32"/>
          <w:szCs w:val="32"/>
        </w:rPr>
        <w:t>Click(</w:t>
      </w:r>
      <w:proofErr w:type="spellStart"/>
      <w:proofErr w:type="gramEnd"/>
      <w:r w:rsidRPr="00F12367">
        <w:rPr>
          <w:rFonts w:ascii="Times New Roman" w:hAnsi="Times New Roman" w:cs="Times New Roman"/>
          <w:color w:val="0000FF"/>
          <w:sz w:val="32"/>
          <w:szCs w:val="32"/>
        </w:rPr>
        <w:t>ByVal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 sender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2367">
        <w:rPr>
          <w:rFonts w:ascii="Times New Roman" w:hAnsi="Times New Roman" w:cs="Times New Roman"/>
          <w:sz w:val="32"/>
          <w:szCs w:val="32"/>
        </w:rPr>
        <w:t>System.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Object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2367">
        <w:rPr>
          <w:rFonts w:ascii="Times New Roman" w:hAnsi="Times New Roman" w:cs="Times New Roman"/>
          <w:color w:val="0000FF"/>
          <w:sz w:val="32"/>
          <w:szCs w:val="32"/>
        </w:rPr>
        <w:t>ByVal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 e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2367">
        <w:rPr>
          <w:rFonts w:ascii="Times New Roman" w:hAnsi="Times New Roman" w:cs="Times New Roman"/>
          <w:sz w:val="32"/>
          <w:szCs w:val="32"/>
        </w:rPr>
        <w:t>System.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EventArgs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)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Handles</w:t>
      </w:r>
      <w:r w:rsidRPr="00F12367">
        <w:rPr>
          <w:rFonts w:ascii="Times New Roman" w:hAnsi="Times New Roman" w:cs="Times New Roman"/>
          <w:sz w:val="32"/>
          <w:szCs w:val="32"/>
        </w:rPr>
        <w:t xml:space="preserve"> Button1.Click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Dim</w:t>
      </w:r>
      <w:r w:rsidRPr="00F12367">
        <w:rPr>
          <w:rFonts w:ascii="Times New Roman" w:hAnsi="Times New Roman" w:cs="Times New Roman"/>
          <w:sz w:val="32"/>
          <w:szCs w:val="32"/>
        </w:rPr>
        <w:t xml:space="preserve"> n, a, b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Integer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n = Val(</w:t>
      </w:r>
      <w:proofErr w:type="spellStart"/>
      <w:proofErr w:type="gramStart"/>
      <w:r w:rsidRPr="00F12367">
        <w:rPr>
          <w:rFonts w:ascii="Times New Roman" w:hAnsi="Times New Roman" w:cs="Times New Roman"/>
          <w:sz w:val="32"/>
          <w:szCs w:val="32"/>
        </w:rPr>
        <w:t>txtn.Text</w:t>
      </w:r>
      <w:proofErr w:type="spellEnd"/>
      <w:proofErr w:type="gramEnd"/>
      <w:r w:rsidRPr="00F12367">
        <w:rPr>
          <w:rFonts w:ascii="Times New Roman" w:hAnsi="Times New Roman" w:cs="Times New Roman"/>
          <w:sz w:val="32"/>
          <w:szCs w:val="32"/>
        </w:rPr>
        <w:t>)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a = 1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For</w:t>
      </w:r>
      <w:r w:rsidRPr="00F12367">
        <w:rPr>
          <w:rFonts w:ascii="Times New Roman" w:hAnsi="Times New Roman" w:cs="Times New Roman"/>
          <w:sz w:val="32"/>
          <w:szCs w:val="32"/>
        </w:rPr>
        <w:t xml:space="preserve"> b = 1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To</w:t>
      </w:r>
      <w:r w:rsidRPr="00F12367">
        <w:rPr>
          <w:rFonts w:ascii="Times New Roman" w:hAnsi="Times New Roman" w:cs="Times New Roman"/>
          <w:sz w:val="32"/>
          <w:szCs w:val="32"/>
        </w:rPr>
        <w:t xml:space="preserve"> n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    a = a * b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Next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proofErr w:type="gramStart"/>
      <w:r w:rsidRPr="00F12367">
        <w:rPr>
          <w:rFonts w:ascii="Times New Roman" w:hAnsi="Times New Roman" w:cs="Times New Roman"/>
          <w:sz w:val="32"/>
          <w:szCs w:val="32"/>
        </w:rPr>
        <w:t>txtr.Text</w:t>
      </w:r>
      <w:proofErr w:type="spellEnd"/>
      <w:proofErr w:type="gramEnd"/>
      <w:r w:rsidRPr="00F12367">
        <w:rPr>
          <w:rFonts w:ascii="Times New Roman" w:hAnsi="Times New Roman" w:cs="Times New Roman"/>
          <w:sz w:val="32"/>
          <w:szCs w:val="32"/>
        </w:rPr>
        <w:t xml:space="preserve"> = a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End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Sub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Private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Sub</w:t>
      </w:r>
      <w:r w:rsidRPr="00F12367">
        <w:rPr>
          <w:rFonts w:ascii="Times New Roman" w:hAnsi="Times New Roman" w:cs="Times New Roman"/>
          <w:sz w:val="32"/>
          <w:szCs w:val="32"/>
        </w:rPr>
        <w:t xml:space="preserve"> Button3_</w:t>
      </w:r>
      <w:proofErr w:type="gramStart"/>
      <w:r w:rsidRPr="00F12367">
        <w:rPr>
          <w:rFonts w:ascii="Times New Roman" w:hAnsi="Times New Roman" w:cs="Times New Roman"/>
          <w:sz w:val="32"/>
          <w:szCs w:val="32"/>
        </w:rPr>
        <w:t>Click(</w:t>
      </w:r>
      <w:proofErr w:type="spellStart"/>
      <w:proofErr w:type="gramEnd"/>
      <w:r w:rsidRPr="00F12367">
        <w:rPr>
          <w:rFonts w:ascii="Times New Roman" w:hAnsi="Times New Roman" w:cs="Times New Roman"/>
          <w:color w:val="0000FF"/>
          <w:sz w:val="32"/>
          <w:szCs w:val="32"/>
        </w:rPr>
        <w:t>ByVal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 sender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2367">
        <w:rPr>
          <w:rFonts w:ascii="Times New Roman" w:hAnsi="Times New Roman" w:cs="Times New Roman"/>
          <w:sz w:val="32"/>
          <w:szCs w:val="32"/>
        </w:rPr>
        <w:t>System.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Object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2367">
        <w:rPr>
          <w:rFonts w:ascii="Times New Roman" w:hAnsi="Times New Roman" w:cs="Times New Roman"/>
          <w:color w:val="0000FF"/>
          <w:sz w:val="32"/>
          <w:szCs w:val="32"/>
        </w:rPr>
        <w:t>ByVal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 e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As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2367">
        <w:rPr>
          <w:rFonts w:ascii="Times New Roman" w:hAnsi="Times New Roman" w:cs="Times New Roman"/>
          <w:sz w:val="32"/>
          <w:szCs w:val="32"/>
        </w:rPr>
        <w:t>System.</w:t>
      </w:r>
      <w:r w:rsidRPr="00F12367">
        <w:rPr>
          <w:rFonts w:ascii="Times New Roman" w:hAnsi="Times New Roman" w:cs="Times New Roman"/>
          <w:color w:val="2B91AF"/>
          <w:sz w:val="32"/>
          <w:szCs w:val="32"/>
        </w:rPr>
        <w:t>EventArgs</w:t>
      </w:r>
      <w:proofErr w:type="spellEnd"/>
      <w:r w:rsidRPr="00F12367">
        <w:rPr>
          <w:rFonts w:ascii="Times New Roman" w:hAnsi="Times New Roman" w:cs="Times New Roman"/>
          <w:sz w:val="32"/>
          <w:szCs w:val="32"/>
        </w:rPr>
        <w:t xml:space="preserve">)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Handles</w:t>
      </w:r>
      <w:r w:rsidRPr="00F12367">
        <w:rPr>
          <w:rFonts w:ascii="Times New Roman" w:hAnsi="Times New Roman" w:cs="Times New Roman"/>
          <w:sz w:val="32"/>
          <w:szCs w:val="32"/>
        </w:rPr>
        <w:t xml:space="preserve"> Button3.Click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proofErr w:type="gramStart"/>
      <w:r w:rsidRPr="00F12367">
        <w:rPr>
          <w:rFonts w:ascii="Times New Roman" w:hAnsi="Times New Roman" w:cs="Times New Roman"/>
          <w:sz w:val="32"/>
          <w:szCs w:val="32"/>
        </w:rPr>
        <w:t>txtn.Text</w:t>
      </w:r>
      <w:proofErr w:type="spellEnd"/>
      <w:proofErr w:type="gramEnd"/>
      <w:r w:rsidRPr="00F12367">
        <w:rPr>
          <w:rFonts w:ascii="Times New Roman" w:hAnsi="Times New Roman" w:cs="Times New Roman"/>
          <w:sz w:val="32"/>
          <w:szCs w:val="32"/>
        </w:rPr>
        <w:t xml:space="preserve"> = </w:t>
      </w:r>
      <w:r w:rsidRPr="00F12367">
        <w:rPr>
          <w:rFonts w:ascii="Times New Roman" w:hAnsi="Times New Roman" w:cs="Times New Roman"/>
          <w:color w:val="A31515"/>
          <w:sz w:val="32"/>
          <w:szCs w:val="32"/>
        </w:rPr>
        <w:t>""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proofErr w:type="gramStart"/>
      <w:r w:rsidRPr="00F12367">
        <w:rPr>
          <w:rFonts w:ascii="Times New Roman" w:hAnsi="Times New Roman" w:cs="Times New Roman"/>
          <w:sz w:val="32"/>
          <w:szCs w:val="32"/>
        </w:rPr>
        <w:t>txtr.Text</w:t>
      </w:r>
      <w:proofErr w:type="spellEnd"/>
      <w:proofErr w:type="gramEnd"/>
      <w:r w:rsidRPr="00F12367">
        <w:rPr>
          <w:rFonts w:ascii="Times New Roman" w:hAnsi="Times New Roman" w:cs="Times New Roman"/>
          <w:sz w:val="32"/>
          <w:szCs w:val="32"/>
        </w:rPr>
        <w:t xml:space="preserve"> = </w:t>
      </w:r>
      <w:r w:rsidRPr="00F12367">
        <w:rPr>
          <w:rFonts w:ascii="Times New Roman" w:hAnsi="Times New Roman" w:cs="Times New Roman"/>
          <w:color w:val="A31515"/>
          <w:sz w:val="32"/>
          <w:szCs w:val="32"/>
        </w:rPr>
        <w:t>""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sz w:val="32"/>
          <w:szCs w:val="32"/>
        </w:rPr>
        <w:t xml:space="preserve">   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End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Sub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367">
        <w:rPr>
          <w:rFonts w:ascii="Times New Roman" w:hAnsi="Times New Roman" w:cs="Times New Roman"/>
          <w:color w:val="0000FF"/>
          <w:sz w:val="32"/>
          <w:szCs w:val="32"/>
        </w:rPr>
        <w:t>End</w:t>
      </w:r>
      <w:r w:rsidRPr="00F12367">
        <w:rPr>
          <w:rFonts w:ascii="Times New Roman" w:hAnsi="Times New Roman" w:cs="Times New Roman"/>
          <w:sz w:val="32"/>
          <w:szCs w:val="32"/>
        </w:rPr>
        <w:t xml:space="preserve"> </w:t>
      </w:r>
      <w:r w:rsidRPr="00F12367">
        <w:rPr>
          <w:rFonts w:ascii="Times New Roman" w:hAnsi="Times New Roman" w:cs="Times New Roman"/>
          <w:color w:val="0000FF"/>
          <w:sz w:val="32"/>
          <w:szCs w:val="32"/>
        </w:rPr>
        <w:t>Class</w:t>
      </w:r>
    </w:p>
    <w:p w:rsidR="003163FD" w:rsidRPr="00F12367" w:rsidRDefault="003163FD" w:rsidP="0031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3FD" w:rsidRDefault="00F1236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175260</wp:posOffset>
            </wp:positionV>
            <wp:extent cx="6202680" cy="43586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D"/>
    <w:rsid w:val="003163FD"/>
    <w:rsid w:val="00672615"/>
    <w:rsid w:val="009679A0"/>
    <w:rsid w:val="00F12367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AC37"/>
  <w15:chartTrackingRefBased/>
  <w15:docId w15:val="{EEEFC886-DA34-448A-AE77-EC7D963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2</cp:revision>
  <dcterms:created xsi:type="dcterms:W3CDTF">2017-11-28T00:00:00Z</dcterms:created>
  <dcterms:modified xsi:type="dcterms:W3CDTF">2017-11-28T00:10:00Z</dcterms:modified>
</cp:coreProperties>
</file>