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59" w:rsidRDefault="00BA2E95">
      <w:r>
        <w:t>Name: Kehinde Oluwatoyin Martha</w:t>
      </w:r>
    </w:p>
    <w:p w:rsidR="00BA2E95" w:rsidRDefault="00BA2E95">
      <w:r>
        <w:t>Matric no: 16/SCI01/023</w:t>
      </w:r>
    </w:p>
    <w:p w:rsidR="00BA2E95" w:rsidRDefault="00BA2E95">
      <w:r>
        <w:t>Course code: CSC 201</w:t>
      </w:r>
    </w:p>
    <w:p w:rsidR="00BA2E95" w:rsidRDefault="00BA2E95">
      <w:pPr>
        <w:rPr>
          <w:noProof/>
          <w:lang w:eastAsia="en-US"/>
        </w:rPr>
      </w:pPr>
      <w:r>
        <w:t>Course title: Introduction to programming 1</w:t>
      </w:r>
    </w:p>
    <w:p w:rsidR="00BA2E95" w:rsidRDefault="00BA2E95">
      <w:pPr>
        <w:rPr>
          <w:noProof/>
          <w:lang w:eastAsia="en-US"/>
        </w:rPr>
      </w:pPr>
    </w:p>
    <w:p w:rsidR="00BA2E95" w:rsidRDefault="00BA2E95">
      <w:r>
        <w:rPr>
          <w:noProof/>
          <w:lang w:eastAsia="en-US"/>
        </w:rPr>
        <w:drawing>
          <wp:inline distT="0" distB="0" distL="0" distR="0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3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E95" w:rsidRDefault="00BA2E95">
      <w:bookmarkStart w:id="0" w:name="_GoBack"/>
      <w:bookmarkEnd w:id="0"/>
    </w:p>
    <w:p w:rsidR="00BA2E95" w:rsidRDefault="00BA2E95"/>
    <w:p w:rsidR="00BA2E95" w:rsidRDefault="00BA2E95">
      <w:r>
        <w:rPr>
          <w:noProof/>
          <w:lang w:eastAsia="en-US"/>
        </w:rPr>
        <w:lastRenderedPageBreak/>
        <w:drawing>
          <wp:inline distT="0" distB="0" distL="0" distR="0">
            <wp:extent cx="6200775" cy="348594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30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34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95"/>
    <w:rsid w:val="009C1CFC"/>
    <w:rsid w:val="00BA2E95"/>
    <w:rsid w:val="00FB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FC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9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FC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9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BABATUNDE   KEHINDE</dc:creator>
  <cp:lastModifiedBy>BABATUNDE   KEHINDE</cp:lastModifiedBy>
  <cp:revision>1</cp:revision>
  <dcterms:created xsi:type="dcterms:W3CDTF">2017-11-28T17:02:00Z</dcterms:created>
  <dcterms:modified xsi:type="dcterms:W3CDTF">2017-11-28T17:08:00Z</dcterms:modified>
</cp:coreProperties>
</file>