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6EE" w:rsidRPr="008D020E" w:rsidRDefault="00A4059C" w:rsidP="00ED73A2">
      <w:pPr>
        <w:shd w:val="clear" w:color="auto" w:fill="FFFFFF"/>
        <w:divId w:val="413014392"/>
        <w:rPr>
          <w:rStyle w:val="tgc"/>
          <w:rFonts w:ascii="Times New Roman" w:eastAsia="Times New Roman" w:hAnsi="Times New Roman" w:cs="Times New Roman"/>
          <w:color w:val="3C4043"/>
          <w:sz w:val="24"/>
          <w:szCs w:val="24"/>
        </w:rPr>
      </w:pPr>
      <w:r w:rsidRPr="008D020E">
        <w:rPr>
          <w:rStyle w:val="tgc"/>
          <w:rFonts w:ascii="Times New Roman" w:eastAsia="Times New Roman" w:hAnsi="Times New Roman" w:cs="Times New Roman"/>
          <w:color w:val="3C4043"/>
          <w:sz w:val="24"/>
          <w:szCs w:val="24"/>
        </w:rPr>
        <w:t>NAME:</w:t>
      </w:r>
      <w:r w:rsidR="00070A63" w:rsidRPr="008D020E">
        <w:rPr>
          <w:rStyle w:val="tgc"/>
          <w:rFonts w:ascii="Times New Roman" w:eastAsia="Times New Roman" w:hAnsi="Times New Roman" w:cs="Times New Roman"/>
          <w:color w:val="3C4043"/>
          <w:sz w:val="24"/>
          <w:szCs w:val="24"/>
        </w:rPr>
        <w:t xml:space="preserve"> USANI PRAISE BEULAH </w:t>
      </w:r>
    </w:p>
    <w:p w:rsidR="00A4059C" w:rsidRPr="008D020E" w:rsidRDefault="00525CC5" w:rsidP="00ED73A2">
      <w:pPr>
        <w:shd w:val="clear" w:color="auto" w:fill="FFFFFF"/>
        <w:divId w:val="413014392"/>
        <w:rPr>
          <w:rStyle w:val="tgc"/>
          <w:rFonts w:ascii="Times New Roman" w:eastAsia="Times New Roman" w:hAnsi="Times New Roman" w:cs="Times New Roman"/>
          <w:color w:val="3C4043"/>
          <w:sz w:val="24"/>
          <w:szCs w:val="24"/>
        </w:rPr>
      </w:pPr>
      <w:r w:rsidRPr="008D020E">
        <w:rPr>
          <w:rStyle w:val="tgc"/>
          <w:rFonts w:ascii="Times New Roman" w:eastAsia="Times New Roman" w:hAnsi="Times New Roman" w:cs="Times New Roman"/>
          <w:color w:val="3C4043"/>
          <w:sz w:val="24"/>
          <w:szCs w:val="24"/>
        </w:rPr>
        <w:t>COURSE CODE/TITLE:</w:t>
      </w:r>
      <w:r w:rsidR="00070A63" w:rsidRPr="008D020E">
        <w:rPr>
          <w:rStyle w:val="tgc"/>
          <w:rFonts w:ascii="Times New Roman" w:eastAsia="Times New Roman" w:hAnsi="Times New Roman" w:cs="Times New Roman"/>
          <w:color w:val="3C4043"/>
          <w:sz w:val="24"/>
          <w:szCs w:val="24"/>
        </w:rPr>
        <w:t xml:space="preserve"> </w:t>
      </w:r>
      <w:r w:rsidR="00C56C83" w:rsidRPr="008D020E">
        <w:rPr>
          <w:rStyle w:val="tgc"/>
          <w:rFonts w:ascii="Times New Roman" w:eastAsia="Times New Roman" w:hAnsi="Times New Roman" w:cs="Times New Roman"/>
          <w:color w:val="3C4043"/>
          <w:sz w:val="24"/>
          <w:szCs w:val="24"/>
        </w:rPr>
        <w:t xml:space="preserve">CONSUMER BEHAVIOUR </w:t>
      </w:r>
    </w:p>
    <w:p w:rsidR="00525CC5" w:rsidRPr="008D020E" w:rsidRDefault="00525CC5" w:rsidP="00ED73A2">
      <w:pPr>
        <w:shd w:val="clear" w:color="auto" w:fill="FFFFFF"/>
        <w:divId w:val="413014392"/>
        <w:rPr>
          <w:rStyle w:val="tgc"/>
          <w:rFonts w:ascii="Times New Roman" w:eastAsia="Times New Roman" w:hAnsi="Times New Roman" w:cs="Times New Roman"/>
          <w:color w:val="3C4043"/>
          <w:sz w:val="24"/>
          <w:szCs w:val="24"/>
        </w:rPr>
      </w:pPr>
      <w:r w:rsidRPr="008D020E">
        <w:rPr>
          <w:rStyle w:val="tgc"/>
          <w:rFonts w:ascii="Times New Roman" w:eastAsia="Times New Roman" w:hAnsi="Times New Roman" w:cs="Times New Roman"/>
          <w:color w:val="3C4043"/>
          <w:sz w:val="24"/>
          <w:szCs w:val="24"/>
        </w:rPr>
        <w:t>MATRIC NUMBER:</w:t>
      </w:r>
      <w:r w:rsidR="00C56C83" w:rsidRPr="008D020E">
        <w:rPr>
          <w:rStyle w:val="tgc"/>
          <w:rFonts w:ascii="Times New Roman" w:eastAsia="Times New Roman" w:hAnsi="Times New Roman" w:cs="Times New Roman"/>
          <w:color w:val="3C4043"/>
          <w:sz w:val="24"/>
          <w:szCs w:val="24"/>
        </w:rPr>
        <w:t xml:space="preserve"> 16/LAW01/206</w:t>
      </w:r>
    </w:p>
    <w:p w:rsidR="00070A63" w:rsidRPr="008D020E" w:rsidRDefault="00070A63" w:rsidP="00ED73A2">
      <w:pPr>
        <w:shd w:val="clear" w:color="auto" w:fill="FFFFFF"/>
        <w:divId w:val="413014392"/>
        <w:rPr>
          <w:rStyle w:val="tgc"/>
          <w:rFonts w:ascii="Times New Roman" w:eastAsia="Times New Roman" w:hAnsi="Times New Roman" w:cs="Times New Roman"/>
          <w:color w:val="3C4043"/>
          <w:sz w:val="24"/>
          <w:szCs w:val="24"/>
        </w:rPr>
      </w:pPr>
      <w:r w:rsidRPr="008D020E">
        <w:rPr>
          <w:rStyle w:val="tgc"/>
          <w:rFonts w:ascii="Times New Roman" w:eastAsia="Times New Roman" w:hAnsi="Times New Roman" w:cs="Times New Roman"/>
          <w:color w:val="3C4043"/>
          <w:sz w:val="24"/>
          <w:szCs w:val="24"/>
        </w:rPr>
        <w:t>DATE:</w:t>
      </w:r>
      <w:r w:rsidR="00C56C83" w:rsidRPr="008D020E">
        <w:rPr>
          <w:rStyle w:val="tgc"/>
          <w:rFonts w:ascii="Times New Roman" w:eastAsia="Times New Roman" w:hAnsi="Times New Roman" w:cs="Times New Roman"/>
          <w:color w:val="3C4043"/>
          <w:sz w:val="24"/>
          <w:szCs w:val="24"/>
        </w:rPr>
        <w:t xml:space="preserve"> </w:t>
      </w:r>
      <w:r w:rsidR="007E4A37" w:rsidRPr="008D020E">
        <w:rPr>
          <w:rStyle w:val="tgc"/>
          <w:rFonts w:ascii="Times New Roman" w:eastAsia="Times New Roman" w:hAnsi="Times New Roman" w:cs="Times New Roman"/>
          <w:color w:val="3C4043"/>
          <w:sz w:val="24"/>
          <w:szCs w:val="24"/>
        </w:rPr>
        <w:t>2</w:t>
      </w:r>
      <w:r w:rsidR="00D13E2D" w:rsidRPr="008D020E">
        <w:rPr>
          <w:rStyle w:val="tgc"/>
          <w:rFonts w:ascii="Times New Roman" w:eastAsia="Times New Roman" w:hAnsi="Times New Roman" w:cs="Times New Roman"/>
          <w:color w:val="3C4043"/>
          <w:sz w:val="24"/>
          <w:szCs w:val="24"/>
        </w:rPr>
        <w:t>0</w:t>
      </w:r>
      <w:r w:rsidR="007E4A37" w:rsidRPr="008D020E">
        <w:rPr>
          <w:rStyle w:val="tgc"/>
          <w:rFonts w:ascii="Times New Roman" w:eastAsia="Times New Roman" w:hAnsi="Times New Roman" w:cs="Times New Roman"/>
          <w:color w:val="3C4043"/>
          <w:sz w:val="24"/>
          <w:szCs w:val="24"/>
        </w:rPr>
        <w:t xml:space="preserve">TH JANUNARY </w:t>
      </w:r>
      <w:r w:rsidR="00D13E2D" w:rsidRPr="008D020E">
        <w:rPr>
          <w:rStyle w:val="tgc"/>
          <w:rFonts w:ascii="Times New Roman" w:eastAsia="Times New Roman" w:hAnsi="Times New Roman" w:cs="Times New Roman"/>
          <w:color w:val="3C4043"/>
          <w:sz w:val="24"/>
          <w:szCs w:val="24"/>
        </w:rPr>
        <w:t>2016.</w:t>
      </w:r>
    </w:p>
    <w:p w:rsidR="00070A63" w:rsidRPr="008D020E" w:rsidRDefault="00070A63" w:rsidP="00ED73A2">
      <w:pPr>
        <w:shd w:val="clear" w:color="auto" w:fill="FFFFFF"/>
        <w:divId w:val="413014392"/>
        <w:rPr>
          <w:rStyle w:val="tgc"/>
          <w:rFonts w:ascii="Times New Roman" w:eastAsia="Times New Roman" w:hAnsi="Times New Roman" w:cs="Times New Roman"/>
          <w:color w:val="3C4043"/>
          <w:sz w:val="24"/>
          <w:szCs w:val="24"/>
        </w:rPr>
      </w:pPr>
      <w:r w:rsidRPr="008D020E">
        <w:rPr>
          <w:rStyle w:val="tgc"/>
          <w:rFonts w:ascii="Times New Roman" w:eastAsia="Times New Roman" w:hAnsi="Times New Roman" w:cs="Times New Roman"/>
          <w:color w:val="3C4043"/>
          <w:sz w:val="24"/>
          <w:szCs w:val="24"/>
        </w:rPr>
        <w:t>QUESTION:</w:t>
      </w:r>
      <w:r w:rsidR="00D13E2D" w:rsidRPr="008D020E">
        <w:rPr>
          <w:rStyle w:val="tgc"/>
          <w:rFonts w:ascii="Times New Roman" w:eastAsia="Times New Roman" w:hAnsi="Times New Roman" w:cs="Times New Roman"/>
          <w:color w:val="3C4043"/>
          <w:sz w:val="24"/>
          <w:szCs w:val="24"/>
        </w:rPr>
        <w:t xml:space="preserve"> </w:t>
      </w:r>
      <w:r w:rsidR="004A72CD" w:rsidRPr="008D020E">
        <w:rPr>
          <w:rStyle w:val="tgc"/>
          <w:rFonts w:ascii="Times New Roman" w:eastAsia="Times New Roman" w:hAnsi="Times New Roman" w:cs="Times New Roman"/>
          <w:color w:val="3C4043"/>
          <w:sz w:val="24"/>
          <w:szCs w:val="24"/>
        </w:rPr>
        <w:t>what are the roles of consumers in marketing.</w:t>
      </w:r>
    </w:p>
    <w:p w:rsidR="00CC035C" w:rsidRPr="008D020E" w:rsidRDefault="00ED73A2" w:rsidP="00ED73A2">
      <w:pPr>
        <w:shd w:val="clear" w:color="auto" w:fill="FFFFFF"/>
        <w:divId w:val="413014392"/>
        <w:rPr>
          <w:rFonts w:ascii="Times New Roman" w:eastAsia="Times New Roman" w:hAnsi="Times New Roman" w:cs="Times New Roman"/>
          <w:color w:val="3C4043"/>
          <w:sz w:val="24"/>
          <w:szCs w:val="24"/>
        </w:rPr>
      </w:pPr>
      <w:r w:rsidRPr="008D020E">
        <w:rPr>
          <w:rStyle w:val="tgc"/>
          <w:rFonts w:ascii="Times New Roman" w:eastAsia="Times New Roman" w:hAnsi="Times New Roman" w:cs="Times New Roman"/>
          <w:color w:val="3C4043"/>
          <w:sz w:val="24"/>
          <w:szCs w:val="24"/>
        </w:rPr>
        <w:t>The</w:t>
      </w:r>
      <w:r w:rsidRPr="008D020E">
        <w:rPr>
          <w:rStyle w:val="apple-converted-space"/>
          <w:rFonts w:ascii="Times New Roman" w:eastAsia="Times New Roman" w:hAnsi="Times New Roman" w:cs="Times New Roman"/>
          <w:color w:val="3C4043"/>
          <w:sz w:val="24"/>
          <w:szCs w:val="24"/>
        </w:rPr>
        <w:t> </w:t>
      </w:r>
      <w:r w:rsidRPr="008D020E">
        <w:rPr>
          <w:rStyle w:val="tgc"/>
          <w:rFonts w:ascii="Times New Roman" w:eastAsia="Times New Roman" w:hAnsi="Times New Roman" w:cs="Times New Roman"/>
          <w:b/>
          <w:bCs/>
          <w:color w:val="3C4043"/>
          <w:sz w:val="24"/>
          <w:szCs w:val="24"/>
        </w:rPr>
        <w:t>consumer</w:t>
      </w:r>
      <w:r w:rsidRPr="008D020E">
        <w:rPr>
          <w:rStyle w:val="apple-converted-space"/>
          <w:rFonts w:ascii="Times New Roman" w:eastAsia="Times New Roman" w:hAnsi="Times New Roman" w:cs="Times New Roman"/>
          <w:color w:val="3C4043"/>
          <w:sz w:val="24"/>
          <w:szCs w:val="24"/>
        </w:rPr>
        <w:t> </w:t>
      </w:r>
      <w:r w:rsidRPr="008D020E">
        <w:rPr>
          <w:rStyle w:val="tgc"/>
          <w:rFonts w:ascii="Times New Roman" w:eastAsia="Times New Roman" w:hAnsi="Times New Roman" w:cs="Times New Roman"/>
          <w:color w:val="3C4043"/>
          <w:sz w:val="24"/>
          <w:szCs w:val="24"/>
        </w:rPr>
        <w:t xml:space="preserve">is the one who pays something to consume goods and services produced. As </w:t>
      </w:r>
      <w:r w:rsidR="00CB7D2E" w:rsidRPr="008D020E">
        <w:rPr>
          <w:rStyle w:val="tgc"/>
          <w:rFonts w:ascii="Times New Roman" w:eastAsia="Times New Roman" w:hAnsi="Times New Roman" w:cs="Times New Roman"/>
          <w:color w:val="3C4043"/>
          <w:sz w:val="24"/>
          <w:szCs w:val="24"/>
        </w:rPr>
        <w:t>such,</w:t>
      </w:r>
      <w:r w:rsidR="00CB7D2E" w:rsidRPr="008D020E">
        <w:rPr>
          <w:rStyle w:val="tgc"/>
          <w:rFonts w:ascii="Times New Roman" w:eastAsia="Times New Roman" w:hAnsi="Times New Roman" w:cs="Times New Roman"/>
          <w:b/>
          <w:bCs/>
          <w:color w:val="3C4043"/>
          <w:sz w:val="24"/>
          <w:szCs w:val="24"/>
        </w:rPr>
        <w:t xml:space="preserve"> consumers</w:t>
      </w:r>
      <w:r w:rsidRPr="008D020E">
        <w:rPr>
          <w:rStyle w:val="apple-converted-space"/>
          <w:rFonts w:ascii="Times New Roman" w:eastAsia="Times New Roman" w:hAnsi="Times New Roman" w:cs="Times New Roman"/>
          <w:color w:val="3C4043"/>
          <w:sz w:val="24"/>
          <w:szCs w:val="24"/>
        </w:rPr>
        <w:t> </w:t>
      </w:r>
      <w:r w:rsidRPr="008D020E">
        <w:rPr>
          <w:rStyle w:val="tgc"/>
          <w:rFonts w:ascii="Times New Roman" w:eastAsia="Times New Roman" w:hAnsi="Times New Roman" w:cs="Times New Roman"/>
          <w:color w:val="3C4043"/>
          <w:sz w:val="24"/>
          <w:szCs w:val="24"/>
        </w:rPr>
        <w:t>play a vital</w:t>
      </w:r>
      <w:r w:rsidRPr="008D020E">
        <w:rPr>
          <w:rStyle w:val="apple-converted-space"/>
          <w:rFonts w:ascii="Times New Roman" w:eastAsia="Times New Roman" w:hAnsi="Times New Roman" w:cs="Times New Roman"/>
          <w:color w:val="3C4043"/>
          <w:sz w:val="24"/>
          <w:szCs w:val="24"/>
        </w:rPr>
        <w:t> </w:t>
      </w:r>
      <w:r w:rsidRPr="008D020E">
        <w:rPr>
          <w:rStyle w:val="tgc"/>
          <w:rFonts w:ascii="Times New Roman" w:eastAsia="Times New Roman" w:hAnsi="Times New Roman" w:cs="Times New Roman"/>
          <w:b/>
          <w:bCs/>
          <w:color w:val="3C4043"/>
          <w:sz w:val="24"/>
          <w:szCs w:val="24"/>
        </w:rPr>
        <w:t>role</w:t>
      </w:r>
      <w:r w:rsidRPr="008D020E">
        <w:rPr>
          <w:rStyle w:val="apple-converted-space"/>
          <w:rFonts w:ascii="Times New Roman" w:eastAsia="Times New Roman" w:hAnsi="Times New Roman" w:cs="Times New Roman"/>
          <w:color w:val="3C4043"/>
          <w:sz w:val="24"/>
          <w:szCs w:val="24"/>
        </w:rPr>
        <w:t> </w:t>
      </w:r>
      <w:r w:rsidRPr="008D020E">
        <w:rPr>
          <w:rStyle w:val="tgc"/>
          <w:rFonts w:ascii="Times New Roman" w:eastAsia="Times New Roman" w:hAnsi="Times New Roman" w:cs="Times New Roman"/>
          <w:color w:val="3C4043"/>
          <w:sz w:val="24"/>
          <w:szCs w:val="24"/>
        </w:rPr>
        <w:t xml:space="preserve">in the economic system of a nation. </w:t>
      </w:r>
      <w:r w:rsidR="00C1067F" w:rsidRPr="008D020E">
        <w:rPr>
          <w:rStyle w:val="tgc"/>
          <w:rFonts w:ascii="Times New Roman" w:eastAsia="Times New Roman" w:hAnsi="Times New Roman" w:cs="Times New Roman"/>
          <w:color w:val="3C4043"/>
          <w:sz w:val="24"/>
          <w:szCs w:val="24"/>
        </w:rPr>
        <w:t>Without</w:t>
      </w:r>
      <w:r w:rsidR="00C1067F" w:rsidRPr="008D020E">
        <w:rPr>
          <w:rStyle w:val="tgc"/>
          <w:rFonts w:ascii="Times New Roman" w:eastAsia="Times New Roman" w:hAnsi="Times New Roman" w:cs="Times New Roman"/>
          <w:b/>
          <w:bCs/>
          <w:color w:val="3C4043"/>
          <w:sz w:val="24"/>
          <w:szCs w:val="24"/>
        </w:rPr>
        <w:t xml:space="preserve"> consumer</w:t>
      </w:r>
      <w:r w:rsidRPr="008D020E">
        <w:rPr>
          <w:rStyle w:val="apple-converted-space"/>
          <w:rFonts w:ascii="Times New Roman" w:eastAsia="Times New Roman" w:hAnsi="Times New Roman" w:cs="Times New Roman"/>
          <w:color w:val="3C4043"/>
          <w:sz w:val="24"/>
          <w:szCs w:val="24"/>
        </w:rPr>
        <w:t> </w:t>
      </w:r>
      <w:r w:rsidRPr="008D020E">
        <w:rPr>
          <w:rStyle w:val="tgc"/>
          <w:rFonts w:ascii="Times New Roman" w:eastAsia="Times New Roman" w:hAnsi="Times New Roman" w:cs="Times New Roman"/>
          <w:color w:val="3C4043"/>
          <w:sz w:val="24"/>
          <w:szCs w:val="24"/>
        </w:rPr>
        <w:t>demand, producers would lack one of the key motivations to produce: to sell to</w:t>
      </w:r>
      <w:r w:rsidRPr="008D020E">
        <w:rPr>
          <w:rStyle w:val="apple-converted-space"/>
          <w:rFonts w:ascii="Times New Roman" w:eastAsia="Times New Roman" w:hAnsi="Times New Roman" w:cs="Times New Roman"/>
          <w:color w:val="3C4043"/>
          <w:sz w:val="24"/>
          <w:szCs w:val="24"/>
        </w:rPr>
        <w:t> </w:t>
      </w:r>
      <w:r w:rsidRPr="008D020E">
        <w:rPr>
          <w:rStyle w:val="tgc"/>
          <w:rFonts w:ascii="Times New Roman" w:eastAsia="Times New Roman" w:hAnsi="Times New Roman" w:cs="Times New Roman"/>
          <w:b/>
          <w:bCs/>
          <w:color w:val="3C4043"/>
          <w:sz w:val="24"/>
          <w:szCs w:val="24"/>
        </w:rPr>
        <w:t>consumers</w:t>
      </w:r>
      <w:r w:rsidRPr="008D020E">
        <w:rPr>
          <w:rStyle w:val="tgc"/>
          <w:rFonts w:ascii="Times New Roman" w:eastAsia="Times New Roman" w:hAnsi="Times New Roman" w:cs="Times New Roman"/>
          <w:color w:val="3C4043"/>
          <w:sz w:val="24"/>
          <w:szCs w:val="24"/>
        </w:rPr>
        <w:t>.</w:t>
      </w:r>
    </w:p>
    <w:p w:rsidR="00C45F6E" w:rsidRPr="008D020E" w:rsidRDefault="00C45F6E">
      <w:pPr>
        <w:pStyle w:val="NormalWeb"/>
        <w:shd w:val="clear" w:color="auto" w:fill="FFFFFF"/>
        <w:spacing w:before="0" w:beforeAutospacing="0" w:after="225" w:afterAutospacing="0"/>
        <w:rPr>
          <w:color w:val="000000"/>
        </w:rPr>
      </w:pPr>
      <w:r w:rsidRPr="008D020E">
        <w:rPr>
          <w:color w:val="000000"/>
        </w:rPr>
        <w:t>Consumer Behaviour refers to the study of buying tendencies of consumers. An individual who goes for shopping does not necessarily end up buying products. There are several stages a consumer goes through before he finally picks up things available in the market. Various factors, be it cultural, social, personal or psychological influence the buying decision of individuals.</w:t>
      </w:r>
    </w:p>
    <w:p w:rsidR="006617AF" w:rsidRPr="008D020E" w:rsidRDefault="006617AF">
      <w:pPr>
        <w:pStyle w:val="NormalWeb"/>
        <w:shd w:val="clear" w:color="auto" w:fill="FFFFFF"/>
        <w:spacing w:before="0" w:beforeAutospacing="0" w:after="225" w:afterAutospacing="0"/>
        <w:rPr>
          <w:rFonts w:eastAsia="Times New Roman"/>
          <w:color w:val="000000"/>
          <w:shd w:val="clear" w:color="auto" w:fill="FFFFFF"/>
        </w:rPr>
      </w:pPr>
      <w:r w:rsidRPr="008D020E">
        <w:rPr>
          <w:rFonts w:eastAsia="Times New Roman"/>
          <w:color w:val="000000"/>
          <w:shd w:val="clear" w:color="auto" w:fill="FFFFFF"/>
        </w:rPr>
        <w:t>consumers also play a role in the marketing process. When developing your plan, remember that the consumer is the central element of all decisions related to marketing. Understand the roles consumers play so you can maximize the effectiveness of your marketing plan.</w:t>
      </w:r>
    </w:p>
    <w:p w:rsidR="00854B75" w:rsidRPr="008D020E" w:rsidRDefault="00854B75">
      <w:pPr>
        <w:pStyle w:val="NormalWeb"/>
        <w:shd w:val="clear" w:color="auto" w:fill="FFFFFF"/>
        <w:spacing w:before="0" w:beforeAutospacing="0" w:after="225" w:afterAutospacing="0"/>
        <w:rPr>
          <w:rFonts w:eastAsia="Times New Roman"/>
          <w:color w:val="000000"/>
          <w:shd w:val="clear" w:color="auto" w:fill="FFFFFF"/>
        </w:rPr>
      </w:pPr>
      <w:r w:rsidRPr="008D020E">
        <w:rPr>
          <w:rFonts w:eastAsia="Times New Roman"/>
          <w:color w:val="000000"/>
          <w:shd w:val="clear" w:color="auto" w:fill="FFFFFF"/>
        </w:rPr>
        <w:t>Before you examine the role of the consumer in your marketing plan,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p>
    <w:p w:rsidR="00BD737D" w:rsidRPr="008D020E" w:rsidRDefault="00BD737D">
      <w:pPr>
        <w:pStyle w:val="NormalWeb"/>
        <w:shd w:val="clear" w:color="auto" w:fill="FFFFFF"/>
        <w:spacing w:before="0" w:beforeAutospacing="0" w:after="225" w:afterAutospacing="0"/>
        <w:rPr>
          <w:color w:val="000000"/>
        </w:rPr>
      </w:pPr>
      <w:r w:rsidRPr="008D020E">
        <w:rPr>
          <w:color w:val="000000"/>
        </w:rPr>
        <w:t>Some roles are:</w:t>
      </w:r>
    </w:p>
    <w:p w:rsidR="00BD737D" w:rsidRPr="008D020E" w:rsidRDefault="00C61E05" w:rsidP="00A632CB">
      <w:pPr>
        <w:pStyle w:val="NormalWeb"/>
        <w:numPr>
          <w:ilvl w:val="0"/>
          <w:numId w:val="3"/>
        </w:numPr>
        <w:shd w:val="clear" w:color="auto" w:fill="FFFFFF"/>
        <w:spacing w:before="0" w:beforeAutospacing="0" w:after="225" w:afterAutospacing="0"/>
        <w:rPr>
          <w:color w:val="000000"/>
        </w:rPr>
      </w:pPr>
      <w:r w:rsidRPr="008D020E">
        <w:rPr>
          <w:rFonts w:eastAsia="Times New Roman"/>
          <w:color w:val="000000"/>
          <w:shd w:val="clear" w:color="auto" w:fill="FFFFFF"/>
        </w:rPr>
        <w:t>A consumer can help guide your entire plan, particularly when releasing a new product or service</w:t>
      </w:r>
      <w:r w:rsidR="00A632CB" w:rsidRPr="008D020E">
        <w:rPr>
          <w:rFonts w:eastAsia="Times New Roman"/>
          <w:color w:val="000000"/>
          <w:shd w:val="clear" w:color="auto" w:fill="FFFFFF"/>
        </w:rPr>
        <w:t>.</w:t>
      </w:r>
    </w:p>
    <w:p w:rsidR="00A632CB" w:rsidRPr="008D020E" w:rsidRDefault="006F7720" w:rsidP="00A632CB">
      <w:pPr>
        <w:pStyle w:val="NormalWeb"/>
        <w:numPr>
          <w:ilvl w:val="0"/>
          <w:numId w:val="3"/>
        </w:numPr>
        <w:shd w:val="clear" w:color="auto" w:fill="FFFFFF"/>
        <w:spacing w:before="0" w:beforeAutospacing="0" w:after="225" w:afterAutospacing="0"/>
        <w:rPr>
          <w:rStyle w:val="apple-converted-space"/>
          <w:color w:val="000000"/>
        </w:rPr>
      </w:pPr>
      <w:r w:rsidRPr="008D020E">
        <w:rPr>
          <w:rFonts w:eastAsia="Times New Roman"/>
          <w:color w:val="000000"/>
          <w:shd w:val="clear" w:color="auto" w:fill="FFFFFF"/>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w:t>
      </w:r>
      <w:r w:rsidRPr="008D020E">
        <w:rPr>
          <w:rStyle w:val="apple-converted-space"/>
          <w:rFonts w:eastAsia="Times New Roman"/>
          <w:color w:val="000000"/>
          <w:shd w:val="clear" w:color="auto" w:fill="FFFFFF"/>
        </w:rPr>
        <w:t> </w:t>
      </w:r>
    </w:p>
    <w:p w:rsidR="00BD0CA4" w:rsidRPr="008D020E" w:rsidRDefault="00BD0CA4" w:rsidP="00C317B9">
      <w:pPr>
        <w:pStyle w:val="NormalWeb"/>
        <w:numPr>
          <w:ilvl w:val="0"/>
          <w:numId w:val="3"/>
        </w:numPr>
        <w:shd w:val="clear" w:color="auto" w:fill="FFFFFF"/>
        <w:spacing w:before="0" w:beforeAutospacing="0" w:after="225" w:afterAutospacing="0"/>
        <w:rPr>
          <w:color w:val="000000"/>
        </w:rPr>
      </w:pPr>
      <w:r w:rsidRPr="008D020E">
        <w:rPr>
          <w:rFonts w:eastAsia="Times New Roman"/>
          <w:b/>
          <w:color w:val="000000"/>
          <w:shd w:val="clear" w:color="auto" w:fill="FFFFFF"/>
        </w:rPr>
        <w:t xml:space="preserve">Word of mouth </w:t>
      </w:r>
      <w:r w:rsidR="00C317B9" w:rsidRPr="008D020E">
        <w:rPr>
          <w:color w:val="000000"/>
        </w:rPr>
        <w:t xml:space="preserve"> </w:t>
      </w:r>
      <w:r w:rsidR="00967DF5" w:rsidRPr="008D020E">
        <w:rPr>
          <w:rFonts w:eastAsia="Times New Roman"/>
          <w:color w:val="000000"/>
          <w:shd w:val="clear" w:color="auto" w:fill="FFFFFF"/>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3529E3" w:rsidRPr="008D020E" w:rsidRDefault="00F73397" w:rsidP="003529E3">
      <w:pPr>
        <w:pStyle w:val="NormalWeb"/>
        <w:numPr>
          <w:ilvl w:val="0"/>
          <w:numId w:val="3"/>
        </w:numPr>
        <w:shd w:val="clear" w:color="auto" w:fill="FFFFFF"/>
        <w:spacing w:before="0" w:beforeAutospacing="0" w:after="225" w:afterAutospacing="0"/>
        <w:rPr>
          <w:color w:val="000000"/>
        </w:rPr>
      </w:pPr>
      <w:r w:rsidRPr="008D020E">
        <w:rPr>
          <w:rFonts w:eastAsia="Times New Roman"/>
          <w:b/>
          <w:bCs/>
          <w:color w:val="000000"/>
        </w:rPr>
        <w:t>Marketing Considerations</w:t>
      </w:r>
      <w:r w:rsidR="00C317B9" w:rsidRPr="008D020E">
        <w:rPr>
          <w:color w:val="000000"/>
        </w:rPr>
        <w:t xml:space="preserve">  </w:t>
      </w:r>
      <w:r w:rsidRPr="008D020E">
        <w:rPr>
          <w:color w:val="222222"/>
        </w:rPr>
        <w:t>Some of the considerations to take into account when marketing to your customers are honesty, integrity and clarity. Keeping consumer needs in mind is also an integral part of effective marketing. Sneaky advertising campaigns can</w:t>
      </w:r>
      <w:r w:rsidR="001F63F3" w:rsidRPr="008D020E">
        <w:rPr>
          <w:color w:val="222222"/>
        </w:rPr>
        <w:t xml:space="preserve"> </w:t>
      </w:r>
      <w:r w:rsidRPr="008D020E">
        <w:rPr>
          <w:color w:val="222222"/>
        </w:rPr>
        <w:t xml:space="preserve">generate quick sales, but those sales will falter as consumers realize they've been duped. Selling a good product marketed with integrity brings back customers. To do this, a company needs to build customer confidence in its product over time. Customer </w:t>
      </w:r>
      <w:r w:rsidRPr="008D020E">
        <w:rPr>
          <w:color w:val="222222"/>
        </w:rPr>
        <w:lastRenderedPageBreak/>
        <w:t>confidence is what brings consumers back to your product and ensures long-term success.</w:t>
      </w:r>
    </w:p>
    <w:p w:rsidR="00F976DB" w:rsidRPr="008D020E" w:rsidRDefault="00280CF4" w:rsidP="00F976DB">
      <w:pPr>
        <w:pStyle w:val="NormalWeb"/>
        <w:numPr>
          <w:ilvl w:val="0"/>
          <w:numId w:val="3"/>
        </w:numPr>
        <w:shd w:val="clear" w:color="auto" w:fill="FFFFFF"/>
        <w:spacing w:before="0" w:beforeAutospacing="0" w:after="225" w:afterAutospacing="0"/>
        <w:rPr>
          <w:color w:val="000000"/>
        </w:rPr>
      </w:pPr>
      <w:r w:rsidRPr="008D020E">
        <w:rPr>
          <w:rFonts w:eastAsia="Times New Roman"/>
          <w:b/>
          <w:bCs/>
          <w:color w:val="000000"/>
        </w:rPr>
        <w:t>Customer Service</w:t>
      </w:r>
      <w:r w:rsidR="00F976DB" w:rsidRPr="008D020E">
        <w:rPr>
          <w:color w:val="000000"/>
        </w:rPr>
        <w:t xml:space="preserve">  </w:t>
      </w:r>
      <w:r w:rsidRPr="008D020E">
        <w:rPr>
          <w:color w:val="222222"/>
        </w:rPr>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rsidR="0037047E" w:rsidRPr="008D020E" w:rsidRDefault="00F976DB" w:rsidP="00427B58">
      <w:pPr>
        <w:pStyle w:val="NormalWeb"/>
        <w:numPr>
          <w:ilvl w:val="0"/>
          <w:numId w:val="3"/>
        </w:numPr>
        <w:shd w:val="clear" w:color="auto" w:fill="FFFFFF"/>
        <w:spacing w:before="0" w:beforeAutospacing="0" w:after="225" w:afterAutospacing="0"/>
        <w:rPr>
          <w:color w:val="000000"/>
        </w:rPr>
      </w:pPr>
      <w:r w:rsidRPr="008D020E">
        <w:rPr>
          <w:rFonts w:eastAsia="Times New Roman"/>
          <w:b/>
          <w:bCs/>
          <w:color w:val="000000"/>
        </w:rPr>
        <w:t>Psychological Considerations</w:t>
      </w:r>
      <w:r w:rsidRPr="008D020E">
        <w:rPr>
          <w:color w:val="000000"/>
        </w:rPr>
        <w:t xml:space="preserve">  </w:t>
      </w:r>
      <w:r w:rsidRPr="008D020E">
        <w:rPr>
          <w:color w:val="222222"/>
        </w:rPr>
        <w:t xml:space="preserve">The psychological makeup of consumers plays a crucial role in developing a product and a marketing campaign that identifies and addresses consumer needs. According to Lars </w:t>
      </w:r>
      <w:proofErr w:type="spellStart"/>
      <w:r w:rsidRPr="008D020E">
        <w:rPr>
          <w:color w:val="222222"/>
        </w:rPr>
        <w:t>Perner</w:t>
      </w:r>
      <w:proofErr w:type="spellEnd"/>
      <w:r w:rsidRPr="008D020E">
        <w:rPr>
          <w:color w:val="222222"/>
        </w:rPr>
        <w:t>, assistant professor of clinical marketing at the University of Southern California, some of these considerations include how consumers "think, feel, reason and select between different alternatives." These considerations can be influenced by environment, such as culture, family and media. The purpose of marketing research is to identify these variables and to incorporate them into the campaign.</w:t>
      </w:r>
    </w:p>
    <w:p w:rsidR="00C45F6E" w:rsidRPr="008D020E" w:rsidRDefault="00C45F6E">
      <w:pPr>
        <w:pStyle w:val="NormalWeb"/>
        <w:shd w:val="clear" w:color="auto" w:fill="FFFFFF"/>
        <w:spacing w:before="0" w:beforeAutospacing="0" w:after="225" w:afterAutospacing="0"/>
        <w:rPr>
          <w:color w:val="000000"/>
        </w:rPr>
      </w:pPr>
      <w:r w:rsidRPr="008D020E">
        <w:rPr>
          <w:color w:val="000000"/>
        </w:rPr>
        <w:t>Marketers need to understand the buying behaviour of consumers for their products to do well.</w:t>
      </w:r>
      <w:r w:rsidRPr="008D020E">
        <w:rPr>
          <w:rStyle w:val="apple-converted-space"/>
          <w:color w:val="000000"/>
        </w:rPr>
        <w:t> </w:t>
      </w:r>
      <w:r w:rsidRPr="008D020E">
        <w:rPr>
          <w:b/>
          <w:bCs/>
          <w:color w:val="000000"/>
        </w:rPr>
        <w:t>It is really important for marketers to understand what prompts a consumer to purchase a particular product and what stops him from buying</w:t>
      </w:r>
      <w:r w:rsidRPr="008D020E">
        <w:rPr>
          <w:color w:val="000000"/>
        </w:rPr>
        <w:t>.</w:t>
      </w:r>
    </w:p>
    <w:p w:rsidR="00C45F6E" w:rsidRPr="008D020E" w:rsidRDefault="00C45F6E">
      <w:pPr>
        <w:pStyle w:val="Heading3"/>
        <w:shd w:val="clear" w:color="auto" w:fill="FFFFFF"/>
        <w:spacing w:before="0"/>
        <w:rPr>
          <w:rFonts w:ascii="Times New Roman" w:eastAsia="Times New Roman" w:hAnsi="Times New Roman" w:cs="Times New Roman"/>
          <w:color w:val="000000"/>
        </w:rPr>
      </w:pPr>
      <w:r w:rsidRPr="008D020E">
        <w:rPr>
          <w:rFonts w:ascii="Times New Roman" w:eastAsia="Times New Roman" w:hAnsi="Times New Roman" w:cs="Times New Roman"/>
          <w:color w:val="000000"/>
        </w:rPr>
        <w:t>What marketers need to understand ?</w:t>
      </w:r>
    </w:p>
    <w:p w:rsidR="00C45F6E" w:rsidRPr="008D020E" w:rsidRDefault="00C45F6E">
      <w:pPr>
        <w:pStyle w:val="NormalWeb"/>
        <w:shd w:val="clear" w:color="auto" w:fill="FFFFFF"/>
        <w:spacing w:before="240" w:beforeAutospacing="0" w:after="225" w:afterAutospacing="0"/>
        <w:rPr>
          <w:color w:val="000000"/>
        </w:rPr>
      </w:pPr>
      <w:r w:rsidRPr="008D020E">
        <w:rPr>
          <w:color w:val="000000"/>
        </w:rPr>
        <w:t>The psychology of consumers (what they feel about a particular product and their brand on the whole).</w:t>
      </w:r>
    </w:p>
    <w:p w:rsidR="00C45F6E" w:rsidRPr="008D020E" w:rsidRDefault="00C45F6E">
      <w:pPr>
        <w:pStyle w:val="NormalWeb"/>
        <w:shd w:val="clear" w:color="auto" w:fill="FFFFFF"/>
        <w:spacing w:before="0" w:beforeAutospacing="0" w:after="225" w:afterAutospacing="0"/>
        <w:rPr>
          <w:color w:val="000000"/>
        </w:rPr>
      </w:pPr>
      <w:r w:rsidRPr="008D020E">
        <w:rPr>
          <w:color w:val="000000"/>
        </w:rPr>
        <w:t>How consumers are influenced by their immediate surroundings, family members, friends, co workers and so on.</w:t>
      </w:r>
    </w:p>
    <w:p w:rsidR="00C45F6E" w:rsidRPr="008D020E" w:rsidRDefault="00C45F6E">
      <w:pPr>
        <w:pStyle w:val="Heading3"/>
        <w:shd w:val="clear" w:color="auto" w:fill="FFFFFF"/>
        <w:spacing w:before="0"/>
        <w:rPr>
          <w:rFonts w:ascii="Times New Roman" w:eastAsia="Times New Roman" w:hAnsi="Times New Roman" w:cs="Times New Roman"/>
          <w:color w:val="000000"/>
        </w:rPr>
      </w:pPr>
      <w:r w:rsidRPr="008D020E">
        <w:rPr>
          <w:rFonts w:ascii="Times New Roman" w:eastAsia="Times New Roman" w:hAnsi="Times New Roman" w:cs="Times New Roman"/>
          <w:color w:val="000000"/>
        </w:rPr>
        <w:t>What a consumer thinks when he goes out for shopping ?</w:t>
      </w:r>
    </w:p>
    <w:p w:rsidR="00C45F6E" w:rsidRPr="008D020E" w:rsidRDefault="00C45F6E">
      <w:pPr>
        <w:pStyle w:val="NormalWeb"/>
        <w:shd w:val="clear" w:color="auto" w:fill="FFFFFF"/>
        <w:spacing w:before="240" w:beforeAutospacing="0" w:after="225" w:afterAutospacing="0"/>
        <w:rPr>
          <w:color w:val="000000"/>
        </w:rPr>
      </w:pPr>
      <w:r w:rsidRPr="008D020E">
        <w:rPr>
          <w:color w:val="000000"/>
        </w:rPr>
        <w:t>A marketer needs to first identify his target consumers and understand their lifestyles, psychologies, income, spending capabilities, mentalities to offer them the right product.</w:t>
      </w:r>
    </w:p>
    <w:p w:rsidR="00C45F6E" w:rsidRPr="008D020E" w:rsidRDefault="00C45F6E">
      <w:pPr>
        <w:pStyle w:val="NormalWeb"/>
        <w:shd w:val="clear" w:color="auto" w:fill="FFFFFF"/>
        <w:spacing w:before="0" w:beforeAutospacing="0" w:after="225" w:afterAutospacing="0"/>
        <w:rPr>
          <w:color w:val="000000"/>
        </w:rPr>
      </w:pPr>
      <w:r w:rsidRPr="008D020E">
        <w:rPr>
          <w:color w:val="000000"/>
        </w:rPr>
        <w:t xml:space="preserve">Individuals from lower income group would never be interested in buying expensive and luxurious products. He would first </w:t>
      </w:r>
      <w:proofErr w:type="spellStart"/>
      <w:r w:rsidRPr="008D020E">
        <w:rPr>
          <w:color w:val="000000"/>
        </w:rPr>
        <w:t>fulfill</w:t>
      </w:r>
      <w:proofErr w:type="spellEnd"/>
      <w:r w:rsidRPr="008D020E">
        <w:rPr>
          <w:color w:val="000000"/>
        </w:rPr>
        <w:t xml:space="preserve"> his basic physiological needs like food, air, water etc. Trying to sell a Mercedes or a </w:t>
      </w:r>
      <w:proofErr w:type="spellStart"/>
      <w:r w:rsidRPr="008D020E">
        <w:rPr>
          <w:color w:val="000000"/>
        </w:rPr>
        <w:t>Rado</w:t>
      </w:r>
      <w:proofErr w:type="spellEnd"/>
      <w:r w:rsidRPr="008D020E">
        <w:rPr>
          <w:color w:val="000000"/>
        </w:rPr>
        <w:t xml:space="preserve"> watch to someone who finds it difficult to make ends meet would definitely be a disaster.</w:t>
      </w:r>
    </w:p>
    <w:p w:rsidR="00B64101" w:rsidRPr="008D020E" w:rsidRDefault="00B64101">
      <w:pPr>
        <w:pStyle w:val="NormalWeb"/>
        <w:shd w:val="clear" w:color="auto" w:fill="FFFFFF"/>
        <w:spacing w:before="0" w:beforeAutospacing="0" w:after="225" w:afterAutospacing="0"/>
        <w:divId w:val="1499808222"/>
        <w:rPr>
          <w:color w:val="000000"/>
        </w:rPr>
      </w:pPr>
      <w:r w:rsidRPr="008D020E">
        <w:rPr>
          <w:color w:val="000000"/>
        </w:rPr>
        <w:t>Kellogg’s K special would hardly find any takers in the low income group. In this segment, individuals would be more interested in buying fresh fruits, vegetables, pulses which are necessary for their survival rather than spending on health supplements.</w:t>
      </w:r>
    </w:p>
    <w:p w:rsidR="00B64101" w:rsidRPr="008D020E" w:rsidRDefault="00B64101">
      <w:pPr>
        <w:pStyle w:val="NormalWeb"/>
        <w:shd w:val="clear" w:color="auto" w:fill="FFFFFF"/>
        <w:spacing w:before="0" w:beforeAutospacing="0" w:after="225" w:afterAutospacing="0"/>
        <w:divId w:val="1499808222"/>
        <w:rPr>
          <w:color w:val="000000"/>
        </w:rPr>
      </w:pPr>
      <w:r w:rsidRPr="008D020E">
        <w:rPr>
          <w:color w:val="000000"/>
        </w:rPr>
        <w:t>It is really essential for the marketers to understand the needs of consumers. Find out what they are actually looking for?</w:t>
      </w:r>
      <w:bookmarkStart w:id="0" w:name="_GoBack"/>
      <w:bookmarkEnd w:id="0"/>
    </w:p>
    <w:sectPr w:rsidR="00B64101" w:rsidRPr="008D0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7FA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F6777"/>
    <w:multiLevelType w:val="hybridMultilevel"/>
    <w:tmpl w:val="305CB8C0"/>
    <w:lvl w:ilvl="0" w:tplc="FFFFFFFF">
      <w:start w:val="1"/>
      <w:numFmt w:val="decimal"/>
      <w:lvlText w:val="%1."/>
      <w:lvlJc w:val="left"/>
      <w:pPr>
        <w:ind w:left="428" w:hanging="360"/>
      </w:pPr>
      <w:rPr>
        <w:rFonts w:ascii="Arial" w:eastAsia="Times New Roman" w:hAnsi="Arial" w:cs="Arial"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15:restartNumberingAfterBreak="0">
    <w:nsid w:val="3D2444CE"/>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6E"/>
    <w:rsid w:val="00070A63"/>
    <w:rsid w:val="001F63F3"/>
    <w:rsid w:val="00280CF4"/>
    <w:rsid w:val="003529E3"/>
    <w:rsid w:val="00366FF8"/>
    <w:rsid w:val="0037047E"/>
    <w:rsid w:val="00427B58"/>
    <w:rsid w:val="004A72CD"/>
    <w:rsid w:val="00525CC5"/>
    <w:rsid w:val="006617AF"/>
    <w:rsid w:val="006F7720"/>
    <w:rsid w:val="007E4A37"/>
    <w:rsid w:val="00854B75"/>
    <w:rsid w:val="008D020E"/>
    <w:rsid w:val="00967DF5"/>
    <w:rsid w:val="009F07A7"/>
    <w:rsid w:val="00A4059C"/>
    <w:rsid w:val="00A632CB"/>
    <w:rsid w:val="00B64101"/>
    <w:rsid w:val="00B8580B"/>
    <w:rsid w:val="00BD0CA4"/>
    <w:rsid w:val="00BD737D"/>
    <w:rsid w:val="00C1067F"/>
    <w:rsid w:val="00C317B9"/>
    <w:rsid w:val="00C45F6E"/>
    <w:rsid w:val="00C56C83"/>
    <w:rsid w:val="00C61E05"/>
    <w:rsid w:val="00CB0D98"/>
    <w:rsid w:val="00CB7D2E"/>
    <w:rsid w:val="00CC035C"/>
    <w:rsid w:val="00D13E2D"/>
    <w:rsid w:val="00E85DED"/>
    <w:rsid w:val="00ED73A2"/>
    <w:rsid w:val="00F65016"/>
    <w:rsid w:val="00F73397"/>
    <w:rsid w:val="00F976DB"/>
    <w:rsid w:val="00FF0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E3012A"/>
  <w15:chartTrackingRefBased/>
  <w15:docId w15:val="{2CE756FF-9DBE-F24E-9B7D-7569ECE5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733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5F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45F6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45F6E"/>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45F6E"/>
  </w:style>
  <w:style w:type="character" w:customStyle="1" w:styleId="tgc">
    <w:name w:val="_tgc"/>
    <w:basedOn w:val="DefaultParagraphFont"/>
    <w:rsid w:val="00ED73A2"/>
  </w:style>
  <w:style w:type="character" w:styleId="Hyperlink">
    <w:name w:val="Hyperlink"/>
    <w:basedOn w:val="DefaultParagraphFont"/>
    <w:uiPriority w:val="99"/>
    <w:semiHidden/>
    <w:unhideWhenUsed/>
    <w:rsid w:val="00ED73A2"/>
    <w:rPr>
      <w:color w:val="0000FF"/>
      <w:u w:val="single"/>
    </w:rPr>
  </w:style>
  <w:style w:type="character" w:customStyle="1" w:styleId="Heading2Char">
    <w:name w:val="Heading 2 Char"/>
    <w:basedOn w:val="DefaultParagraphFont"/>
    <w:link w:val="Heading2"/>
    <w:uiPriority w:val="9"/>
    <w:semiHidden/>
    <w:rsid w:val="00F733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5042">
      <w:marLeft w:val="0"/>
      <w:marRight w:val="0"/>
      <w:marTop w:val="0"/>
      <w:marBottom w:val="0"/>
      <w:divBdr>
        <w:top w:val="none" w:sz="0" w:space="0" w:color="auto"/>
        <w:left w:val="none" w:sz="0" w:space="0" w:color="auto"/>
        <w:bottom w:val="none" w:sz="0" w:space="0" w:color="auto"/>
        <w:right w:val="none" w:sz="0" w:space="0" w:color="auto"/>
      </w:divBdr>
      <w:divsChild>
        <w:div w:id="413014392">
          <w:marLeft w:val="0"/>
          <w:marRight w:val="0"/>
          <w:marTop w:val="0"/>
          <w:marBottom w:val="0"/>
          <w:divBdr>
            <w:top w:val="none" w:sz="0" w:space="0" w:color="auto"/>
            <w:left w:val="none" w:sz="0" w:space="0" w:color="auto"/>
            <w:bottom w:val="none" w:sz="0" w:space="0" w:color="auto"/>
            <w:right w:val="none" w:sz="0" w:space="0" w:color="auto"/>
          </w:divBdr>
        </w:div>
        <w:div w:id="674305790">
          <w:marLeft w:val="0"/>
          <w:marRight w:val="0"/>
          <w:marTop w:val="0"/>
          <w:marBottom w:val="0"/>
          <w:divBdr>
            <w:top w:val="none" w:sz="0" w:space="0" w:color="auto"/>
            <w:left w:val="none" w:sz="0" w:space="0" w:color="auto"/>
            <w:bottom w:val="none" w:sz="0" w:space="0" w:color="auto"/>
            <w:right w:val="none" w:sz="0" w:space="0" w:color="auto"/>
          </w:divBdr>
          <w:divsChild>
            <w:div w:id="1269043853">
              <w:marLeft w:val="0"/>
              <w:marRight w:val="0"/>
              <w:marTop w:val="0"/>
              <w:marBottom w:val="0"/>
              <w:divBdr>
                <w:top w:val="none" w:sz="0" w:space="0" w:color="auto"/>
                <w:left w:val="none" w:sz="0" w:space="0" w:color="auto"/>
                <w:bottom w:val="none" w:sz="0" w:space="0" w:color="auto"/>
                <w:right w:val="none" w:sz="0" w:space="0" w:color="auto"/>
              </w:divBdr>
              <w:divsChild>
                <w:div w:id="1610548243">
                  <w:marLeft w:val="0"/>
                  <w:marRight w:val="0"/>
                  <w:marTop w:val="0"/>
                  <w:marBottom w:val="0"/>
                  <w:divBdr>
                    <w:top w:val="none" w:sz="0" w:space="0" w:color="auto"/>
                    <w:left w:val="none" w:sz="0" w:space="0" w:color="auto"/>
                    <w:bottom w:val="none" w:sz="0" w:space="0" w:color="auto"/>
                    <w:right w:val="none" w:sz="0" w:space="0" w:color="auto"/>
                  </w:divBdr>
                  <w:divsChild>
                    <w:div w:id="1849755050">
                      <w:marLeft w:val="0"/>
                      <w:marRight w:val="0"/>
                      <w:marTop w:val="0"/>
                      <w:marBottom w:val="0"/>
                      <w:divBdr>
                        <w:top w:val="none" w:sz="0" w:space="0" w:color="auto"/>
                        <w:left w:val="none" w:sz="0" w:space="0" w:color="auto"/>
                        <w:bottom w:val="none" w:sz="0" w:space="0" w:color="auto"/>
                        <w:right w:val="none" w:sz="0" w:space="0" w:color="auto"/>
                      </w:divBdr>
                      <w:divsChild>
                        <w:div w:id="71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69948">
      <w:bodyDiv w:val="1"/>
      <w:marLeft w:val="0"/>
      <w:marRight w:val="0"/>
      <w:marTop w:val="0"/>
      <w:marBottom w:val="0"/>
      <w:divBdr>
        <w:top w:val="none" w:sz="0" w:space="0" w:color="auto"/>
        <w:left w:val="none" w:sz="0" w:space="0" w:color="auto"/>
        <w:bottom w:val="none" w:sz="0" w:space="0" w:color="auto"/>
        <w:right w:val="none" w:sz="0" w:space="0" w:color="auto"/>
      </w:divBdr>
    </w:div>
    <w:div w:id="586161100">
      <w:bodyDiv w:val="1"/>
      <w:marLeft w:val="0"/>
      <w:marRight w:val="0"/>
      <w:marTop w:val="0"/>
      <w:marBottom w:val="0"/>
      <w:divBdr>
        <w:top w:val="none" w:sz="0" w:space="0" w:color="auto"/>
        <w:left w:val="none" w:sz="0" w:space="0" w:color="auto"/>
        <w:bottom w:val="none" w:sz="0" w:space="0" w:color="auto"/>
        <w:right w:val="none" w:sz="0" w:space="0" w:color="auto"/>
      </w:divBdr>
    </w:div>
    <w:div w:id="1388869340">
      <w:bodyDiv w:val="1"/>
      <w:marLeft w:val="0"/>
      <w:marRight w:val="0"/>
      <w:marTop w:val="0"/>
      <w:marBottom w:val="0"/>
      <w:divBdr>
        <w:top w:val="none" w:sz="0" w:space="0" w:color="auto"/>
        <w:left w:val="none" w:sz="0" w:space="0" w:color="auto"/>
        <w:bottom w:val="none" w:sz="0" w:space="0" w:color="auto"/>
        <w:right w:val="none" w:sz="0" w:space="0" w:color="auto"/>
      </w:divBdr>
    </w:div>
    <w:div w:id="1499808222">
      <w:bodyDiv w:val="1"/>
      <w:marLeft w:val="0"/>
      <w:marRight w:val="0"/>
      <w:marTop w:val="0"/>
      <w:marBottom w:val="0"/>
      <w:divBdr>
        <w:top w:val="none" w:sz="0" w:space="0" w:color="auto"/>
        <w:left w:val="none" w:sz="0" w:space="0" w:color="auto"/>
        <w:bottom w:val="none" w:sz="0" w:space="0" w:color="auto"/>
        <w:right w:val="none" w:sz="0" w:space="0" w:color="auto"/>
      </w:divBdr>
      <w:divsChild>
        <w:div w:id="75250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2018-01-20T11:24:00Z</dcterms:created>
  <dcterms:modified xsi:type="dcterms:W3CDTF">2018-01-20T11:24:00Z</dcterms:modified>
</cp:coreProperties>
</file>