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5D" w:rsidRDefault="007B1B5D">
      <w:pPr>
        <w:rPr>
          <w:rFonts w:ascii="Times New Roman" w:hAnsi="Times New Roman" w:cs="Times New Roman"/>
          <w:sz w:val="24"/>
        </w:rPr>
      </w:pPr>
    </w:p>
    <w:p w:rsidR="0035677F" w:rsidRDefault="0035677F">
      <w:pPr>
        <w:rPr>
          <w:rFonts w:ascii="Times New Roman" w:hAnsi="Times New Roman" w:cs="Times New Roman"/>
          <w:sz w:val="24"/>
        </w:rPr>
      </w:pPr>
      <w:r>
        <w:rPr>
          <w:rFonts w:ascii="Times New Roman" w:hAnsi="Times New Roman" w:cs="Times New Roman"/>
          <w:sz w:val="24"/>
        </w:rPr>
        <w:t>NAME: OLUWADARE TESTIMONY RERELOLUWA</w:t>
      </w:r>
    </w:p>
    <w:p w:rsidR="0035677F" w:rsidRDefault="0035677F">
      <w:pPr>
        <w:rPr>
          <w:rFonts w:ascii="Times New Roman" w:hAnsi="Times New Roman" w:cs="Times New Roman"/>
          <w:sz w:val="24"/>
        </w:rPr>
      </w:pPr>
      <w:r>
        <w:rPr>
          <w:rFonts w:ascii="Times New Roman" w:hAnsi="Times New Roman" w:cs="Times New Roman"/>
          <w:sz w:val="24"/>
        </w:rPr>
        <w:t>MATRIC NO: 16/LAW01/ 173</w:t>
      </w:r>
    </w:p>
    <w:p w:rsidR="0035677F" w:rsidRDefault="0035677F">
      <w:pPr>
        <w:rPr>
          <w:rFonts w:ascii="Times New Roman" w:hAnsi="Times New Roman" w:cs="Times New Roman"/>
          <w:sz w:val="24"/>
        </w:rPr>
      </w:pPr>
      <w:r>
        <w:rPr>
          <w:rFonts w:ascii="Times New Roman" w:hAnsi="Times New Roman" w:cs="Times New Roman"/>
          <w:sz w:val="24"/>
        </w:rPr>
        <w:t>DEPARTMENT: LAW</w:t>
      </w:r>
    </w:p>
    <w:p w:rsidR="00423641" w:rsidRDefault="00423641">
      <w:pPr>
        <w:rPr>
          <w:rFonts w:ascii="Times New Roman" w:hAnsi="Times New Roman" w:cs="Times New Roman"/>
          <w:sz w:val="24"/>
        </w:rPr>
      </w:pPr>
      <w:r>
        <w:rPr>
          <w:rFonts w:ascii="Times New Roman" w:hAnsi="Times New Roman" w:cs="Times New Roman"/>
          <w:sz w:val="24"/>
        </w:rPr>
        <w:t>COURSE: CONSUMER’S BEHAVIOUR (BUS208)</w:t>
      </w:r>
    </w:p>
    <w:p w:rsidR="00687594" w:rsidRDefault="0035677F">
      <w:pPr>
        <w:rPr>
          <w:rFonts w:ascii="Times New Roman" w:hAnsi="Times New Roman" w:cs="Times New Roman"/>
          <w:sz w:val="24"/>
        </w:rPr>
      </w:pPr>
      <w:r>
        <w:rPr>
          <w:rFonts w:ascii="Times New Roman" w:hAnsi="Times New Roman" w:cs="Times New Roman"/>
          <w:sz w:val="24"/>
        </w:rPr>
        <w:t xml:space="preserve">QUESTION: </w:t>
      </w:r>
      <w:r w:rsidRPr="0035677F">
        <w:rPr>
          <w:rFonts w:ascii="Times New Roman" w:hAnsi="Times New Roman" w:cs="Times New Roman"/>
          <w:sz w:val="24"/>
        </w:rPr>
        <w:t xml:space="preserve">What are the roles of consumers in marketing? </w:t>
      </w:r>
    </w:p>
    <w:p w:rsidR="00423641" w:rsidRDefault="00423641">
      <w:pPr>
        <w:rPr>
          <w:rFonts w:ascii="Times New Roman" w:hAnsi="Times New Roman" w:cs="Times New Roman"/>
          <w:sz w:val="24"/>
        </w:rPr>
      </w:pPr>
    </w:p>
    <w:p w:rsidR="00423641" w:rsidRDefault="00F4555D">
      <w:pPr>
        <w:rPr>
          <w:rFonts w:ascii="Times New Roman" w:hAnsi="Times New Roman" w:cs="Times New Roman"/>
          <w:sz w:val="24"/>
        </w:rPr>
      </w:pPr>
      <w:r>
        <w:rPr>
          <w:rFonts w:ascii="Times New Roman" w:hAnsi="Times New Roman" w:cs="Times New Roman"/>
          <w:sz w:val="24"/>
        </w:rPr>
        <w:t xml:space="preserve">          According to Wikipedia, </w:t>
      </w:r>
      <w:r w:rsidR="00423641">
        <w:rPr>
          <w:rFonts w:ascii="Times New Roman" w:hAnsi="Times New Roman" w:cs="Times New Roman"/>
          <w:sz w:val="24"/>
        </w:rPr>
        <w:t xml:space="preserve">Marketing </w:t>
      </w:r>
      <w:r>
        <w:rPr>
          <w:rFonts w:ascii="Times New Roman" w:hAnsi="Times New Roman" w:cs="Times New Roman"/>
          <w:sz w:val="24"/>
        </w:rPr>
        <w:t xml:space="preserve">is the study and management of exchange relationships. Marketing is used to create, keep and satisfy the customer. It is the activity, set of institutions, and processes for creating, communicating, delivery, and exchanging offerings that have value for customers, clients, partners and society at large. </w:t>
      </w:r>
      <w:r w:rsidR="008F50D7">
        <w:rPr>
          <w:rFonts w:ascii="Times New Roman" w:hAnsi="Times New Roman" w:cs="Times New Roman"/>
          <w:sz w:val="24"/>
        </w:rPr>
        <w:t>A consumer is a person or organization</w:t>
      </w:r>
      <w:r w:rsidR="00413E86">
        <w:rPr>
          <w:rFonts w:ascii="Times New Roman" w:hAnsi="Times New Roman" w:cs="Times New Roman"/>
          <w:sz w:val="24"/>
        </w:rPr>
        <w:t xml:space="preserve"> that uses economic services or commodities. </w:t>
      </w:r>
      <w:r w:rsidR="00C728E9">
        <w:rPr>
          <w:rFonts w:ascii="Times New Roman" w:hAnsi="Times New Roman" w:cs="Times New Roman"/>
          <w:sz w:val="24"/>
        </w:rPr>
        <w:t>It is a person that buys and uses a product or service, unlike a customer who is simply a buyer.</w:t>
      </w:r>
    </w:p>
    <w:p w:rsidR="00C167CD" w:rsidRDefault="00C167CD">
      <w:pPr>
        <w:rPr>
          <w:rFonts w:ascii="Times New Roman" w:hAnsi="Times New Roman" w:cs="Times New Roman"/>
          <w:sz w:val="24"/>
        </w:rPr>
      </w:pPr>
      <w:r>
        <w:rPr>
          <w:rFonts w:ascii="Times New Roman" w:hAnsi="Times New Roman" w:cs="Times New Roman"/>
          <w:sz w:val="24"/>
        </w:rPr>
        <w:t xml:space="preserve">          The role of consu</w:t>
      </w:r>
      <w:r w:rsidR="00CB244C">
        <w:rPr>
          <w:rFonts w:ascii="Times New Roman" w:hAnsi="Times New Roman" w:cs="Times New Roman"/>
          <w:sz w:val="24"/>
        </w:rPr>
        <w:t xml:space="preserve">mers in marketing cannot be overemphasized, it is invaluable, necessary and irreplaceable. </w:t>
      </w:r>
      <w:bookmarkStart w:id="0" w:name="_GoBack"/>
      <w:bookmarkEnd w:id="0"/>
      <w:r w:rsidR="00FC6037">
        <w:rPr>
          <w:rFonts w:ascii="Times New Roman" w:hAnsi="Times New Roman" w:cs="Times New Roman"/>
          <w:sz w:val="24"/>
        </w:rPr>
        <w:t xml:space="preserve">It should be noted that the consumer is the central element of all decisions in marketing. Some of their roles </w:t>
      </w:r>
      <w:r>
        <w:rPr>
          <w:rFonts w:ascii="Times New Roman" w:hAnsi="Times New Roman" w:cs="Times New Roman"/>
          <w:sz w:val="24"/>
        </w:rPr>
        <w:t>include:</w:t>
      </w:r>
    </w:p>
    <w:p w:rsidR="00C167CD" w:rsidRDefault="00C167CD" w:rsidP="00C167CD">
      <w:pPr>
        <w:pStyle w:val="ListParagraph"/>
        <w:numPr>
          <w:ilvl w:val="0"/>
          <w:numId w:val="1"/>
        </w:numPr>
        <w:rPr>
          <w:rFonts w:ascii="Times New Roman" w:hAnsi="Times New Roman" w:cs="Times New Roman"/>
          <w:sz w:val="24"/>
        </w:rPr>
      </w:pPr>
      <w:r>
        <w:rPr>
          <w:rFonts w:ascii="Times New Roman" w:hAnsi="Times New Roman" w:cs="Times New Roman"/>
          <w:sz w:val="24"/>
        </w:rPr>
        <w:t>Marketing Research: 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692D83" w:rsidRDefault="00692D83" w:rsidP="00C167CD">
      <w:pPr>
        <w:pStyle w:val="ListParagraph"/>
        <w:numPr>
          <w:ilvl w:val="0"/>
          <w:numId w:val="1"/>
        </w:numPr>
        <w:rPr>
          <w:rFonts w:ascii="Times New Roman" w:hAnsi="Times New Roman" w:cs="Times New Roman"/>
          <w:sz w:val="24"/>
        </w:rPr>
      </w:pPr>
      <w:r>
        <w:rPr>
          <w:rFonts w:ascii="Times New Roman" w:hAnsi="Times New Roman" w:cs="Times New Roman"/>
          <w:sz w:val="24"/>
        </w:rPr>
        <w:t>Product Feedback: The consumer also plays a role in the feedback-gathering process after a company’s offering hits the market.</w:t>
      </w:r>
      <w:r w:rsidR="00E832D6">
        <w:rPr>
          <w:rFonts w:ascii="Times New Roman" w:hAnsi="Times New Roman" w:cs="Times New Roman"/>
          <w:sz w:val="24"/>
        </w:rPr>
        <w:t xml:space="preserve">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E832D6" w:rsidRDefault="00E832D6" w:rsidP="0050798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Bring in New Consumers: Consumers can also act as agents to further the effects of your marketing plan. </w:t>
      </w:r>
      <w:r w:rsidR="00507980">
        <w:rPr>
          <w:rFonts w:ascii="Times New Roman" w:hAnsi="Times New Roman" w:cs="Times New Roman"/>
          <w:sz w:val="24"/>
        </w:rPr>
        <w:t xml:space="preserve">Underestimating the power of consumer word-of-mouth is detrimental to your success as a marketer. Consumers like to talk, whether they are talking about a product they enjoyed or a product that left them wanting. Word-of-mouth has a snowball effect, particularly, in an age where worldwide communication is common. </w:t>
      </w:r>
      <w:r w:rsidRPr="00507980">
        <w:rPr>
          <w:rFonts w:ascii="Times New Roman" w:hAnsi="Times New Roman" w:cs="Times New Roman"/>
          <w:sz w:val="24"/>
        </w:rPr>
        <w:t>With word-of-mouth marketing, consumers who have used your product</w:t>
      </w:r>
      <w:r w:rsidR="00507980" w:rsidRPr="00507980">
        <w:rPr>
          <w:rFonts w:ascii="Times New Roman" w:hAnsi="Times New Roman" w:cs="Times New Roman"/>
          <w:sz w:val="24"/>
        </w:rPr>
        <w:t>,</w:t>
      </w:r>
      <w:r w:rsidRPr="00507980">
        <w:rPr>
          <w:rFonts w:ascii="Times New Roman" w:hAnsi="Times New Roman" w:cs="Times New Roman"/>
          <w:sz w:val="24"/>
        </w:rPr>
        <w:t xml:space="preserve"> review it both offline and online and can refer other consumers to the product. This marketing is free and very effective, as individuals tend to trust the word of people they know when it comes to trying new products and services</w:t>
      </w:r>
      <w:r w:rsidR="00507980" w:rsidRPr="00507980">
        <w:rPr>
          <w:rFonts w:ascii="Times New Roman" w:hAnsi="Times New Roman" w:cs="Times New Roman"/>
          <w:sz w:val="24"/>
        </w:rPr>
        <w:t xml:space="preserve"> worldwide communication is common. </w:t>
      </w:r>
    </w:p>
    <w:p w:rsidR="000D0518" w:rsidRDefault="00B910C5" w:rsidP="00507980">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Decision making: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A5227C" w:rsidRDefault="00A5227C" w:rsidP="00507980">
      <w:pPr>
        <w:pStyle w:val="ListParagraph"/>
        <w:numPr>
          <w:ilvl w:val="0"/>
          <w:numId w:val="1"/>
        </w:numPr>
        <w:rPr>
          <w:rFonts w:ascii="Times New Roman" w:hAnsi="Times New Roman" w:cs="Times New Roman"/>
          <w:sz w:val="24"/>
        </w:rPr>
      </w:pPr>
      <w:r>
        <w:rPr>
          <w:rFonts w:ascii="Times New Roman" w:hAnsi="Times New Roman" w:cs="Times New Roman"/>
          <w:sz w:val="24"/>
        </w:rPr>
        <w:t>Encourage demand|: Consumers are the main source of demand for all the goods. The producers of industrial goods or the producer of agricultural products are all producing the various items according to the demand in the market. According to Prof. Marshall, it is the demand which controls the production or market. Hence, the consumers create demand in the market and the producers produce goods or service accordingly.</w:t>
      </w:r>
    </w:p>
    <w:p w:rsidR="005844E4" w:rsidRDefault="009F3476" w:rsidP="00507980">
      <w:pPr>
        <w:pStyle w:val="ListParagraph"/>
        <w:numPr>
          <w:ilvl w:val="0"/>
          <w:numId w:val="1"/>
        </w:numPr>
        <w:rPr>
          <w:rFonts w:ascii="Times New Roman" w:hAnsi="Times New Roman" w:cs="Times New Roman"/>
          <w:sz w:val="24"/>
        </w:rPr>
      </w:pPr>
      <w:r>
        <w:rPr>
          <w:rFonts w:ascii="Times New Roman" w:hAnsi="Times New Roman" w:cs="Times New Roman"/>
          <w:sz w:val="24"/>
        </w:rPr>
        <w:t>Enhance service diversification: Consumers not only consume different varieties of goods, but also consume large varieties of services to maintain the standard of living. These include health services, educational service, banking and insurance service, transport and communication service, etc. Day by day the consumption of these service is rising. This will lead to expansion or enhancement of service sector within the economy.</w:t>
      </w:r>
    </w:p>
    <w:p w:rsidR="008F4D41" w:rsidRDefault="008F4D41" w:rsidP="00507980">
      <w:pPr>
        <w:pStyle w:val="ListParagraph"/>
        <w:numPr>
          <w:ilvl w:val="0"/>
          <w:numId w:val="1"/>
        </w:numPr>
        <w:rPr>
          <w:rFonts w:ascii="Times New Roman" w:hAnsi="Times New Roman" w:cs="Times New Roman"/>
          <w:sz w:val="24"/>
        </w:rPr>
      </w:pPr>
      <w:r>
        <w:rPr>
          <w:rFonts w:ascii="Times New Roman" w:hAnsi="Times New Roman" w:cs="Times New Roman"/>
          <w:sz w:val="24"/>
        </w:rPr>
        <w:t>Initiator: Consumers determine the products and services they need, whether they are shopping for themselves, friends, family members or business clients. The media help to persuade, inform and remind them about products and services that are available on consumption. Once a consumer becomes interested in a product or service, regardless of the brand name associated with it, he begins to gather information to determine if making the purchase is reasonable, wise-buying decision.</w:t>
      </w:r>
    </w:p>
    <w:p w:rsidR="008F4D41" w:rsidRDefault="008F4D41" w:rsidP="0050798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Decider: Children, for example, may initiate the idea of a purchase by mentioning a new cereal to a parent. </w:t>
      </w:r>
      <w:r w:rsidR="00437958">
        <w:rPr>
          <w:rFonts w:ascii="Times New Roman" w:hAnsi="Times New Roman" w:cs="Times New Roman"/>
          <w:sz w:val="24"/>
        </w:rPr>
        <w:t>The parent decides whether or not to make the purchase after researching the cereal to determine its price, its availability and how healthy it is. Consumers who assume the role of a decider have the financial authority to decide whether a good or service can be purchased.</w:t>
      </w:r>
    </w:p>
    <w:p w:rsidR="00163BA7" w:rsidRPr="007B1B5D" w:rsidRDefault="00163BA7" w:rsidP="007B1B5D">
      <w:pPr>
        <w:rPr>
          <w:rFonts w:ascii="Times New Roman" w:hAnsi="Times New Roman" w:cs="Times New Roman"/>
          <w:sz w:val="24"/>
        </w:rPr>
      </w:pPr>
    </w:p>
    <w:sectPr w:rsidR="00163BA7" w:rsidRPr="007B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DF8"/>
    <w:multiLevelType w:val="hybridMultilevel"/>
    <w:tmpl w:val="8E96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7F"/>
    <w:rsid w:val="000D0518"/>
    <w:rsid w:val="00163BA7"/>
    <w:rsid w:val="0035677F"/>
    <w:rsid w:val="00413E86"/>
    <w:rsid w:val="00423641"/>
    <w:rsid w:val="00437958"/>
    <w:rsid w:val="00475DF7"/>
    <w:rsid w:val="00507980"/>
    <w:rsid w:val="005523C3"/>
    <w:rsid w:val="005844E4"/>
    <w:rsid w:val="005C47FD"/>
    <w:rsid w:val="00687594"/>
    <w:rsid w:val="00692D83"/>
    <w:rsid w:val="006B6D39"/>
    <w:rsid w:val="007B1B5D"/>
    <w:rsid w:val="0080043D"/>
    <w:rsid w:val="008F4D41"/>
    <w:rsid w:val="008F50D7"/>
    <w:rsid w:val="009F3476"/>
    <w:rsid w:val="00A5227C"/>
    <w:rsid w:val="00B910C5"/>
    <w:rsid w:val="00C167CD"/>
    <w:rsid w:val="00C728E9"/>
    <w:rsid w:val="00CB244C"/>
    <w:rsid w:val="00E832D6"/>
    <w:rsid w:val="00F4555D"/>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09D4-0C11-4794-A53A-FCA03FDF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TESTIMONY</dc:creator>
  <cp:keywords/>
  <dc:description/>
  <cp:lastModifiedBy>TESTIMONY</cp:lastModifiedBy>
  <cp:revision>31</cp:revision>
  <dcterms:created xsi:type="dcterms:W3CDTF">2018-03-11T21:21:00Z</dcterms:created>
  <dcterms:modified xsi:type="dcterms:W3CDTF">2018-03-14T03:04:00Z</dcterms:modified>
</cp:coreProperties>
</file>