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22" w:rsidRPr="00004DA6" w:rsidRDefault="00A36E22" w:rsidP="00D76425">
      <w:pPr>
        <w:spacing w:line="240" w:lineRule="auto"/>
        <w:rPr>
          <w:rFonts w:ascii="Times New Roman" w:hAnsi="Times New Roman" w:cs="Times New Roman"/>
          <w:sz w:val="32"/>
          <w:szCs w:val="32"/>
        </w:rPr>
      </w:pPr>
      <w:r w:rsidRPr="00004DA6">
        <w:rPr>
          <w:rFonts w:ascii="Times New Roman" w:hAnsi="Times New Roman" w:cs="Times New Roman"/>
          <w:sz w:val="32"/>
          <w:szCs w:val="32"/>
        </w:rPr>
        <w:t xml:space="preserve">Maria </w:t>
      </w:r>
      <w:proofErr w:type="spellStart"/>
      <w:r w:rsidR="00D76425">
        <w:rPr>
          <w:rFonts w:ascii="Times New Roman" w:hAnsi="Times New Roman" w:cs="Times New Roman"/>
          <w:sz w:val="32"/>
          <w:szCs w:val="32"/>
        </w:rPr>
        <w:t>A</w:t>
      </w:r>
      <w:r w:rsidRPr="00004DA6">
        <w:rPr>
          <w:rFonts w:ascii="Times New Roman" w:hAnsi="Times New Roman" w:cs="Times New Roman"/>
          <w:sz w:val="32"/>
          <w:szCs w:val="32"/>
        </w:rPr>
        <w:t>deshola</w:t>
      </w:r>
      <w:proofErr w:type="spellEnd"/>
      <w:r w:rsidRPr="00004DA6">
        <w:rPr>
          <w:rFonts w:ascii="Times New Roman" w:hAnsi="Times New Roman" w:cs="Times New Roman"/>
          <w:sz w:val="32"/>
          <w:szCs w:val="32"/>
        </w:rPr>
        <w:t xml:space="preserve"> Jonah</w:t>
      </w:r>
    </w:p>
    <w:p w:rsidR="00A36E22" w:rsidRPr="00004DA6" w:rsidRDefault="00A36E22" w:rsidP="00D76425">
      <w:pPr>
        <w:spacing w:line="240" w:lineRule="auto"/>
        <w:rPr>
          <w:rFonts w:ascii="Times New Roman" w:hAnsi="Times New Roman" w:cs="Times New Roman"/>
          <w:sz w:val="32"/>
          <w:szCs w:val="32"/>
        </w:rPr>
      </w:pPr>
      <w:r w:rsidRPr="00004DA6">
        <w:rPr>
          <w:rFonts w:ascii="Times New Roman" w:hAnsi="Times New Roman" w:cs="Times New Roman"/>
          <w:sz w:val="32"/>
          <w:szCs w:val="32"/>
        </w:rPr>
        <w:t>College of law</w:t>
      </w:r>
    </w:p>
    <w:p w:rsidR="00A36E22" w:rsidRPr="00004DA6" w:rsidRDefault="00A36E22" w:rsidP="00D76425">
      <w:pPr>
        <w:spacing w:line="240" w:lineRule="auto"/>
        <w:rPr>
          <w:rFonts w:ascii="Times New Roman" w:hAnsi="Times New Roman" w:cs="Times New Roman"/>
          <w:sz w:val="32"/>
          <w:szCs w:val="32"/>
        </w:rPr>
      </w:pPr>
      <w:r w:rsidRPr="00004DA6">
        <w:rPr>
          <w:rFonts w:ascii="Times New Roman" w:hAnsi="Times New Roman" w:cs="Times New Roman"/>
          <w:sz w:val="32"/>
          <w:szCs w:val="32"/>
        </w:rPr>
        <w:t>16/LAW01/116</w:t>
      </w:r>
    </w:p>
    <w:p w:rsidR="00A36E22" w:rsidRPr="00004DA6" w:rsidRDefault="00A36E22" w:rsidP="00D76425">
      <w:pPr>
        <w:spacing w:line="240" w:lineRule="auto"/>
        <w:rPr>
          <w:rFonts w:ascii="Times New Roman" w:hAnsi="Times New Roman" w:cs="Times New Roman"/>
          <w:sz w:val="32"/>
          <w:szCs w:val="32"/>
        </w:rPr>
      </w:pPr>
      <w:r w:rsidRPr="00004DA6">
        <w:rPr>
          <w:rFonts w:ascii="Times New Roman" w:hAnsi="Times New Roman" w:cs="Times New Roman"/>
          <w:sz w:val="32"/>
          <w:szCs w:val="32"/>
        </w:rPr>
        <w:t>Consumer behavior</w:t>
      </w:r>
    </w:p>
    <w:p w:rsidR="00A36E22" w:rsidRPr="00004DA6" w:rsidRDefault="00A36E22" w:rsidP="00D76425">
      <w:pPr>
        <w:spacing w:line="240" w:lineRule="auto"/>
        <w:rPr>
          <w:rFonts w:ascii="Times New Roman" w:hAnsi="Times New Roman" w:cs="Times New Roman"/>
          <w:sz w:val="32"/>
          <w:szCs w:val="32"/>
        </w:rPr>
      </w:pPr>
      <w:r w:rsidRPr="00004DA6">
        <w:rPr>
          <w:rFonts w:ascii="Times New Roman" w:hAnsi="Times New Roman" w:cs="Times New Roman"/>
          <w:sz w:val="32"/>
          <w:szCs w:val="32"/>
        </w:rPr>
        <w:t>BUS208</w:t>
      </w:r>
    </w:p>
    <w:p w:rsidR="00A36E22" w:rsidRPr="00004DA6" w:rsidRDefault="00A36E22" w:rsidP="00D76425">
      <w:pPr>
        <w:spacing w:line="240" w:lineRule="auto"/>
        <w:rPr>
          <w:rFonts w:ascii="Times New Roman" w:hAnsi="Times New Roman" w:cs="Times New Roman"/>
          <w:sz w:val="32"/>
          <w:szCs w:val="32"/>
        </w:rPr>
      </w:pPr>
      <w:proofErr w:type="gramStart"/>
      <w:r w:rsidRPr="00004DA6">
        <w:rPr>
          <w:rFonts w:ascii="Times New Roman" w:hAnsi="Times New Roman" w:cs="Times New Roman"/>
          <w:sz w:val="32"/>
          <w:szCs w:val="32"/>
        </w:rPr>
        <w:t>QUESTION :</w:t>
      </w:r>
      <w:proofErr w:type="gramEnd"/>
      <w:r w:rsidRPr="00004DA6">
        <w:rPr>
          <w:rFonts w:ascii="Times New Roman" w:hAnsi="Times New Roman" w:cs="Times New Roman"/>
          <w:sz w:val="32"/>
          <w:szCs w:val="32"/>
        </w:rPr>
        <w:t xml:space="preserve"> WHAT ARE THE ROLES OF CONSUMER BEHAVIOUR</w:t>
      </w:r>
    </w:p>
    <w:p w:rsidR="002643DD" w:rsidRPr="00004DA6" w:rsidRDefault="00004DA6" w:rsidP="00D76425">
      <w:pPr>
        <w:spacing w:line="240" w:lineRule="auto"/>
        <w:rPr>
          <w:rFonts w:ascii="Times New Roman" w:hAnsi="Times New Roman" w:cs="Times New Roman"/>
          <w:sz w:val="24"/>
          <w:szCs w:val="24"/>
        </w:rPr>
      </w:pPr>
      <w:r w:rsidRPr="00004DA6">
        <w:rPr>
          <w:rFonts w:ascii="Times New Roman" w:hAnsi="Times New Roman" w:cs="Times New Roman"/>
          <w:sz w:val="24"/>
          <w:szCs w:val="24"/>
        </w:rPr>
        <w:t>The roles o</w:t>
      </w:r>
      <w:bookmarkStart w:id="0" w:name="_GoBack"/>
      <w:bookmarkEnd w:id="0"/>
      <w:r w:rsidRPr="00004DA6">
        <w:rPr>
          <w:rFonts w:ascii="Times New Roman" w:hAnsi="Times New Roman" w:cs="Times New Roman"/>
          <w:sz w:val="24"/>
          <w:szCs w:val="24"/>
        </w:rPr>
        <w:t>f consumer behavior can be categorized into three they are;</w:t>
      </w:r>
    </w:p>
    <w:p w:rsidR="00004DA6" w:rsidRPr="00004DA6" w:rsidRDefault="00004DA6" w:rsidP="00D76425">
      <w:pPr>
        <w:pStyle w:val="Heading1"/>
        <w:numPr>
          <w:ilvl w:val="0"/>
          <w:numId w:val="1"/>
        </w:numPr>
        <w:spacing w:before="0" w:after="168" w:line="240" w:lineRule="auto"/>
        <w:rPr>
          <w:rFonts w:ascii="Times New Roman" w:hAnsi="Times New Roman" w:cs="Times New Roman"/>
          <w:b w:val="0"/>
          <w:bCs w:val="0"/>
          <w:color w:val="auto"/>
          <w:sz w:val="24"/>
          <w:szCs w:val="24"/>
        </w:rPr>
      </w:pPr>
      <w:r w:rsidRPr="00004DA6">
        <w:rPr>
          <w:rFonts w:ascii="Times New Roman" w:hAnsi="Times New Roman" w:cs="Times New Roman"/>
          <w:b w:val="0"/>
          <w:bCs w:val="0"/>
          <w:color w:val="auto"/>
          <w:sz w:val="24"/>
          <w:szCs w:val="24"/>
        </w:rPr>
        <w:t xml:space="preserve">Role of Family in Consumer </w:t>
      </w:r>
      <w:proofErr w:type="spellStart"/>
      <w:r w:rsidRPr="00004DA6">
        <w:rPr>
          <w:rFonts w:ascii="Times New Roman" w:hAnsi="Times New Roman" w:cs="Times New Roman"/>
          <w:b w:val="0"/>
          <w:bCs w:val="0"/>
          <w:color w:val="auto"/>
          <w:sz w:val="24"/>
          <w:szCs w:val="24"/>
        </w:rPr>
        <w:t>Behaviour</w:t>
      </w:r>
      <w:proofErr w:type="spellEnd"/>
    </w:p>
    <w:p w:rsidR="00004DA6" w:rsidRPr="00004DA6" w:rsidRDefault="00004DA6" w:rsidP="00D76425">
      <w:pPr>
        <w:pStyle w:val="Heading1"/>
        <w:numPr>
          <w:ilvl w:val="0"/>
          <w:numId w:val="1"/>
        </w:numPr>
        <w:spacing w:before="0" w:after="168" w:line="240" w:lineRule="auto"/>
        <w:rPr>
          <w:rFonts w:ascii="Times New Roman" w:hAnsi="Times New Roman" w:cs="Times New Roman"/>
          <w:b w:val="0"/>
          <w:bCs w:val="0"/>
          <w:color w:val="auto"/>
          <w:sz w:val="24"/>
          <w:szCs w:val="24"/>
        </w:rPr>
      </w:pPr>
      <w:r w:rsidRPr="00004DA6">
        <w:rPr>
          <w:rFonts w:ascii="Times New Roman" w:hAnsi="Times New Roman" w:cs="Times New Roman"/>
          <w:b w:val="0"/>
          <w:bCs w:val="0"/>
          <w:color w:val="auto"/>
          <w:sz w:val="24"/>
          <w:szCs w:val="24"/>
        </w:rPr>
        <w:t xml:space="preserve">Role of Consumer </w:t>
      </w:r>
      <w:proofErr w:type="spellStart"/>
      <w:r w:rsidRPr="00004DA6">
        <w:rPr>
          <w:rFonts w:ascii="Times New Roman" w:hAnsi="Times New Roman" w:cs="Times New Roman"/>
          <w:b w:val="0"/>
          <w:bCs w:val="0"/>
          <w:color w:val="auto"/>
          <w:sz w:val="24"/>
          <w:szCs w:val="24"/>
        </w:rPr>
        <w:t>Behaviour</w:t>
      </w:r>
      <w:proofErr w:type="spellEnd"/>
      <w:r w:rsidRPr="00004DA6">
        <w:rPr>
          <w:rFonts w:ascii="Times New Roman" w:hAnsi="Times New Roman" w:cs="Times New Roman"/>
          <w:b w:val="0"/>
          <w:bCs w:val="0"/>
          <w:color w:val="auto"/>
          <w:sz w:val="24"/>
          <w:szCs w:val="24"/>
        </w:rPr>
        <w:t xml:space="preserve"> in Advertising</w:t>
      </w:r>
    </w:p>
    <w:p w:rsidR="00004DA6" w:rsidRPr="00004DA6" w:rsidRDefault="00004DA6" w:rsidP="00D76425">
      <w:pPr>
        <w:pStyle w:val="ListParagraph"/>
        <w:numPr>
          <w:ilvl w:val="0"/>
          <w:numId w:val="1"/>
        </w:numPr>
        <w:spacing w:line="240" w:lineRule="auto"/>
        <w:rPr>
          <w:rFonts w:ascii="Times New Roman" w:hAnsi="Times New Roman" w:cs="Times New Roman"/>
          <w:sz w:val="24"/>
          <w:szCs w:val="24"/>
        </w:rPr>
      </w:pPr>
      <w:r w:rsidRPr="00004DA6">
        <w:rPr>
          <w:rFonts w:ascii="Times New Roman" w:hAnsi="Times New Roman" w:cs="Times New Roman"/>
          <w:sz w:val="24"/>
          <w:szCs w:val="24"/>
        </w:rPr>
        <w:t xml:space="preserve">Role of Consumer </w:t>
      </w:r>
      <w:proofErr w:type="spellStart"/>
      <w:r w:rsidRPr="00004DA6">
        <w:rPr>
          <w:rFonts w:ascii="Times New Roman" w:hAnsi="Times New Roman" w:cs="Times New Roman"/>
          <w:sz w:val="24"/>
          <w:szCs w:val="24"/>
        </w:rPr>
        <w:t>Behaviour</w:t>
      </w:r>
      <w:proofErr w:type="spellEnd"/>
      <w:r w:rsidRPr="00004DA6">
        <w:rPr>
          <w:rFonts w:ascii="Times New Roman" w:hAnsi="Times New Roman" w:cs="Times New Roman"/>
          <w:sz w:val="24"/>
          <w:szCs w:val="24"/>
        </w:rPr>
        <w:t xml:space="preserve"> in marketing</w:t>
      </w:r>
    </w:p>
    <w:p w:rsidR="00004DA6" w:rsidRPr="00004DA6" w:rsidRDefault="00004DA6" w:rsidP="00D76425">
      <w:pPr>
        <w:spacing w:line="240" w:lineRule="auto"/>
        <w:rPr>
          <w:rFonts w:ascii="Times New Roman" w:hAnsi="Times New Roman" w:cs="Times New Roman"/>
          <w:sz w:val="24"/>
          <w:szCs w:val="24"/>
        </w:rPr>
      </w:pPr>
    </w:p>
    <w:p w:rsidR="00004DA6" w:rsidRPr="00004DA6" w:rsidRDefault="00004DA6" w:rsidP="00D76425">
      <w:pPr>
        <w:pStyle w:val="Heading1"/>
        <w:spacing w:before="0" w:after="168" w:line="240" w:lineRule="auto"/>
        <w:rPr>
          <w:rFonts w:ascii="Times New Roman" w:hAnsi="Times New Roman" w:cs="Times New Roman"/>
          <w:b w:val="0"/>
          <w:bCs w:val="0"/>
          <w:color w:val="auto"/>
          <w:sz w:val="24"/>
          <w:szCs w:val="24"/>
        </w:rPr>
      </w:pPr>
      <w:r w:rsidRPr="00004DA6">
        <w:rPr>
          <w:rFonts w:ascii="Times New Roman" w:hAnsi="Times New Roman" w:cs="Times New Roman"/>
          <w:b w:val="0"/>
          <w:bCs w:val="0"/>
          <w:color w:val="auto"/>
          <w:sz w:val="24"/>
          <w:szCs w:val="24"/>
        </w:rPr>
        <w:t xml:space="preserve">Role of Family in Consumer </w:t>
      </w:r>
      <w:proofErr w:type="spellStart"/>
      <w:r w:rsidRPr="00004DA6">
        <w:rPr>
          <w:rFonts w:ascii="Times New Roman" w:hAnsi="Times New Roman" w:cs="Times New Roman"/>
          <w:b w:val="0"/>
          <w:bCs w:val="0"/>
          <w:color w:val="auto"/>
          <w:sz w:val="24"/>
          <w:szCs w:val="24"/>
        </w:rPr>
        <w:t>Behaviour</w:t>
      </w:r>
      <w:proofErr w:type="spellEnd"/>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 xml:space="preserve"> </w:t>
      </w:r>
      <w:proofErr w:type="gramStart"/>
      <w:r w:rsidRPr="0073294B">
        <w:rPr>
          <w:rFonts w:ascii="Arial" w:eastAsia="Times New Roman" w:hAnsi="Arial" w:cs="Arial"/>
          <w:color w:val="000000"/>
          <w:sz w:val="20"/>
          <w:szCs w:val="20"/>
        </w:rPr>
        <w:t>two</w:t>
      </w:r>
      <w:proofErr w:type="gramEnd"/>
      <w:r w:rsidRPr="0073294B">
        <w:rPr>
          <w:rFonts w:ascii="Arial" w:eastAsia="Times New Roman" w:hAnsi="Arial" w:cs="Arial"/>
          <w:color w:val="000000"/>
          <w:sz w:val="20"/>
          <w:szCs w:val="20"/>
        </w:rPr>
        <w:t xml:space="preserve"> individuals have same buying preferences. The buying tendencies of individuals vary as per their age, need, income, lifestyle, geographical location, willingness to spend, family status and so on. </w:t>
      </w:r>
      <w:r w:rsidRPr="0073294B">
        <w:rPr>
          <w:rFonts w:ascii="Arial" w:eastAsia="Times New Roman" w:hAnsi="Arial" w:cs="Arial"/>
          <w:b/>
          <w:bCs/>
          <w:color w:val="000000"/>
          <w:sz w:val="20"/>
          <w:szCs w:val="20"/>
        </w:rPr>
        <w:t xml:space="preserve">An individual’s immediate family members play an essential role in influencing his/her buying </w:t>
      </w:r>
      <w:proofErr w:type="spellStart"/>
      <w:r w:rsidRPr="0073294B">
        <w:rPr>
          <w:rFonts w:ascii="Arial" w:eastAsia="Times New Roman" w:hAnsi="Arial" w:cs="Arial"/>
          <w:b/>
          <w:bCs/>
          <w:color w:val="000000"/>
          <w:sz w:val="20"/>
          <w:szCs w:val="20"/>
        </w:rPr>
        <w:t>behaviour</w:t>
      </w:r>
      <w:proofErr w:type="spellEnd"/>
      <w:r w:rsidRPr="0073294B">
        <w:rPr>
          <w:rFonts w:ascii="Arial" w:eastAsia="Times New Roman" w:hAnsi="Arial" w:cs="Arial"/>
          <w:color w:val="000000"/>
          <w:sz w:val="20"/>
          <w:szCs w:val="20"/>
        </w:rPr>
        <w:t>.</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An individual tends to discuss with his immediate family members before purchasing a particular product or service. Family members might support an individual’s decision to buy a particular product, stop him for purchasing it or suggest few other options.</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Family comprises of:</w:t>
      </w:r>
    </w:p>
    <w:p w:rsidR="0073294B" w:rsidRPr="0073294B" w:rsidRDefault="0073294B" w:rsidP="00D76425">
      <w:pPr>
        <w:numPr>
          <w:ilvl w:val="0"/>
          <w:numId w:val="3"/>
        </w:numPr>
        <w:spacing w:before="100" w:beforeAutospacing="1" w:after="100" w:afterAutospacing="1"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Parents</w:t>
      </w:r>
    </w:p>
    <w:p w:rsidR="0073294B" w:rsidRPr="0073294B" w:rsidRDefault="0073294B" w:rsidP="00D76425">
      <w:pPr>
        <w:numPr>
          <w:ilvl w:val="0"/>
          <w:numId w:val="3"/>
        </w:numPr>
        <w:spacing w:before="100" w:beforeAutospacing="1" w:after="100" w:afterAutospacing="1"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Siblings</w:t>
      </w:r>
    </w:p>
    <w:p w:rsidR="0073294B" w:rsidRPr="0073294B" w:rsidRDefault="0073294B" w:rsidP="00D76425">
      <w:pPr>
        <w:numPr>
          <w:ilvl w:val="0"/>
          <w:numId w:val="3"/>
        </w:numPr>
        <w:spacing w:before="100" w:beforeAutospacing="1" w:after="100" w:afterAutospacing="1"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Spouse</w:t>
      </w:r>
    </w:p>
    <w:p w:rsidR="0073294B" w:rsidRPr="0073294B" w:rsidRDefault="0073294B" w:rsidP="00D76425">
      <w:pPr>
        <w:numPr>
          <w:ilvl w:val="0"/>
          <w:numId w:val="3"/>
        </w:numPr>
        <w:spacing w:before="100" w:beforeAutospacing="1" w:after="100" w:afterAutospacing="1"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Grandparents</w:t>
      </w:r>
    </w:p>
    <w:p w:rsidR="0073294B" w:rsidRPr="0073294B" w:rsidRDefault="0073294B" w:rsidP="00D76425">
      <w:pPr>
        <w:numPr>
          <w:ilvl w:val="0"/>
          <w:numId w:val="3"/>
        </w:numPr>
        <w:spacing w:before="100" w:beforeAutospacing="1" w:after="100" w:afterAutospacing="1"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 xml:space="preserve">Relatives (Cousins/Aunts, Uncles </w:t>
      </w:r>
      <w:proofErr w:type="spellStart"/>
      <w:r w:rsidRPr="0073294B">
        <w:rPr>
          <w:rFonts w:ascii="Arial" w:eastAsia="Times New Roman" w:hAnsi="Arial" w:cs="Arial"/>
          <w:color w:val="000000"/>
          <w:sz w:val="20"/>
          <w:szCs w:val="20"/>
        </w:rPr>
        <w:t>etc</w:t>
      </w:r>
      <w:proofErr w:type="spellEnd"/>
      <w:r w:rsidRPr="0073294B">
        <w:rPr>
          <w:rFonts w:ascii="Arial" w:eastAsia="Times New Roman" w:hAnsi="Arial" w:cs="Arial"/>
          <w:color w:val="000000"/>
          <w:sz w:val="20"/>
          <w:szCs w:val="20"/>
        </w:rPr>
        <w:t>)</w:t>
      </w:r>
    </w:p>
    <w:p w:rsidR="0073294B" w:rsidRPr="0073294B" w:rsidRDefault="0073294B" w:rsidP="00D76425">
      <w:pPr>
        <w:pStyle w:val="NormalWeb"/>
        <w:spacing w:before="0" w:beforeAutospacing="0" w:after="225" w:afterAutospacing="0"/>
        <w:rPr>
          <w:rFonts w:ascii="Arial" w:hAnsi="Arial" w:cs="Arial"/>
          <w:color w:val="000000"/>
          <w:sz w:val="20"/>
          <w:szCs w:val="20"/>
        </w:rPr>
      </w:pPr>
      <w:r w:rsidRPr="0073294B">
        <w:rPr>
          <w:rFonts w:ascii="Arial" w:hAnsi="Arial" w:cs="Arial"/>
          <w:color w:val="000000"/>
          <w:sz w:val="20"/>
          <w:szCs w:val="20"/>
        </w:rPr>
        <w:t xml:space="preserve">What an individual imbibes from his parents becomes his/her culture. In countries like India, where children are supposed to stay with their parents till the time they get married, the influence of parents on an individual’s buying decisions </w:t>
      </w:r>
      <w:proofErr w:type="spellStart"/>
      <w:r w:rsidRPr="0073294B">
        <w:rPr>
          <w:rFonts w:ascii="Arial" w:hAnsi="Arial" w:cs="Arial"/>
          <w:color w:val="000000"/>
          <w:sz w:val="20"/>
          <w:szCs w:val="20"/>
        </w:rPr>
        <w:t>can not</w:t>
      </w:r>
      <w:proofErr w:type="spellEnd"/>
      <w:r w:rsidRPr="0073294B">
        <w:rPr>
          <w:rFonts w:ascii="Arial" w:hAnsi="Arial" w:cs="Arial"/>
          <w:color w:val="000000"/>
          <w:sz w:val="20"/>
          <w:szCs w:val="20"/>
        </w:rPr>
        <w:t xml:space="preserve"> be ignored. What he sees from his childhood becomes his habit or in other words lifestyle. A female from an orthodox background would prefer </w:t>
      </w:r>
      <w:proofErr w:type="spellStart"/>
      <w:r w:rsidRPr="0073294B">
        <w:rPr>
          <w:rFonts w:ascii="Arial" w:hAnsi="Arial" w:cs="Arial"/>
          <w:color w:val="000000"/>
          <w:sz w:val="20"/>
          <w:szCs w:val="20"/>
        </w:rPr>
        <w:t>salwar</w:t>
      </w:r>
      <w:proofErr w:type="spellEnd"/>
      <w:r w:rsidRPr="0073294B">
        <w:rPr>
          <w:rFonts w:ascii="Arial" w:hAnsi="Arial" w:cs="Arial"/>
          <w:color w:val="000000"/>
          <w:sz w:val="20"/>
          <w:szCs w:val="20"/>
        </w:rPr>
        <w:t xml:space="preserve"> suits, saris instead of westerns or short outfits. In India, parents expect their children to dress up in nice, </w:t>
      </w:r>
      <w:proofErr w:type="spellStart"/>
      <w:r w:rsidRPr="0073294B">
        <w:rPr>
          <w:rFonts w:ascii="Arial" w:hAnsi="Arial" w:cs="Arial"/>
          <w:color w:val="000000"/>
          <w:sz w:val="20"/>
          <w:szCs w:val="20"/>
        </w:rPr>
        <w:t>colourful</w:t>
      </w:r>
      <w:proofErr w:type="spellEnd"/>
      <w:r w:rsidRPr="0073294B">
        <w:rPr>
          <w:rFonts w:ascii="Arial" w:hAnsi="Arial" w:cs="Arial"/>
          <w:color w:val="000000"/>
          <w:sz w:val="20"/>
          <w:szCs w:val="20"/>
        </w:rPr>
        <w:t xml:space="preserve"> outfits during marriages, festivals or other auspicious occasions. Even if children want to buy something else, their parents would always prompt them to buy traditional attire, thus influencing their buying decision.</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 xml:space="preserve">The moment an individual enters into wedlock, his/her partner influences his buying decisions to a great extent. In most families, wife accompanies her husband for shopping be it grocery, home appliances, </w:t>
      </w:r>
      <w:r w:rsidRPr="0073294B">
        <w:rPr>
          <w:rFonts w:ascii="Arial" w:eastAsia="Times New Roman" w:hAnsi="Arial" w:cs="Arial"/>
          <w:color w:val="000000"/>
          <w:sz w:val="20"/>
          <w:szCs w:val="20"/>
        </w:rPr>
        <w:lastRenderedPageBreak/>
        <w:t xml:space="preserve">furnishings, car </w:t>
      </w:r>
      <w:proofErr w:type="spellStart"/>
      <w:r w:rsidRPr="0073294B">
        <w:rPr>
          <w:rFonts w:ascii="Arial" w:eastAsia="Times New Roman" w:hAnsi="Arial" w:cs="Arial"/>
          <w:color w:val="000000"/>
          <w:sz w:val="20"/>
          <w:szCs w:val="20"/>
        </w:rPr>
        <w:t>etc.An</w:t>
      </w:r>
      <w:proofErr w:type="spellEnd"/>
      <w:r w:rsidRPr="0073294B">
        <w:rPr>
          <w:rFonts w:ascii="Arial" w:eastAsia="Times New Roman" w:hAnsi="Arial" w:cs="Arial"/>
          <w:color w:val="000000"/>
          <w:sz w:val="20"/>
          <w:szCs w:val="20"/>
        </w:rPr>
        <w:t xml:space="preserve"> individual would always discuss with his/her partner before any major purchase. After marriage, individuals generally do not like spending on </w:t>
      </w:r>
      <w:proofErr w:type="gramStart"/>
      <w:r w:rsidRPr="0073294B">
        <w:rPr>
          <w:rFonts w:ascii="Arial" w:eastAsia="Times New Roman" w:hAnsi="Arial" w:cs="Arial"/>
          <w:color w:val="000000"/>
          <w:sz w:val="20"/>
          <w:szCs w:val="20"/>
        </w:rPr>
        <w:t>himself/herself</w:t>
      </w:r>
      <w:proofErr w:type="gramEnd"/>
      <w:r w:rsidRPr="0073294B">
        <w:rPr>
          <w:rFonts w:ascii="Arial" w:eastAsia="Times New Roman" w:hAnsi="Arial" w:cs="Arial"/>
          <w:color w:val="000000"/>
          <w:sz w:val="20"/>
          <w:szCs w:val="20"/>
        </w:rPr>
        <w:t>; rather they do it for their partner or family.</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 xml:space="preserve">Children also influence the buying decisions of individuals. An individual spends happily on toys, candies, ice creams, chocolates. </w:t>
      </w:r>
      <w:proofErr w:type="gramStart"/>
      <w:r w:rsidRPr="0073294B">
        <w:rPr>
          <w:rFonts w:ascii="Arial" w:eastAsia="Times New Roman" w:hAnsi="Arial" w:cs="Arial"/>
          <w:color w:val="000000"/>
          <w:sz w:val="20"/>
          <w:szCs w:val="20"/>
        </w:rPr>
        <w:t>sweets</w:t>
      </w:r>
      <w:proofErr w:type="gramEnd"/>
      <w:r w:rsidRPr="0073294B">
        <w:rPr>
          <w:rFonts w:ascii="Arial" w:eastAsia="Times New Roman" w:hAnsi="Arial" w:cs="Arial"/>
          <w:color w:val="000000"/>
          <w:sz w:val="20"/>
          <w:szCs w:val="20"/>
        </w:rPr>
        <w:t xml:space="preserve"> when he has children at home. Children in the family prompt their parents to subscribe to Disney Channel, Cartoon network and so on.</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Individuals do not mind spending on medicines, health supplements, vitamin tablets, protein drinks if they have ailing parents at home.</w:t>
      </w:r>
    </w:p>
    <w:p w:rsidR="0073294B" w:rsidRPr="0073294B" w:rsidRDefault="0073294B" w:rsidP="00D76425">
      <w:pPr>
        <w:pStyle w:val="Heading1"/>
        <w:spacing w:before="0" w:after="168" w:line="240" w:lineRule="auto"/>
        <w:rPr>
          <w:rFonts w:ascii="Times New Roman" w:hAnsi="Times New Roman" w:cs="Times New Roman"/>
          <w:b w:val="0"/>
          <w:bCs w:val="0"/>
          <w:color w:val="000000"/>
          <w:sz w:val="24"/>
          <w:szCs w:val="24"/>
        </w:rPr>
      </w:pPr>
      <w:r w:rsidRPr="0073294B">
        <w:rPr>
          <w:rFonts w:ascii="Times New Roman" w:hAnsi="Times New Roman" w:cs="Times New Roman"/>
          <w:b w:val="0"/>
          <w:bCs w:val="0"/>
          <w:color w:val="000000"/>
          <w:sz w:val="24"/>
          <w:szCs w:val="24"/>
        </w:rPr>
        <w:t xml:space="preserve">Role of Consumer </w:t>
      </w:r>
      <w:proofErr w:type="spellStart"/>
      <w:r w:rsidRPr="0073294B">
        <w:rPr>
          <w:rFonts w:ascii="Times New Roman" w:hAnsi="Times New Roman" w:cs="Times New Roman"/>
          <w:b w:val="0"/>
          <w:bCs w:val="0"/>
          <w:color w:val="000000"/>
          <w:sz w:val="24"/>
          <w:szCs w:val="24"/>
        </w:rPr>
        <w:t>Behaviour</w:t>
      </w:r>
      <w:proofErr w:type="spellEnd"/>
      <w:r w:rsidRPr="0073294B">
        <w:rPr>
          <w:rFonts w:ascii="Times New Roman" w:hAnsi="Times New Roman" w:cs="Times New Roman"/>
          <w:b w:val="0"/>
          <w:bCs w:val="0"/>
          <w:color w:val="000000"/>
          <w:sz w:val="24"/>
          <w:szCs w:val="24"/>
        </w:rPr>
        <w:t xml:space="preserve"> in Advertising</w:t>
      </w:r>
    </w:p>
    <w:p w:rsidR="0073294B" w:rsidRPr="0073294B" w:rsidRDefault="0073294B" w:rsidP="00D76425">
      <w:pPr>
        <w:spacing w:after="225" w:line="240" w:lineRule="auto"/>
        <w:rPr>
          <w:rFonts w:ascii="Times New Roman" w:eastAsia="Times New Roman" w:hAnsi="Times New Roman" w:cs="Times New Roman"/>
          <w:color w:val="000000"/>
          <w:sz w:val="24"/>
          <w:szCs w:val="24"/>
        </w:rPr>
      </w:pPr>
      <w:r w:rsidRPr="0073294B">
        <w:rPr>
          <w:rFonts w:ascii="Times New Roman" w:eastAsia="Times New Roman" w:hAnsi="Times New Roman" w:cs="Times New Roman"/>
          <w:color w:val="000000"/>
          <w:sz w:val="24"/>
          <w:szCs w:val="24"/>
        </w:rPr>
        <w:t xml:space="preserve">Marketers need to understand the buying </w:t>
      </w:r>
      <w:proofErr w:type="spellStart"/>
      <w:r w:rsidRPr="0073294B">
        <w:rPr>
          <w:rFonts w:ascii="Times New Roman" w:eastAsia="Times New Roman" w:hAnsi="Times New Roman" w:cs="Times New Roman"/>
          <w:color w:val="000000"/>
          <w:sz w:val="24"/>
          <w:szCs w:val="24"/>
        </w:rPr>
        <w:t>behaviour</w:t>
      </w:r>
      <w:proofErr w:type="spellEnd"/>
      <w:r w:rsidRPr="0073294B">
        <w:rPr>
          <w:rFonts w:ascii="Times New Roman" w:eastAsia="Times New Roman" w:hAnsi="Times New Roman" w:cs="Times New Roman"/>
          <w:color w:val="000000"/>
          <w:sz w:val="24"/>
          <w:szCs w:val="24"/>
        </w:rPr>
        <w:t xml:space="preserve"> of consumers while designing their advertisements for the desired impact. Advertisements play an essential role in creating an image of a product in the minds of consumers. Advertisements must be catchy and communicate relevant information to consumers.</w:t>
      </w:r>
    </w:p>
    <w:p w:rsidR="0073294B" w:rsidRPr="0073294B" w:rsidRDefault="0073294B" w:rsidP="00D76425">
      <w:pPr>
        <w:spacing w:after="225" w:line="240" w:lineRule="auto"/>
        <w:rPr>
          <w:rFonts w:ascii="Times New Roman" w:eastAsia="Times New Roman" w:hAnsi="Times New Roman" w:cs="Times New Roman"/>
          <w:color w:val="000000"/>
          <w:sz w:val="24"/>
          <w:szCs w:val="24"/>
        </w:rPr>
      </w:pPr>
      <w:r w:rsidRPr="0073294B">
        <w:rPr>
          <w:rFonts w:ascii="Times New Roman" w:eastAsia="Times New Roman" w:hAnsi="Times New Roman" w:cs="Times New Roman"/>
          <w:b/>
          <w:bCs/>
          <w:color w:val="000000"/>
          <w:sz w:val="24"/>
          <w:szCs w:val="24"/>
        </w:rPr>
        <w:t>Understanding the needs of the consumer is really important when it comes to creating the right advertisement for the right audience</w:t>
      </w:r>
      <w:r w:rsidRPr="0073294B">
        <w:rPr>
          <w:rFonts w:ascii="Times New Roman" w:eastAsia="Times New Roman" w:hAnsi="Times New Roman" w:cs="Times New Roman"/>
          <w:color w:val="000000"/>
          <w:sz w:val="24"/>
          <w:szCs w:val="24"/>
        </w:rPr>
        <w:t>. Remember it is only through advertisements; individuals are able to connect with your brand.</w:t>
      </w:r>
    </w:p>
    <w:p w:rsidR="0073294B" w:rsidRPr="0073294B" w:rsidRDefault="0073294B" w:rsidP="00D76425">
      <w:pPr>
        <w:spacing w:after="225" w:line="240" w:lineRule="auto"/>
        <w:rPr>
          <w:rFonts w:ascii="Times New Roman" w:eastAsia="Times New Roman" w:hAnsi="Times New Roman" w:cs="Times New Roman"/>
          <w:color w:val="000000"/>
          <w:sz w:val="24"/>
          <w:szCs w:val="24"/>
        </w:rPr>
      </w:pPr>
      <w:r w:rsidRPr="0073294B">
        <w:rPr>
          <w:rFonts w:ascii="Times New Roman" w:eastAsia="Times New Roman" w:hAnsi="Times New Roman" w:cs="Times New Roman"/>
          <w:b/>
          <w:bCs/>
          <w:color w:val="000000"/>
          <w:sz w:val="24"/>
          <w:szCs w:val="24"/>
        </w:rPr>
        <w:t>Identify your target audience</w:t>
      </w:r>
      <w:r w:rsidRPr="0073294B">
        <w:rPr>
          <w:rFonts w:ascii="Times New Roman" w:eastAsia="Times New Roman" w:hAnsi="Times New Roman" w:cs="Times New Roman"/>
          <w:color w:val="000000"/>
          <w:sz w:val="24"/>
          <w:szCs w:val="24"/>
        </w:rPr>
        <w:t>. The advertisement in some way must touch the hearts of the end-users for them to buy the product.</w:t>
      </w:r>
    </w:p>
    <w:p w:rsidR="0073294B" w:rsidRDefault="0073294B" w:rsidP="00D76425">
      <w:pPr>
        <w:spacing w:after="225" w:line="240" w:lineRule="auto"/>
        <w:rPr>
          <w:rFonts w:ascii="Times New Roman" w:eastAsia="Times New Roman" w:hAnsi="Times New Roman" w:cs="Times New Roman"/>
          <w:color w:val="000000"/>
          <w:sz w:val="24"/>
          <w:szCs w:val="24"/>
        </w:rPr>
      </w:pPr>
      <w:r w:rsidRPr="0073294B">
        <w:rPr>
          <w:rFonts w:ascii="Times New Roman" w:eastAsia="Times New Roman" w:hAnsi="Times New Roman" w:cs="Times New Roman"/>
          <w:b/>
          <w:bCs/>
          <w:color w:val="000000"/>
          <w:sz w:val="24"/>
          <w:szCs w:val="24"/>
        </w:rPr>
        <w:t>It is really essential to show what the consumers like</w:t>
      </w:r>
      <w:r w:rsidRPr="0073294B">
        <w:rPr>
          <w:rFonts w:ascii="Times New Roman" w:eastAsia="Times New Roman" w:hAnsi="Times New Roman" w:cs="Times New Roman"/>
          <w:color w:val="000000"/>
          <w:sz w:val="24"/>
          <w:szCs w:val="24"/>
        </w:rPr>
        <w:t>. Meet your target audience and find out what they expect from your product and brand on the whole. Do not show anything which might offend any religious group or community. Make sure the message is relevant and crisp. Overload of information nullifies the effect and the advertisement might go unnoticed. Don’t try to confuse the consumers. They will never buy your product. Understand their psychologies well.</w:t>
      </w:r>
    </w:p>
    <w:p w:rsidR="0073294B" w:rsidRPr="0073294B" w:rsidRDefault="0073294B" w:rsidP="00D76425">
      <w:pPr>
        <w:pStyle w:val="Heading1"/>
        <w:spacing w:before="0" w:after="168" w:line="240" w:lineRule="auto"/>
        <w:rPr>
          <w:rFonts w:ascii="Times New Roman" w:hAnsi="Times New Roman" w:cs="Times New Roman"/>
          <w:b w:val="0"/>
          <w:bCs w:val="0"/>
          <w:color w:val="000000"/>
          <w:sz w:val="24"/>
          <w:szCs w:val="24"/>
        </w:rPr>
      </w:pPr>
      <w:r w:rsidRPr="0073294B">
        <w:rPr>
          <w:rFonts w:ascii="Times New Roman" w:hAnsi="Times New Roman" w:cs="Times New Roman"/>
          <w:b w:val="0"/>
          <w:bCs w:val="0"/>
          <w:color w:val="000000"/>
          <w:sz w:val="24"/>
          <w:szCs w:val="24"/>
        </w:rPr>
        <w:t xml:space="preserve">Role of Consumer </w:t>
      </w:r>
      <w:proofErr w:type="spellStart"/>
      <w:r w:rsidRPr="0073294B">
        <w:rPr>
          <w:rFonts w:ascii="Times New Roman" w:hAnsi="Times New Roman" w:cs="Times New Roman"/>
          <w:b w:val="0"/>
          <w:bCs w:val="0"/>
          <w:color w:val="000000"/>
          <w:sz w:val="24"/>
          <w:szCs w:val="24"/>
        </w:rPr>
        <w:t>Behaviour</w:t>
      </w:r>
      <w:proofErr w:type="spellEnd"/>
      <w:r w:rsidRPr="0073294B">
        <w:rPr>
          <w:rFonts w:ascii="Times New Roman" w:hAnsi="Times New Roman" w:cs="Times New Roman"/>
          <w:b w:val="0"/>
          <w:bCs w:val="0"/>
          <w:color w:val="000000"/>
          <w:sz w:val="24"/>
          <w:szCs w:val="24"/>
        </w:rPr>
        <w:t xml:space="preserve"> in Marketing</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 xml:space="preserve">Marketers need to understand the buying </w:t>
      </w:r>
      <w:proofErr w:type="spellStart"/>
      <w:r w:rsidRPr="0073294B">
        <w:rPr>
          <w:rFonts w:ascii="Arial" w:eastAsia="Times New Roman" w:hAnsi="Arial" w:cs="Arial"/>
          <w:color w:val="000000"/>
          <w:sz w:val="20"/>
          <w:szCs w:val="20"/>
        </w:rPr>
        <w:t>behaviour</w:t>
      </w:r>
      <w:proofErr w:type="spellEnd"/>
      <w:r w:rsidRPr="0073294B">
        <w:rPr>
          <w:rFonts w:ascii="Arial" w:eastAsia="Times New Roman" w:hAnsi="Arial" w:cs="Arial"/>
          <w:color w:val="000000"/>
          <w:sz w:val="20"/>
          <w:szCs w:val="20"/>
        </w:rPr>
        <w:t xml:space="preserve"> of consumers for their products to do well. </w:t>
      </w:r>
      <w:r w:rsidRPr="0073294B">
        <w:rPr>
          <w:rFonts w:ascii="Arial" w:eastAsia="Times New Roman" w:hAnsi="Arial" w:cs="Arial"/>
          <w:b/>
          <w:bCs/>
          <w:color w:val="000000"/>
          <w:sz w:val="20"/>
          <w:szCs w:val="20"/>
        </w:rPr>
        <w:t>It is really important for marketers to understand what prompts a consumer to purchase a particular product and what stops him from buying</w:t>
      </w:r>
      <w:r w:rsidRPr="0073294B">
        <w:rPr>
          <w:rFonts w:ascii="Arial" w:eastAsia="Times New Roman" w:hAnsi="Arial" w:cs="Arial"/>
          <w:color w:val="000000"/>
          <w:sz w:val="20"/>
          <w:szCs w:val="20"/>
        </w:rPr>
        <w:t>.</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There are ideally two different ways which enable marketers to understand their consumers.</w:t>
      </w:r>
    </w:p>
    <w:p w:rsidR="0073294B" w:rsidRPr="0073294B" w:rsidRDefault="0073294B" w:rsidP="00D76425">
      <w:pPr>
        <w:numPr>
          <w:ilvl w:val="0"/>
          <w:numId w:val="4"/>
        </w:numPr>
        <w:spacing w:before="100" w:beforeAutospacing="1" w:after="100" w:afterAutospacing="1"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Primary Research</w:t>
      </w:r>
    </w:p>
    <w:p w:rsidR="0073294B" w:rsidRPr="0073294B" w:rsidRDefault="0073294B" w:rsidP="00D76425">
      <w:pPr>
        <w:numPr>
          <w:ilvl w:val="0"/>
          <w:numId w:val="4"/>
        </w:numPr>
        <w:spacing w:before="100" w:beforeAutospacing="1" w:after="100" w:afterAutospacing="1"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Secondary Research</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b/>
          <w:bCs/>
          <w:color w:val="000000"/>
          <w:sz w:val="20"/>
          <w:szCs w:val="20"/>
        </w:rPr>
        <w:t>Primary Research -</w:t>
      </w:r>
      <w:r w:rsidRPr="0073294B">
        <w:rPr>
          <w:rFonts w:ascii="Arial" w:eastAsia="Times New Roman" w:hAnsi="Arial" w:cs="Arial"/>
          <w:color w:val="000000"/>
          <w:sz w:val="20"/>
          <w:szCs w:val="20"/>
        </w:rPr>
        <w:t> Primary Research refers to a research methodology where marketers interact with consumers directly and gather as much information as they can. Information is generally collected through surveys, questionnaires, feedback forms, interviews etc.</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b/>
          <w:bCs/>
          <w:color w:val="000000"/>
          <w:sz w:val="20"/>
          <w:szCs w:val="20"/>
        </w:rPr>
        <w:t>Secondary Research -</w:t>
      </w:r>
      <w:r w:rsidRPr="0073294B">
        <w:rPr>
          <w:rFonts w:ascii="Arial" w:eastAsia="Times New Roman" w:hAnsi="Arial" w:cs="Arial"/>
          <w:color w:val="000000"/>
          <w:sz w:val="20"/>
          <w:szCs w:val="20"/>
        </w:rPr>
        <w:t> Secondary Research often refers to relying on information which has been collected by others at some point of time.</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 xml:space="preserve">The background and family status of an individual also influence his/her buying </w:t>
      </w:r>
      <w:proofErr w:type="spellStart"/>
      <w:r w:rsidRPr="0073294B">
        <w:rPr>
          <w:rFonts w:ascii="Arial" w:eastAsia="Times New Roman" w:hAnsi="Arial" w:cs="Arial"/>
          <w:color w:val="000000"/>
          <w:sz w:val="20"/>
          <w:szCs w:val="20"/>
        </w:rPr>
        <w:t>behaviour</w:t>
      </w:r>
      <w:proofErr w:type="spellEnd"/>
      <w:r w:rsidRPr="0073294B">
        <w:rPr>
          <w:rFonts w:ascii="Arial" w:eastAsia="Times New Roman" w:hAnsi="Arial" w:cs="Arial"/>
          <w:color w:val="000000"/>
          <w:sz w:val="20"/>
          <w:szCs w:val="20"/>
        </w:rPr>
        <w:t>.</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lastRenderedPageBreak/>
        <w:t>Selling a laptop to an individual who is not much educated would be pointless. Remember consumers would show interest in your products only if they are of any use to them or their immediate family members. A low grade worker would never be interested in purchasing business suits or formal shirts.</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Canned juices are a hit among middle and higher income group where individuals are really conscious about their health and fitness. Individuals who live hand to mouth would never spend on sugar free tablets, health supplements, or for that matter “Diet Coke”.</w:t>
      </w:r>
    </w:p>
    <w:p w:rsidR="0073294B" w:rsidRPr="0073294B" w:rsidRDefault="0073294B" w:rsidP="00D76425">
      <w:pPr>
        <w:spacing w:after="225" w:line="240" w:lineRule="auto"/>
        <w:rPr>
          <w:rFonts w:ascii="Arial" w:eastAsia="Times New Roman" w:hAnsi="Arial" w:cs="Arial"/>
          <w:color w:val="000000"/>
          <w:sz w:val="20"/>
          <w:szCs w:val="20"/>
        </w:rPr>
      </w:pPr>
      <w:r w:rsidRPr="0073294B">
        <w:rPr>
          <w:rFonts w:ascii="Arial" w:eastAsia="Times New Roman" w:hAnsi="Arial" w:cs="Arial"/>
          <w:color w:val="000000"/>
          <w:sz w:val="20"/>
          <w:szCs w:val="20"/>
        </w:rPr>
        <w:t>It is also important to give complete information to end-users. Do not hide anything from them. It is not ethical. All tobacco products come with a warning. Individuals should be familiar with not only the benefits but also the side effects of the products.</w:t>
      </w:r>
    </w:p>
    <w:p w:rsidR="0073294B" w:rsidRPr="0073294B" w:rsidRDefault="0073294B" w:rsidP="00D76425">
      <w:pPr>
        <w:spacing w:after="225" w:line="240" w:lineRule="auto"/>
        <w:rPr>
          <w:rFonts w:ascii="Times New Roman" w:eastAsia="Times New Roman" w:hAnsi="Times New Roman" w:cs="Times New Roman"/>
          <w:color w:val="000000"/>
          <w:sz w:val="24"/>
          <w:szCs w:val="24"/>
        </w:rPr>
      </w:pPr>
    </w:p>
    <w:p w:rsidR="0073294B" w:rsidRPr="0073294B" w:rsidRDefault="0073294B" w:rsidP="00D76425">
      <w:pPr>
        <w:spacing w:after="225" w:line="240" w:lineRule="auto"/>
        <w:rPr>
          <w:rFonts w:ascii="Times New Roman" w:eastAsia="Times New Roman" w:hAnsi="Times New Roman" w:cs="Times New Roman"/>
          <w:color w:val="000000"/>
          <w:sz w:val="24"/>
          <w:szCs w:val="24"/>
        </w:rPr>
      </w:pPr>
    </w:p>
    <w:p w:rsidR="00004DA6" w:rsidRPr="00004DA6" w:rsidRDefault="00004DA6" w:rsidP="00D76425">
      <w:pPr>
        <w:spacing w:line="240" w:lineRule="auto"/>
        <w:rPr>
          <w:rFonts w:ascii="Times New Roman" w:hAnsi="Times New Roman" w:cs="Times New Roman"/>
          <w:sz w:val="24"/>
          <w:szCs w:val="24"/>
        </w:rPr>
      </w:pPr>
    </w:p>
    <w:sectPr w:rsidR="00004DA6" w:rsidRPr="0000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F3C75"/>
    <w:multiLevelType w:val="multilevel"/>
    <w:tmpl w:val="2FB49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F053C"/>
    <w:multiLevelType w:val="multilevel"/>
    <w:tmpl w:val="0B74C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F21CF"/>
    <w:multiLevelType w:val="hybridMultilevel"/>
    <w:tmpl w:val="6A6C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D0492"/>
    <w:multiLevelType w:val="multilevel"/>
    <w:tmpl w:val="04823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2"/>
    <w:rsid w:val="00004DA6"/>
    <w:rsid w:val="002643DD"/>
    <w:rsid w:val="0073294B"/>
    <w:rsid w:val="00A36E22"/>
    <w:rsid w:val="00A84516"/>
    <w:rsid w:val="00D7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D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4DA6"/>
    <w:pPr>
      <w:ind w:left="720"/>
      <w:contextualSpacing/>
    </w:pPr>
  </w:style>
  <w:style w:type="paragraph" w:styleId="NormalWeb">
    <w:name w:val="Normal (Web)"/>
    <w:basedOn w:val="Normal"/>
    <w:uiPriority w:val="99"/>
    <w:semiHidden/>
    <w:unhideWhenUsed/>
    <w:rsid w:val="00004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4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D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4DA6"/>
    <w:pPr>
      <w:ind w:left="720"/>
      <w:contextualSpacing/>
    </w:pPr>
  </w:style>
  <w:style w:type="paragraph" w:styleId="NormalWeb">
    <w:name w:val="Normal (Web)"/>
    <w:basedOn w:val="Normal"/>
    <w:uiPriority w:val="99"/>
    <w:semiHidden/>
    <w:unhideWhenUsed/>
    <w:rsid w:val="00004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223">
      <w:bodyDiv w:val="1"/>
      <w:marLeft w:val="0"/>
      <w:marRight w:val="0"/>
      <w:marTop w:val="0"/>
      <w:marBottom w:val="0"/>
      <w:divBdr>
        <w:top w:val="none" w:sz="0" w:space="0" w:color="auto"/>
        <w:left w:val="none" w:sz="0" w:space="0" w:color="auto"/>
        <w:bottom w:val="none" w:sz="0" w:space="0" w:color="auto"/>
        <w:right w:val="none" w:sz="0" w:space="0" w:color="auto"/>
      </w:divBdr>
    </w:div>
    <w:div w:id="254829544">
      <w:bodyDiv w:val="1"/>
      <w:marLeft w:val="0"/>
      <w:marRight w:val="0"/>
      <w:marTop w:val="0"/>
      <w:marBottom w:val="0"/>
      <w:divBdr>
        <w:top w:val="none" w:sz="0" w:space="0" w:color="auto"/>
        <w:left w:val="none" w:sz="0" w:space="0" w:color="auto"/>
        <w:bottom w:val="none" w:sz="0" w:space="0" w:color="auto"/>
        <w:right w:val="none" w:sz="0" w:space="0" w:color="auto"/>
      </w:divBdr>
    </w:div>
    <w:div w:id="700785185">
      <w:bodyDiv w:val="1"/>
      <w:marLeft w:val="0"/>
      <w:marRight w:val="0"/>
      <w:marTop w:val="0"/>
      <w:marBottom w:val="0"/>
      <w:divBdr>
        <w:top w:val="none" w:sz="0" w:space="0" w:color="auto"/>
        <w:left w:val="none" w:sz="0" w:space="0" w:color="auto"/>
        <w:bottom w:val="none" w:sz="0" w:space="0" w:color="auto"/>
        <w:right w:val="none" w:sz="0" w:space="0" w:color="auto"/>
      </w:divBdr>
    </w:div>
    <w:div w:id="717051620">
      <w:bodyDiv w:val="1"/>
      <w:marLeft w:val="0"/>
      <w:marRight w:val="0"/>
      <w:marTop w:val="0"/>
      <w:marBottom w:val="0"/>
      <w:divBdr>
        <w:top w:val="none" w:sz="0" w:space="0" w:color="auto"/>
        <w:left w:val="none" w:sz="0" w:space="0" w:color="auto"/>
        <w:bottom w:val="none" w:sz="0" w:space="0" w:color="auto"/>
        <w:right w:val="none" w:sz="0" w:space="0" w:color="auto"/>
      </w:divBdr>
    </w:div>
    <w:div w:id="1025254714">
      <w:bodyDiv w:val="1"/>
      <w:marLeft w:val="0"/>
      <w:marRight w:val="0"/>
      <w:marTop w:val="0"/>
      <w:marBottom w:val="0"/>
      <w:divBdr>
        <w:top w:val="none" w:sz="0" w:space="0" w:color="auto"/>
        <w:left w:val="none" w:sz="0" w:space="0" w:color="auto"/>
        <w:bottom w:val="none" w:sz="0" w:space="0" w:color="auto"/>
        <w:right w:val="none" w:sz="0" w:space="0" w:color="auto"/>
      </w:divBdr>
    </w:div>
    <w:div w:id="1136482900">
      <w:bodyDiv w:val="1"/>
      <w:marLeft w:val="0"/>
      <w:marRight w:val="0"/>
      <w:marTop w:val="0"/>
      <w:marBottom w:val="0"/>
      <w:divBdr>
        <w:top w:val="none" w:sz="0" w:space="0" w:color="auto"/>
        <w:left w:val="none" w:sz="0" w:space="0" w:color="auto"/>
        <w:bottom w:val="none" w:sz="0" w:space="0" w:color="auto"/>
        <w:right w:val="none" w:sz="0" w:space="0" w:color="auto"/>
      </w:divBdr>
    </w:div>
    <w:div w:id="13470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869</Words>
  <Characters>4603</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2018-03-14T04:29:00Z</dcterms:created>
  <dcterms:modified xsi:type="dcterms:W3CDTF">2018-03-14T05:23:00Z</dcterms:modified>
</cp:coreProperties>
</file>