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36"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 xml:space="preserve">NAME: </w:t>
      </w:r>
      <w:r w:rsidR="00D8293C">
        <w:rPr>
          <w:rFonts w:ascii="Times New Roman" w:hAnsi="Times New Roman" w:cs="Times New Roman"/>
          <w:b/>
          <w:sz w:val="28"/>
          <w:szCs w:val="28"/>
        </w:rPr>
        <w:t>IFEANYICHUKWU EZINNE MARYANNE</w:t>
      </w:r>
    </w:p>
    <w:p w:rsidR="003A54C1"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COLLEGE: LAW</w:t>
      </w:r>
    </w:p>
    <w:p w:rsidR="003A54C1"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MATRIC NUMBER: 16/LAW01/</w:t>
      </w:r>
      <w:r w:rsidR="00D8293C">
        <w:rPr>
          <w:rFonts w:ascii="Times New Roman" w:hAnsi="Times New Roman" w:cs="Times New Roman"/>
          <w:b/>
          <w:sz w:val="28"/>
          <w:szCs w:val="28"/>
        </w:rPr>
        <w:t>099</w:t>
      </w:r>
    </w:p>
    <w:p w:rsidR="003A54C1" w:rsidRPr="006A26F7" w:rsidRDefault="003A54C1"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LEVEL: 200L</w:t>
      </w:r>
    </w:p>
    <w:p w:rsidR="003A54C1" w:rsidRPr="006A26F7" w:rsidRDefault="003A54C1" w:rsidP="006A26F7">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6A26F7">
        <w:rPr>
          <w:rFonts w:ascii="Times New Roman" w:hAnsi="Times New Roman" w:cs="Times New Roman"/>
          <w:b/>
          <w:sz w:val="28"/>
          <w:szCs w:val="28"/>
        </w:rPr>
        <w:t>WHAT ARE THE ROLES OF CONSUMERS IN MARKETING</w:t>
      </w:r>
    </w:p>
    <w:p w:rsidR="003A54C1" w:rsidRPr="006A26F7" w:rsidRDefault="003A54C1" w:rsidP="006A26F7">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6A26F7">
        <w:rPr>
          <w:rFonts w:ascii="Times New Roman" w:hAnsi="Times New Roman" w:cs="Times New Roman"/>
          <w:b/>
          <w:sz w:val="28"/>
          <w:szCs w:val="28"/>
        </w:rPr>
        <w:t>ANSWERS</w:t>
      </w:r>
    </w:p>
    <w:p w:rsidR="00230FD6" w:rsidRDefault="00130D6B" w:rsidP="006A26F7">
      <w:pPr>
        <w:spacing w:line="360" w:lineRule="auto"/>
        <w:rPr>
          <w:rFonts w:ascii="Times New Roman" w:hAnsi="Times New Roman" w:cs="Times New Roman"/>
          <w:sz w:val="28"/>
          <w:szCs w:val="28"/>
        </w:rPr>
      </w:pPr>
      <w:r>
        <w:rPr>
          <w:rFonts w:ascii="Times New Roman" w:hAnsi="Times New Roman" w:cs="Times New Roman"/>
          <w:sz w:val="28"/>
          <w:szCs w:val="28"/>
        </w:rPr>
        <w:t xml:space="preserve">A consumer </w:t>
      </w:r>
      <w:proofErr w:type="gramStart"/>
      <w:r>
        <w:rPr>
          <w:rFonts w:ascii="Times New Roman" w:hAnsi="Times New Roman" w:cs="Times New Roman"/>
          <w:sz w:val="28"/>
          <w:szCs w:val="28"/>
        </w:rPr>
        <w:t xml:space="preserve">is </w:t>
      </w:r>
      <w:r w:rsidR="00D8293C">
        <w:rPr>
          <w:rFonts w:ascii="Times New Roman" w:hAnsi="Times New Roman" w:cs="Times New Roman"/>
          <w:sz w:val="28"/>
          <w:szCs w:val="28"/>
        </w:rPr>
        <w:t xml:space="preserve"> a</w:t>
      </w:r>
      <w:proofErr w:type="gramEnd"/>
      <w:r w:rsidR="00D8293C">
        <w:rPr>
          <w:rFonts w:ascii="Times New Roman" w:hAnsi="Times New Roman" w:cs="Times New Roman"/>
          <w:sz w:val="28"/>
          <w:szCs w:val="28"/>
        </w:rPr>
        <w:t xml:space="preserve"> person </w:t>
      </w:r>
      <w:r w:rsidR="003A54C1">
        <w:rPr>
          <w:rFonts w:ascii="Times New Roman" w:hAnsi="Times New Roman" w:cs="Times New Roman"/>
          <w:sz w:val="28"/>
          <w:szCs w:val="28"/>
        </w:rPr>
        <w:t xml:space="preserve"> who </w:t>
      </w:r>
      <w:r>
        <w:rPr>
          <w:rFonts w:ascii="Times New Roman" w:hAnsi="Times New Roman" w:cs="Times New Roman"/>
          <w:sz w:val="28"/>
          <w:szCs w:val="28"/>
        </w:rPr>
        <w:t>buys</w:t>
      </w:r>
      <w:r w:rsidR="009E65AC">
        <w:rPr>
          <w:rFonts w:ascii="Times New Roman" w:hAnsi="Times New Roman" w:cs="Times New Roman"/>
          <w:sz w:val="28"/>
          <w:szCs w:val="28"/>
        </w:rPr>
        <w:t xml:space="preserve"> </w:t>
      </w:r>
      <w:r>
        <w:rPr>
          <w:rFonts w:ascii="Times New Roman" w:hAnsi="Times New Roman" w:cs="Times New Roman"/>
          <w:sz w:val="28"/>
          <w:szCs w:val="28"/>
        </w:rPr>
        <w:t xml:space="preserve"> and  uses goods and services for his personal consumption or benefit . A consumer </w:t>
      </w:r>
      <w:r w:rsidR="00D8293C">
        <w:rPr>
          <w:rFonts w:ascii="Times New Roman" w:hAnsi="Times New Roman" w:cs="Times New Roman"/>
          <w:sz w:val="28"/>
          <w:szCs w:val="28"/>
        </w:rPr>
        <w:t>is also known as a</w:t>
      </w:r>
      <w:r w:rsidR="003A54C1">
        <w:rPr>
          <w:rFonts w:ascii="Times New Roman" w:hAnsi="Times New Roman" w:cs="Times New Roman"/>
          <w:sz w:val="28"/>
          <w:szCs w:val="28"/>
        </w:rPr>
        <w:t xml:space="preserve"> customer. A consumer can be called the end user. Consumer plays a major role in marketing research before a product or ser</w:t>
      </w:r>
      <w:r w:rsidR="00230FD6">
        <w:rPr>
          <w:rFonts w:ascii="Times New Roman" w:hAnsi="Times New Roman" w:cs="Times New Roman"/>
          <w:sz w:val="28"/>
          <w:szCs w:val="28"/>
        </w:rPr>
        <w:t>vice is released to the public.</w:t>
      </w:r>
    </w:p>
    <w:p w:rsidR="005C636D" w:rsidRDefault="00230FD6"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 xml:space="preserve">                  </w:t>
      </w:r>
    </w:p>
    <w:p w:rsidR="00230FD6" w:rsidRPr="006A26F7" w:rsidRDefault="00230FD6" w:rsidP="006A26F7">
      <w:pPr>
        <w:spacing w:line="360" w:lineRule="auto"/>
        <w:rPr>
          <w:rFonts w:ascii="Times New Roman" w:hAnsi="Times New Roman" w:cs="Times New Roman"/>
          <w:b/>
          <w:sz w:val="28"/>
          <w:szCs w:val="28"/>
        </w:rPr>
      </w:pPr>
      <w:r w:rsidRPr="006A26F7">
        <w:rPr>
          <w:rFonts w:ascii="Times New Roman" w:hAnsi="Times New Roman" w:cs="Times New Roman"/>
          <w:b/>
          <w:sz w:val="28"/>
          <w:szCs w:val="28"/>
        </w:rPr>
        <w:t xml:space="preserve">  Roles </w:t>
      </w:r>
      <w:r w:rsidR="000D1B8B" w:rsidRPr="006A26F7">
        <w:rPr>
          <w:rFonts w:ascii="Times New Roman" w:hAnsi="Times New Roman" w:cs="Times New Roman"/>
          <w:b/>
          <w:sz w:val="28"/>
          <w:szCs w:val="28"/>
        </w:rPr>
        <w:t>of a consumer</w:t>
      </w:r>
    </w:p>
    <w:p w:rsidR="00130D6B" w:rsidRPr="006A26F7" w:rsidRDefault="00130D6B" w:rsidP="00130D6B">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b/>
          <w:sz w:val="28"/>
          <w:szCs w:val="28"/>
        </w:rPr>
        <w:t xml:space="preserve">They </w:t>
      </w:r>
      <w:r>
        <w:rPr>
          <w:rFonts w:ascii="Times New Roman" w:hAnsi="Times New Roman" w:cs="Times New Roman"/>
          <w:b/>
          <w:sz w:val="28"/>
          <w:szCs w:val="28"/>
        </w:rPr>
        <w:t xml:space="preserve">tend to </w:t>
      </w:r>
      <w:r w:rsidRPr="006A26F7">
        <w:rPr>
          <w:rFonts w:ascii="Times New Roman" w:hAnsi="Times New Roman" w:cs="Times New Roman"/>
          <w:b/>
          <w:sz w:val="28"/>
          <w:szCs w:val="28"/>
        </w:rPr>
        <w:t>bring in new consumers</w:t>
      </w:r>
      <w:r w:rsidRPr="006A26F7">
        <w:rPr>
          <w:rFonts w:ascii="Times New Roman" w:hAnsi="Times New Roman" w:cs="Times New Roman"/>
          <w:sz w:val="28"/>
          <w:szCs w:val="28"/>
        </w:rPr>
        <w:t>: the consumer improves marketing plans by influencing the consumers on the product with words of mouth marketing and they can refer the other consumers to a particular product, and it makes marketing process effective. Furthermore, people tend to trust the words of other consumers other than the marketers themselves.</w:t>
      </w:r>
    </w:p>
    <w:p w:rsidR="00D8293C" w:rsidRPr="006A26F7" w:rsidRDefault="00D8293C" w:rsidP="00D8293C">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b/>
          <w:sz w:val="28"/>
          <w:szCs w:val="28"/>
        </w:rPr>
        <w:t>Product feedback</w:t>
      </w:r>
      <w:r w:rsidRPr="006A26F7">
        <w:rPr>
          <w:rFonts w:ascii="Times New Roman" w:hAnsi="Times New Roman" w:cs="Times New Roman"/>
          <w:sz w:val="28"/>
          <w:szCs w:val="28"/>
        </w:rPr>
        <w:t>: a consumer plays a role in gathering feedback of a product after a company’s offering, hits the market. A consumer express their feelings about the product and from there, they monitor the consumers needs and improve their offering in the future.</w:t>
      </w:r>
    </w:p>
    <w:p w:rsidR="000D1B8B" w:rsidRPr="006A26F7" w:rsidRDefault="000D1B8B" w:rsidP="006A26F7">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sz w:val="28"/>
          <w:szCs w:val="28"/>
        </w:rPr>
        <w:t>The consumers are there to buy goods and services, and when there is no consumer, there is no need for a firm</w:t>
      </w:r>
    </w:p>
    <w:p w:rsidR="00D8293C" w:rsidRDefault="00D8293C" w:rsidP="00130D6B">
      <w:pPr>
        <w:pStyle w:val="ListParagraph"/>
        <w:numPr>
          <w:ilvl w:val="0"/>
          <w:numId w:val="3"/>
        </w:numPr>
        <w:spacing w:line="360" w:lineRule="auto"/>
        <w:rPr>
          <w:rFonts w:ascii="Times New Roman" w:hAnsi="Times New Roman" w:cs="Times New Roman"/>
          <w:sz w:val="28"/>
          <w:szCs w:val="28"/>
        </w:rPr>
      </w:pPr>
      <w:r w:rsidRPr="006A26F7">
        <w:rPr>
          <w:rFonts w:ascii="Times New Roman" w:hAnsi="Times New Roman" w:cs="Times New Roman"/>
          <w:b/>
          <w:sz w:val="28"/>
          <w:szCs w:val="28"/>
        </w:rPr>
        <w:lastRenderedPageBreak/>
        <w:t>Marketing research</w:t>
      </w:r>
      <w:r w:rsidRPr="006A26F7">
        <w:rPr>
          <w:rFonts w:ascii="Times New Roman" w:hAnsi="Times New Roman" w:cs="Times New Roman"/>
          <w:sz w:val="28"/>
          <w:szCs w:val="28"/>
        </w:rPr>
        <w:t>: consumers play a major role in marketing research, before a product is released to the public. Questioning them about the right price to charge and what marketing message appeals to them as a consumer can help when releasing a new product or service</w:t>
      </w:r>
      <w:r>
        <w:rPr>
          <w:rFonts w:ascii="Times New Roman" w:hAnsi="Times New Roman" w:cs="Times New Roman"/>
          <w:sz w:val="28"/>
          <w:szCs w:val="28"/>
        </w:rPr>
        <w:t>.</w:t>
      </w:r>
    </w:p>
    <w:p w:rsidR="00D8293C" w:rsidRDefault="00D8293C" w:rsidP="00D8293C">
      <w:pPr>
        <w:pStyle w:val="ListParagraph"/>
        <w:spacing w:line="360" w:lineRule="auto"/>
        <w:rPr>
          <w:rFonts w:ascii="Times New Roman" w:hAnsi="Times New Roman" w:cs="Times New Roman"/>
          <w:sz w:val="28"/>
          <w:szCs w:val="28"/>
        </w:rPr>
      </w:pPr>
    </w:p>
    <w:p w:rsidR="00130D6B" w:rsidRPr="006A26F7" w:rsidRDefault="00130D6B" w:rsidP="00130D6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Consumer’s</w:t>
      </w:r>
      <w:r w:rsidRPr="006A26F7">
        <w:rPr>
          <w:rFonts w:ascii="Times New Roman" w:hAnsi="Times New Roman" w:cs="Times New Roman"/>
          <w:sz w:val="28"/>
          <w:szCs w:val="28"/>
        </w:rPr>
        <w:t xml:space="preserve"> plays a role in informing the other consumer about the product and when they are offering bad service to one consumer and it will not take long for other consumers to get to kwon about it.</w:t>
      </w:r>
    </w:p>
    <w:p w:rsidR="00130D6B" w:rsidRDefault="00130D6B" w:rsidP="00130D6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30FD6" w:rsidRDefault="00230FD6" w:rsidP="00D8293C">
      <w:pPr>
        <w:pStyle w:val="ListParagraph"/>
        <w:spacing w:line="360" w:lineRule="auto"/>
        <w:rPr>
          <w:rFonts w:ascii="Times New Roman" w:hAnsi="Times New Roman" w:cs="Times New Roman"/>
          <w:sz w:val="28"/>
          <w:szCs w:val="28"/>
        </w:rPr>
      </w:pPr>
    </w:p>
    <w:p w:rsidR="005C636D" w:rsidRPr="005C636D" w:rsidRDefault="005C636D" w:rsidP="005C636D">
      <w:pPr>
        <w:pStyle w:val="ListParagraph"/>
        <w:rPr>
          <w:rFonts w:ascii="Times New Roman" w:hAnsi="Times New Roman" w:cs="Times New Roman"/>
          <w:sz w:val="28"/>
          <w:szCs w:val="28"/>
        </w:rPr>
      </w:pPr>
    </w:p>
    <w:p w:rsidR="005C636D" w:rsidRPr="006A26F7" w:rsidRDefault="005C636D" w:rsidP="005C636D">
      <w:pPr>
        <w:pStyle w:val="ListParagraph"/>
        <w:spacing w:line="360" w:lineRule="auto"/>
        <w:rPr>
          <w:rFonts w:ascii="Times New Roman" w:hAnsi="Times New Roman" w:cs="Times New Roman"/>
          <w:sz w:val="28"/>
          <w:szCs w:val="28"/>
        </w:rPr>
      </w:pPr>
    </w:p>
    <w:p w:rsidR="0066554C" w:rsidRDefault="0066554C" w:rsidP="006A26F7">
      <w:pPr>
        <w:spacing w:line="360" w:lineRule="auto"/>
        <w:rPr>
          <w:rFonts w:ascii="Times New Roman" w:hAnsi="Times New Roman" w:cs="Times New Roman"/>
          <w:sz w:val="28"/>
          <w:szCs w:val="28"/>
        </w:rPr>
      </w:pPr>
    </w:p>
    <w:p w:rsidR="003A54C1" w:rsidRPr="003A54C1" w:rsidRDefault="003A54C1" w:rsidP="006A26F7">
      <w:pPr>
        <w:spacing w:line="360" w:lineRule="auto"/>
        <w:rPr>
          <w:rFonts w:ascii="Times New Roman" w:hAnsi="Times New Roman" w:cs="Times New Roman"/>
          <w:sz w:val="28"/>
          <w:szCs w:val="28"/>
        </w:rPr>
      </w:pPr>
    </w:p>
    <w:sectPr w:rsidR="003A54C1" w:rsidRPr="003A54C1" w:rsidSect="002B0E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F7F"/>
    <w:multiLevelType w:val="hybridMultilevel"/>
    <w:tmpl w:val="1D66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B56BF"/>
    <w:multiLevelType w:val="hybridMultilevel"/>
    <w:tmpl w:val="2C74D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B1096F"/>
    <w:multiLevelType w:val="hybridMultilevel"/>
    <w:tmpl w:val="0BB470E6"/>
    <w:lvl w:ilvl="0" w:tplc="0809000F">
      <w:start w:val="1"/>
      <w:numFmt w:val="decimal"/>
      <w:lvlText w:val="%1."/>
      <w:lvlJc w:val="left"/>
      <w:pPr>
        <w:ind w:left="3090" w:hanging="360"/>
      </w:pPr>
    </w:lvl>
    <w:lvl w:ilvl="1" w:tplc="08090019" w:tentative="1">
      <w:start w:val="1"/>
      <w:numFmt w:val="lowerLetter"/>
      <w:lvlText w:val="%2."/>
      <w:lvlJc w:val="left"/>
      <w:pPr>
        <w:ind w:left="3810" w:hanging="360"/>
      </w:pPr>
    </w:lvl>
    <w:lvl w:ilvl="2" w:tplc="0809001B" w:tentative="1">
      <w:start w:val="1"/>
      <w:numFmt w:val="lowerRoman"/>
      <w:lvlText w:val="%3."/>
      <w:lvlJc w:val="right"/>
      <w:pPr>
        <w:ind w:left="4530" w:hanging="180"/>
      </w:pPr>
    </w:lvl>
    <w:lvl w:ilvl="3" w:tplc="0809000F" w:tentative="1">
      <w:start w:val="1"/>
      <w:numFmt w:val="decimal"/>
      <w:lvlText w:val="%4."/>
      <w:lvlJc w:val="left"/>
      <w:pPr>
        <w:ind w:left="5250" w:hanging="360"/>
      </w:pPr>
    </w:lvl>
    <w:lvl w:ilvl="4" w:tplc="08090019" w:tentative="1">
      <w:start w:val="1"/>
      <w:numFmt w:val="lowerLetter"/>
      <w:lvlText w:val="%5."/>
      <w:lvlJc w:val="left"/>
      <w:pPr>
        <w:ind w:left="5970" w:hanging="360"/>
      </w:pPr>
    </w:lvl>
    <w:lvl w:ilvl="5" w:tplc="0809001B" w:tentative="1">
      <w:start w:val="1"/>
      <w:numFmt w:val="lowerRoman"/>
      <w:lvlText w:val="%6."/>
      <w:lvlJc w:val="right"/>
      <w:pPr>
        <w:ind w:left="6690" w:hanging="180"/>
      </w:pPr>
    </w:lvl>
    <w:lvl w:ilvl="6" w:tplc="0809000F" w:tentative="1">
      <w:start w:val="1"/>
      <w:numFmt w:val="decimal"/>
      <w:lvlText w:val="%7."/>
      <w:lvlJc w:val="left"/>
      <w:pPr>
        <w:ind w:left="7410" w:hanging="360"/>
      </w:pPr>
    </w:lvl>
    <w:lvl w:ilvl="7" w:tplc="08090019" w:tentative="1">
      <w:start w:val="1"/>
      <w:numFmt w:val="lowerLetter"/>
      <w:lvlText w:val="%8."/>
      <w:lvlJc w:val="left"/>
      <w:pPr>
        <w:ind w:left="8130" w:hanging="360"/>
      </w:pPr>
    </w:lvl>
    <w:lvl w:ilvl="8" w:tplc="0809001B" w:tentative="1">
      <w:start w:val="1"/>
      <w:numFmt w:val="lowerRoman"/>
      <w:lvlText w:val="%9."/>
      <w:lvlJc w:val="right"/>
      <w:pPr>
        <w:ind w:left="88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4C1"/>
    <w:rsid w:val="000D1B8B"/>
    <w:rsid w:val="00130D6B"/>
    <w:rsid w:val="00144FCA"/>
    <w:rsid w:val="00230FD6"/>
    <w:rsid w:val="002B0E36"/>
    <w:rsid w:val="003A54C1"/>
    <w:rsid w:val="005C636D"/>
    <w:rsid w:val="0066554C"/>
    <w:rsid w:val="006A26F7"/>
    <w:rsid w:val="009E65AC"/>
    <w:rsid w:val="00AF5AB5"/>
    <w:rsid w:val="00D8293C"/>
    <w:rsid w:val="00D93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EZINNE</dc:creator>
  <cp:lastModifiedBy>EZINNE</cp:lastModifiedBy>
  <cp:revision>11</cp:revision>
  <dcterms:created xsi:type="dcterms:W3CDTF">2018-01-11T00:59:00Z</dcterms:created>
  <dcterms:modified xsi:type="dcterms:W3CDTF">2018-02-19T22:44:00Z</dcterms:modified>
</cp:coreProperties>
</file>