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A4" w:rsidRDefault="00A561A4" w:rsidP="00DA4CF0">
      <w:pPr>
        <w:spacing w:line="360" w:lineRule="auto"/>
        <w:rPr>
          <w:rFonts w:ascii="Times New Roman" w:hAnsi="Times New Roman" w:cs="Times New Roman"/>
          <w:color w:val="000000" w:themeColor="text1"/>
          <w:sz w:val="32"/>
          <w:szCs w:val="32"/>
          <w:u w:val="single"/>
          <w:shd w:val="clear" w:color="auto" w:fill="FFFFFF"/>
        </w:rPr>
      </w:pPr>
      <w:r>
        <w:rPr>
          <w:rFonts w:ascii="Times New Roman" w:hAnsi="Times New Roman" w:cs="Times New Roman"/>
          <w:color w:val="000000" w:themeColor="text1"/>
          <w:sz w:val="32"/>
          <w:szCs w:val="32"/>
          <w:u w:val="single"/>
          <w:shd w:val="clear" w:color="auto" w:fill="FFFFFF"/>
        </w:rPr>
        <w:t>NAME: KEGHKU, ANNE-MARY.</w:t>
      </w:r>
    </w:p>
    <w:p w:rsidR="00A561A4" w:rsidRDefault="00A561A4" w:rsidP="00DA4CF0">
      <w:pPr>
        <w:spacing w:line="360" w:lineRule="auto"/>
        <w:rPr>
          <w:rFonts w:ascii="Times New Roman" w:hAnsi="Times New Roman" w:cs="Times New Roman"/>
          <w:color w:val="000000" w:themeColor="text1"/>
          <w:sz w:val="32"/>
          <w:szCs w:val="32"/>
          <w:u w:val="single"/>
          <w:shd w:val="clear" w:color="auto" w:fill="FFFFFF"/>
        </w:rPr>
      </w:pPr>
      <w:r>
        <w:rPr>
          <w:rFonts w:ascii="Times New Roman" w:hAnsi="Times New Roman" w:cs="Times New Roman"/>
          <w:color w:val="000000" w:themeColor="text1"/>
          <w:sz w:val="32"/>
          <w:szCs w:val="32"/>
          <w:u w:val="single"/>
          <w:shd w:val="clear" w:color="auto" w:fill="FFFFFF"/>
        </w:rPr>
        <w:t>MATRIC NO.: 16/LAW01/119.</w:t>
      </w:r>
    </w:p>
    <w:p w:rsidR="00A561A4" w:rsidRDefault="00A561A4" w:rsidP="00DA4CF0">
      <w:pPr>
        <w:spacing w:line="360" w:lineRule="auto"/>
        <w:rPr>
          <w:rFonts w:ascii="Times New Roman" w:hAnsi="Times New Roman" w:cs="Times New Roman"/>
          <w:color w:val="000000" w:themeColor="text1"/>
          <w:sz w:val="32"/>
          <w:szCs w:val="32"/>
          <w:u w:val="single"/>
          <w:shd w:val="clear" w:color="auto" w:fill="FFFFFF"/>
        </w:rPr>
      </w:pPr>
      <w:r>
        <w:rPr>
          <w:rFonts w:ascii="Times New Roman" w:hAnsi="Times New Roman" w:cs="Times New Roman"/>
          <w:color w:val="000000" w:themeColor="text1"/>
          <w:sz w:val="32"/>
          <w:szCs w:val="32"/>
          <w:u w:val="single"/>
          <w:shd w:val="clear" w:color="auto" w:fill="FFFFFF"/>
        </w:rPr>
        <w:t>COURSE CODE/TITLE: CONSUMER BEHAVIOUR, BUS208.</w:t>
      </w:r>
    </w:p>
    <w:p w:rsidR="00A561A4" w:rsidRDefault="00A561A4" w:rsidP="00DA4CF0">
      <w:pPr>
        <w:spacing w:line="360" w:lineRule="auto"/>
        <w:rPr>
          <w:rFonts w:ascii="Times New Roman" w:hAnsi="Times New Roman" w:cs="Times New Roman"/>
          <w:color w:val="000000" w:themeColor="text1"/>
          <w:sz w:val="32"/>
          <w:szCs w:val="32"/>
          <w:u w:val="single"/>
          <w:shd w:val="clear" w:color="auto" w:fill="FFFFFF"/>
        </w:rPr>
      </w:pPr>
      <w:r>
        <w:rPr>
          <w:rFonts w:ascii="Times New Roman" w:hAnsi="Times New Roman" w:cs="Times New Roman"/>
          <w:color w:val="000000" w:themeColor="text1"/>
          <w:sz w:val="32"/>
          <w:szCs w:val="32"/>
          <w:u w:val="single"/>
          <w:shd w:val="clear" w:color="auto" w:fill="FFFFFF"/>
        </w:rPr>
        <w:t>ASSIGNMENT.</w:t>
      </w:r>
    </w:p>
    <w:p w:rsidR="00A561A4" w:rsidRPr="00A561A4" w:rsidRDefault="00A561A4" w:rsidP="00DA4CF0">
      <w:pPr>
        <w:spacing w:line="360" w:lineRule="auto"/>
        <w:rPr>
          <w:rFonts w:ascii="Times New Roman" w:hAnsi="Times New Roman" w:cs="Times New Roman"/>
          <w:color w:val="000000" w:themeColor="text1"/>
          <w:sz w:val="32"/>
          <w:szCs w:val="32"/>
          <w:u w:val="single"/>
          <w:shd w:val="clear" w:color="auto" w:fill="FFFFFF"/>
        </w:rPr>
      </w:pPr>
      <w:r>
        <w:rPr>
          <w:rFonts w:ascii="Times New Roman" w:hAnsi="Times New Roman" w:cs="Times New Roman"/>
          <w:color w:val="000000" w:themeColor="text1"/>
          <w:sz w:val="32"/>
          <w:szCs w:val="32"/>
          <w:u w:val="single"/>
          <w:shd w:val="clear" w:color="auto" w:fill="FFFFFF"/>
        </w:rPr>
        <w:t>Mention the roles of consumers in marketing.</w:t>
      </w:r>
    </w:p>
    <w:p w:rsidR="003D5C3E" w:rsidRDefault="003D5C3E" w:rsidP="00DA4CF0">
      <w:pPr>
        <w:spacing w:line="360" w:lineRule="auto"/>
        <w:rPr>
          <w:rFonts w:ascii="Times New Roman" w:hAnsi="Times New Roman" w:cs="Times New Roman"/>
          <w:color w:val="000000" w:themeColor="text1"/>
          <w:sz w:val="24"/>
          <w:szCs w:val="24"/>
          <w:shd w:val="clear" w:color="auto" w:fill="FFFFFF"/>
        </w:rPr>
      </w:pPr>
    </w:p>
    <w:p w:rsidR="00F22034" w:rsidRPr="00DA4CF0" w:rsidRDefault="00F23830" w:rsidP="00DA4CF0">
      <w:pPr>
        <w:spacing w:line="360" w:lineRule="auto"/>
        <w:rPr>
          <w:rFonts w:ascii="Times New Roman" w:hAnsi="Times New Roman" w:cs="Times New Roman"/>
          <w:color w:val="000000" w:themeColor="text1"/>
          <w:sz w:val="24"/>
          <w:szCs w:val="24"/>
          <w:shd w:val="clear" w:color="auto" w:fill="FFFFFF"/>
        </w:rPr>
      </w:pPr>
      <w:r w:rsidRPr="00DA4CF0">
        <w:rPr>
          <w:rFonts w:ascii="Times New Roman" w:hAnsi="Times New Roman" w:cs="Times New Roman"/>
          <w:color w:val="000000" w:themeColor="text1"/>
          <w:sz w:val="24"/>
          <w:szCs w:val="24"/>
          <w:shd w:val="clear" w:color="auto" w:fill="FFFFFF"/>
        </w:rPr>
        <w:t>A customer is simply a buyer, while a consumer is the individual who both buys and uses the product or service. A consumer is a customer, but a customer isn’t always a consumer in a business transaction. A consume</w:t>
      </w:r>
      <w:r w:rsidR="003D5C3E">
        <w:rPr>
          <w:rFonts w:ascii="Times New Roman" w:hAnsi="Times New Roman" w:cs="Times New Roman"/>
          <w:color w:val="000000" w:themeColor="text1"/>
          <w:sz w:val="24"/>
          <w:szCs w:val="24"/>
          <w:shd w:val="clear" w:color="auto" w:fill="FFFFFF"/>
        </w:rPr>
        <w:t>r also is called the end user. The roles of a consumer are stated below as follows:</w:t>
      </w:r>
      <w:bookmarkStart w:id="0" w:name="_GoBack"/>
      <w:bookmarkEnd w:id="0"/>
    </w:p>
    <w:p w:rsidR="00F23830" w:rsidRPr="00DA4CF0" w:rsidRDefault="00F23830" w:rsidP="00A475FB">
      <w:pPr>
        <w:pStyle w:val="ListParagraph"/>
        <w:numPr>
          <w:ilvl w:val="0"/>
          <w:numId w:val="3"/>
        </w:numPr>
        <w:spacing w:line="360" w:lineRule="auto"/>
        <w:rPr>
          <w:rFonts w:ascii="Times New Roman" w:hAnsi="Times New Roman" w:cs="Times New Roman"/>
          <w:color w:val="000000" w:themeColor="text1"/>
          <w:sz w:val="24"/>
          <w:szCs w:val="24"/>
          <w:u w:val="single"/>
        </w:rPr>
      </w:pPr>
      <w:r w:rsidRPr="00DA4CF0">
        <w:rPr>
          <w:rFonts w:ascii="Times New Roman" w:eastAsia="Times New Roman" w:hAnsi="Times New Roman" w:cs="Times New Roman"/>
          <w:color w:val="000000" w:themeColor="text1"/>
          <w:sz w:val="24"/>
          <w:szCs w:val="24"/>
          <w:u w:val="single"/>
        </w:rPr>
        <w:t>Marketing Research</w:t>
      </w:r>
      <w:r w:rsidR="00DA4CF0">
        <w:rPr>
          <w:rFonts w:ascii="Times New Roman" w:eastAsia="Times New Roman" w:hAnsi="Times New Roman" w:cs="Times New Roman"/>
          <w:color w:val="000000" w:themeColor="text1"/>
          <w:sz w:val="24"/>
          <w:szCs w:val="24"/>
          <w:u w:val="single"/>
        </w:rPr>
        <w:t>:</w:t>
      </w:r>
    </w:p>
    <w:p w:rsidR="00DA4CF0" w:rsidRDefault="00F23830" w:rsidP="00DA4CF0">
      <w:pPr>
        <w:pStyle w:val="ListParagraph"/>
        <w:spacing w:line="360" w:lineRule="auto"/>
        <w:rPr>
          <w:rFonts w:ascii="Times New Roman" w:hAnsi="Times New Roman" w:cs="Times New Roman"/>
          <w:color w:val="000000" w:themeColor="text1"/>
          <w:sz w:val="24"/>
          <w:szCs w:val="24"/>
        </w:rPr>
      </w:pPr>
      <w:r w:rsidRPr="00DA4CF0">
        <w:rPr>
          <w:rFonts w:ascii="Times New Roman" w:eastAsia="Times New Roman" w:hAnsi="Times New Roman" w:cs="Times New Roman"/>
          <w:color w:val="000000" w:themeColor="text1"/>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r w:rsidR="00DA4CF0" w:rsidRPr="00DA4CF0">
        <w:rPr>
          <w:rFonts w:ascii="Times New Roman" w:hAnsi="Times New Roman" w:cs="Times New Roman"/>
          <w:color w:val="000000" w:themeColor="text1"/>
          <w:sz w:val="24"/>
          <w:szCs w:val="24"/>
        </w:rPr>
        <w:t xml:space="preserve"> </w:t>
      </w:r>
    </w:p>
    <w:p w:rsidR="00DA4CF0" w:rsidRDefault="00DA4CF0" w:rsidP="00DA4CF0">
      <w:pPr>
        <w:pStyle w:val="ListParagraph"/>
        <w:numPr>
          <w:ilvl w:val="0"/>
          <w:numId w:val="3"/>
        </w:numPr>
        <w:spacing w:line="360" w:lineRule="auto"/>
        <w:rPr>
          <w:rFonts w:ascii="Times New Roman" w:hAnsi="Times New Roman" w:cs="Times New Roman"/>
          <w:color w:val="000000" w:themeColor="text1"/>
          <w:sz w:val="24"/>
          <w:szCs w:val="24"/>
        </w:rPr>
      </w:pPr>
      <w:r w:rsidRPr="00DA4CF0">
        <w:rPr>
          <w:rFonts w:ascii="Times New Roman" w:hAnsi="Times New Roman" w:cs="Times New Roman"/>
          <w:color w:val="000000" w:themeColor="text1"/>
          <w:sz w:val="24"/>
          <w:szCs w:val="24"/>
        </w:rPr>
        <w:t>Firms exist to provide value to consumers. When consumers disappear, so does the firm. In other words, we can say that consumers are the life of a business as the role the</w:t>
      </w:r>
      <w:r>
        <w:rPr>
          <w:rFonts w:ascii="Times New Roman" w:hAnsi="Times New Roman" w:cs="Times New Roman"/>
          <w:color w:val="000000" w:themeColor="text1"/>
          <w:sz w:val="24"/>
          <w:szCs w:val="24"/>
        </w:rPr>
        <w:t>y</w:t>
      </w:r>
      <w:r w:rsidRPr="00DA4CF0">
        <w:rPr>
          <w:rFonts w:ascii="Times New Roman" w:hAnsi="Times New Roman" w:cs="Times New Roman"/>
          <w:color w:val="000000" w:themeColor="text1"/>
          <w:sz w:val="24"/>
          <w:szCs w:val="24"/>
        </w:rPr>
        <w:t xml:space="preserve"> play is </w:t>
      </w:r>
      <w:r>
        <w:rPr>
          <w:rFonts w:ascii="Times New Roman" w:hAnsi="Times New Roman" w:cs="Times New Roman"/>
          <w:color w:val="000000" w:themeColor="text1"/>
          <w:sz w:val="24"/>
          <w:szCs w:val="24"/>
        </w:rPr>
        <w:t>purchasing the goods concerned.</w:t>
      </w:r>
    </w:p>
    <w:p w:rsidR="00F23830" w:rsidRPr="00DA4CF0" w:rsidRDefault="00F23830" w:rsidP="00DA4CF0">
      <w:pPr>
        <w:pStyle w:val="ListParagraph"/>
        <w:numPr>
          <w:ilvl w:val="0"/>
          <w:numId w:val="3"/>
        </w:numPr>
        <w:spacing w:line="360" w:lineRule="auto"/>
        <w:rPr>
          <w:rFonts w:ascii="Times New Roman" w:eastAsia="Times New Roman" w:hAnsi="Times New Roman" w:cs="Times New Roman"/>
          <w:color w:val="000000" w:themeColor="text1"/>
          <w:sz w:val="24"/>
          <w:szCs w:val="24"/>
          <w:u w:val="single"/>
        </w:rPr>
      </w:pPr>
      <w:r w:rsidRPr="00DA4CF0">
        <w:rPr>
          <w:rFonts w:ascii="Times New Roman" w:eastAsia="Times New Roman" w:hAnsi="Times New Roman" w:cs="Times New Roman"/>
          <w:color w:val="000000" w:themeColor="text1"/>
          <w:sz w:val="24"/>
          <w:szCs w:val="24"/>
          <w:u w:val="single"/>
        </w:rPr>
        <w:t>Product Feedback</w:t>
      </w:r>
      <w:r w:rsidR="00DA4CF0">
        <w:rPr>
          <w:rFonts w:ascii="Times New Roman" w:eastAsia="Times New Roman" w:hAnsi="Times New Roman" w:cs="Times New Roman"/>
          <w:color w:val="000000" w:themeColor="text1"/>
          <w:sz w:val="24"/>
          <w:szCs w:val="24"/>
          <w:u w:val="single"/>
        </w:rPr>
        <w:t>:</w:t>
      </w:r>
    </w:p>
    <w:p w:rsidR="00F23830" w:rsidRPr="00DA4CF0" w:rsidRDefault="00F23830" w:rsidP="00DA4CF0">
      <w:pPr>
        <w:spacing w:line="360" w:lineRule="auto"/>
        <w:ind w:left="720"/>
        <w:rPr>
          <w:rFonts w:ascii="Times New Roman" w:eastAsia="Times New Roman" w:hAnsi="Times New Roman" w:cs="Times New Roman"/>
          <w:color w:val="000000" w:themeColor="text1"/>
          <w:sz w:val="24"/>
          <w:szCs w:val="24"/>
        </w:rPr>
      </w:pPr>
      <w:r w:rsidRPr="00DA4CF0">
        <w:rPr>
          <w:rFonts w:ascii="Times New Roman" w:eastAsia="Times New Roman" w:hAnsi="Times New Roman" w:cs="Times New Roman"/>
          <w:color w:val="000000" w:themeColor="text1"/>
          <w:sz w:val="24"/>
          <w:szCs w:val="24"/>
        </w:rPr>
        <w:t xml:space="preserve">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w:t>
      </w:r>
      <w:r w:rsidRPr="00DA4CF0">
        <w:rPr>
          <w:rFonts w:ascii="Times New Roman" w:eastAsia="Times New Roman" w:hAnsi="Times New Roman" w:cs="Times New Roman"/>
          <w:color w:val="000000" w:themeColor="text1"/>
          <w:sz w:val="24"/>
          <w:szCs w:val="24"/>
        </w:rPr>
        <w:lastRenderedPageBreak/>
        <w:t>feedback from consumers regularly to help them develop new and improved versions of programs.</w:t>
      </w:r>
    </w:p>
    <w:p w:rsidR="00F23830" w:rsidRPr="00DA4CF0" w:rsidRDefault="00F23830" w:rsidP="00DA4CF0">
      <w:pPr>
        <w:pStyle w:val="ListParagraph"/>
        <w:numPr>
          <w:ilvl w:val="0"/>
          <w:numId w:val="3"/>
        </w:numPr>
        <w:spacing w:line="360" w:lineRule="auto"/>
        <w:rPr>
          <w:rFonts w:ascii="Times New Roman" w:eastAsia="Times New Roman" w:hAnsi="Times New Roman" w:cs="Times New Roman"/>
          <w:color w:val="000000" w:themeColor="text1"/>
          <w:sz w:val="24"/>
          <w:szCs w:val="24"/>
          <w:u w:val="single"/>
        </w:rPr>
      </w:pPr>
      <w:r w:rsidRPr="00DA4CF0">
        <w:rPr>
          <w:rFonts w:ascii="Times New Roman" w:eastAsia="Times New Roman" w:hAnsi="Times New Roman" w:cs="Times New Roman"/>
          <w:color w:val="000000" w:themeColor="text1"/>
          <w:sz w:val="24"/>
          <w:szCs w:val="24"/>
          <w:u w:val="single"/>
        </w:rPr>
        <w:t>Bring in New Consumers</w:t>
      </w:r>
      <w:r w:rsidR="00DA4CF0">
        <w:rPr>
          <w:rFonts w:ascii="Times New Roman" w:eastAsia="Times New Roman" w:hAnsi="Times New Roman" w:cs="Times New Roman"/>
          <w:color w:val="000000" w:themeColor="text1"/>
          <w:sz w:val="24"/>
          <w:szCs w:val="24"/>
          <w:u w:val="single"/>
        </w:rPr>
        <w:t>:</w:t>
      </w:r>
    </w:p>
    <w:p w:rsidR="00F23830" w:rsidRPr="00DA4CF0" w:rsidRDefault="00F23830" w:rsidP="00DA4CF0">
      <w:pPr>
        <w:spacing w:line="360" w:lineRule="auto"/>
        <w:ind w:left="720"/>
        <w:rPr>
          <w:rFonts w:ascii="Times New Roman" w:eastAsia="Times New Roman" w:hAnsi="Times New Roman" w:cs="Times New Roman"/>
          <w:color w:val="000000" w:themeColor="text1"/>
          <w:sz w:val="24"/>
          <w:szCs w:val="24"/>
        </w:rPr>
      </w:pPr>
      <w:r w:rsidRPr="00DA4CF0">
        <w:rPr>
          <w:rFonts w:ascii="Times New Roman" w:eastAsia="Times New Roman" w:hAnsi="Times New Roman" w:cs="Times New Roman"/>
          <w:color w:val="000000" w:themeColor="text1"/>
          <w:sz w:val="24"/>
          <w:szCs w:val="24"/>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F23830" w:rsidRPr="003C21C7" w:rsidRDefault="00F23830" w:rsidP="003C21C7">
      <w:pPr>
        <w:spacing w:line="360" w:lineRule="auto"/>
        <w:rPr>
          <w:rFonts w:ascii="Times New Roman" w:hAnsi="Times New Roman" w:cs="Times New Roman"/>
          <w:color w:val="000000" w:themeColor="text1"/>
          <w:sz w:val="24"/>
          <w:szCs w:val="24"/>
        </w:rPr>
      </w:pPr>
    </w:p>
    <w:sectPr w:rsidR="00F23830" w:rsidRPr="003C21C7" w:rsidSect="0043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0E29"/>
    <w:multiLevelType w:val="hybridMultilevel"/>
    <w:tmpl w:val="BC1A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C5874"/>
    <w:multiLevelType w:val="hybridMultilevel"/>
    <w:tmpl w:val="6108C942"/>
    <w:lvl w:ilvl="0" w:tplc="0409000F">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
    <w:nsid w:val="60D515C5"/>
    <w:multiLevelType w:val="hybridMultilevel"/>
    <w:tmpl w:val="82E4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30"/>
    <w:rsid w:val="001B31BF"/>
    <w:rsid w:val="002B657C"/>
    <w:rsid w:val="003C21C7"/>
    <w:rsid w:val="003D5C3E"/>
    <w:rsid w:val="00435FFB"/>
    <w:rsid w:val="00A561A4"/>
    <w:rsid w:val="00D9007E"/>
    <w:rsid w:val="00DA4CF0"/>
    <w:rsid w:val="00E32960"/>
    <w:rsid w:val="00F22034"/>
    <w:rsid w:val="00F23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2EC0B-F4AA-4336-83AA-AF23BCAB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FB"/>
  </w:style>
  <w:style w:type="paragraph" w:styleId="Heading2">
    <w:name w:val="heading 2"/>
    <w:basedOn w:val="Normal"/>
    <w:link w:val="Heading2Char"/>
    <w:uiPriority w:val="9"/>
    <w:qFormat/>
    <w:rsid w:val="00F238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38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38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566876">
      <w:bodyDiv w:val="1"/>
      <w:marLeft w:val="0"/>
      <w:marRight w:val="0"/>
      <w:marTop w:val="0"/>
      <w:marBottom w:val="0"/>
      <w:divBdr>
        <w:top w:val="none" w:sz="0" w:space="0" w:color="auto"/>
        <w:left w:val="none" w:sz="0" w:space="0" w:color="auto"/>
        <w:bottom w:val="none" w:sz="0" w:space="0" w:color="auto"/>
        <w:right w:val="none" w:sz="0" w:space="0" w:color="auto"/>
      </w:divBdr>
      <w:divsChild>
        <w:div w:id="981740149">
          <w:marLeft w:val="0"/>
          <w:marRight w:val="0"/>
          <w:marTop w:val="0"/>
          <w:marBottom w:val="0"/>
          <w:divBdr>
            <w:top w:val="none" w:sz="0" w:space="0" w:color="auto"/>
            <w:left w:val="none" w:sz="0" w:space="0" w:color="auto"/>
            <w:bottom w:val="none" w:sz="0" w:space="0" w:color="auto"/>
            <w:right w:val="none" w:sz="0" w:space="0" w:color="auto"/>
          </w:divBdr>
          <w:divsChild>
            <w:div w:id="998731021">
              <w:marLeft w:val="0"/>
              <w:marRight w:val="0"/>
              <w:marTop w:val="0"/>
              <w:marBottom w:val="0"/>
              <w:divBdr>
                <w:top w:val="none" w:sz="0" w:space="0" w:color="auto"/>
                <w:left w:val="none" w:sz="0" w:space="0" w:color="auto"/>
                <w:bottom w:val="none" w:sz="0" w:space="0" w:color="auto"/>
                <w:right w:val="none" w:sz="0" w:space="0" w:color="auto"/>
              </w:divBdr>
            </w:div>
          </w:divsChild>
        </w:div>
        <w:div w:id="1193764026">
          <w:marLeft w:val="0"/>
          <w:marRight w:val="0"/>
          <w:marTop w:val="0"/>
          <w:marBottom w:val="0"/>
          <w:divBdr>
            <w:top w:val="none" w:sz="0" w:space="0" w:color="auto"/>
            <w:left w:val="none" w:sz="0" w:space="0" w:color="auto"/>
            <w:bottom w:val="none" w:sz="0" w:space="0" w:color="auto"/>
            <w:right w:val="none" w:sz="0" w:space="0" w:color="auto"/>
          </w:divBdr>
          <w:divsChild>
            <w:div w:id="1721710611">
              <w:marLeft w:val="0"/>
              <w:marRight w:val="0"/>
              <w:marTop w:val="0"/>
              <w:marBottom w:val="0"/>
              <w:divBdr>
                <w:top w:val="none" w:sz="0" w:space="0" w:color="auto"/>
                <w:left w:val="none" w:sz="0" w:space="0" w:color="auto"/>
                <w:bottom w:val="none" w:sz="0" w:space="0" w:color="auto"/>
                <w:right w:val="none" w:sz="0" w:space="0" w:color="auto"/>
              </w:divBdr>
            </w:div>
          </w:divsChild>
        </w:div>
        <w:div w:id="250742789">
          <w:marLeft w:val="0"/>
          <w:marRight w:val="0"/>
          <w:marTop w:val="0"/>
          <w:marBottom w:val="0"/>
          <w:divBdr>
            <w:top w:val="none" w:sz="0" w:space="0" w:color="auto"/>
            <w:left w:val="none" w:sz="0" w:space="0" w:color="auto"/>
            <w:bottom w:val="none" w:sz="0" w:space="0" w:color="auto"/>
            <w:right w:val="none" w:sz="0" w:space="0" w:color="auto"/>
          </w:divBdr>
          <w:divsChild>
            <w:div w:id="13213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Nigeria Deposit Insurance Corporation</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2018-01-21T05:36:00Z</dcterms:created>
  <dcterms:modified xsi:type="dcterms:W3CDTF">2018-01-23T06:45:00Z</dcterms:modified>
</cp:coreProperties>
</file>