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3B" w:rsidRPr="0015203B" w:rsidRDefault="0015203B">
      <w:pPr>
        <w:rPr>
          <w:rFonts w:ascii="Times New Roman" w:hAnsi="Times New Roman" w:cs="Times New Roman"/>
          <w:b/>
          <w:sz w:val="32"/>
          <w:szCs w:val="32"/>
        </w:rPr>
      </w:pPr>
      <w:r w:rsidRPr="0015203B">
        <w:rPr>
          <w:rFonts w:ascii="Times New Roman" w:hAnsi="Times New Roman" w:cs="Times New Roman"/>
          <w:b/>
          <w:sz w:val="32"/>
          <w:szCs w:val="32"/>
        </w:rPr>
        <w:t>NAME: ADERIBIGBE ZAINAB YETUNDE</w:t>
      </w:r>
    </w:p>
    <w:p w:rsidR="0015203B" w:rsidRPr="0015203B" w:rsidRDefault="0015203B">
      <w:pPr>
        <w:rPr>
          <w:rFonts w:ascii="Times New Roman" w:hAnsi="Times New Roman" w:cs="Times New Roman"/>
          <w:b/>
          <w:sz w:val="32"/>
          <w:szCs w:val="32"/>
        </w:rPr>
      </w:pPr>
    </w:p>
    <w:p w:rsidR="0015203B" w:rsidRPr="0015203B" w:rsidRDefault="0015203B">
      <w:pPr>
        <w:rPr>
          <w:rFonts w:ascii="Times New Roman" w:hAnsi="Times New Roman" w:cs="Times New Roman"/>
          <w:b/>
          <w:sz w:val="32"/>
          <w:szCs w:val="32"/>
        </w:rPr>
      </w:pPr>
      <w:r w:rsidRPr="0015203B">
        <w:rPr>
          <w:rFonts w:ascii="Times New Roman" w:hAnsi="Times New Roman" w:cs="Times New Roman"/>
          <w:b/>
          <w:sz w:val="32"/>
          <w:szCs w:val="32"/>
        </w:rPr>
        <w:t xml:space="preserve">LEVEL: 200 </w:t>
      </w:r>
    </w:p>
    <w:p w:rsidR="0015203B" w:rsidRPr="0015203B" w:rsidRDefault="0015203B">
      <w:pPr>
        <w:rPr>
          <w:rFonts w:ascii="Times New Roman" w:hAnsi="Times New Roman" w:cs="Times New Roman"/>
          <w:b/>
          <w:sz w:val="32"/>
          <w:szCs w:val="32"/>
        </w:rPr>
      </w:pPr>
    </w:p>
    <w:p w:rsidR="0015203B" w:rsidRPr="0015203B" w:rsidRDefault="0015203B">
      <w:pPr>
        <w:rPr>
          <w:rFonts w:ascii="Times New Roman" w:hAnsi="Times New Roman" w:cs="Times New Roman"/>
          <w:b/>
          <w:sz w:val="32"/>
          <w:szCs w:val="32"/>
        </w:rPr>
      </w:pPr>
      <w:r w:rsidRPr="0015203B">
        <w:rPr>
          <w:rFonts w:ascii="Times New Roman" w:hAnsi="Times New Roman" w:cs="Times New Roman"/>
          <w:b/>
          <w:sz w:val="32"/>
          <w:szCs w:val="32"/>
        </w:rPr>
        <w:t>MATRIC NUMBER: 16/LAW01/005</w:t>
      </w:r>
    </w:p>
    <w:p w:rsidR="0015203B" w:rsidRPr="0015203B" w:rsidRDefault="0015203B">
      <w:pPr>
        <w:rPr>
          <w:rFonts w:ascii="Times New Roman" w:hAnsi="Times New Roman" w:cs="Times New Roman"/>
          <w:b/>
          <w:sz w:val="32"/>
          <w:szCs w:val="32"/>
        </w:rPr>
      </w:pPr>
    </w:p>
    <w:p w:rsidR="0015203B" w:rsidRDefault="0015203B">
      <w:pPr>
        <w:rPr>
          <w:rFonts w:ascii="Times New Roman" w:hAnsi="Times New Roman" w:cs="Times New Roman"/>
          <w:b/>
          <w:sz w:val="32"/>
          <w:szCs w:val="32"/>
        </w:rPr>
      </w:pPr>
      <w:r w:rsidRPr="0015203B">
        <w:rPr>
          <w:rFonts w:ascii="Times New Roman" w:hAnsi="Times New Roman" w:cs="Times New Roman"/>
          <w:b/>
          <w:sz w:val="32"/>
          <w:szCs w:val="32"/>
        </w:rPr>
        <w:t>DEPT: LAW</w:t>
      </w:r>
    </w:p>
    <w:p w:rsidR="00822FF0" w:rsidRDefault="00822FF0"/>
    <w:p w:rsidR="00822FF0" w:rsidRDefault="00822FF0"/>
    <w:p w:rsidR="00822FF0" w:rsidRPr="00472AC3" w:rsidRDefault="00822FF0">
      <w:pPr>
        <w:rPr>
          <w:rFonts w:ascii="Times New Roman" w:hAnsi="Times New Roman" w:cs="Times New Roman"/>
          <w:b/>
          <w:sz w:val="32"/>
          <w:szCs w:val="32"/>
        </w:rPr>
      </w:pPr>
      <w:r w:rsidRPr="00472AC3">
        <w:rPr>
          <w:rFonts w:ascii="Times New Roman" w:hAnsi="Times New Roman" w:cs="Times New Roman"/>
        </w:rPr>
        <w:t>Before you examine the role of the consumer in your marketing plan, make sure you understand exactly who the consumer is. People sometimes use the two terms interchangeably, but the term “consumer” has a more distinct definition compared to “customer.” A customer is simply a buyer, while a consumer is the individual who both buys and uses the product or service. A consumer is a customer, but a customer isn’t always a consumer in a business transaction. A consumer also is called the end user</w:t>
      </w:r>
    </w:p>
    <w:p w:rsidR="0015203B" w:rsidRPr="00472AC3" w:rsidRDefault="0015203B">
      <w:pPr>
        <w:rPr>
          <w:rStyle w:val="tgc"/>
          <w:rFonts w:ascii="Times New Roman" w:hAnsi="Times New Roman" w:cs="Times New Roman"/>
        </w:rPr>
      </w:pPr>
      <w:r w:rsidRPr="00472AC3">
        <w:rPr>
          <w:rStyle w:val="tgc"/>
          <w:rFonts w:ascii="Times New Roman" w:hAnsi="Times New Roman" w:cs="Times New Roman"/>
        </w:rPr>
        <w:t xml:space="preserve">The </w:t>
      </w:r>
      <w:r w:rsidRPr="00472AC3">
        <w:rPr>
          <w:rStyle w:val="tgc"/>
          <w:rFonts w:ascii="Times New Roman" w:hAnsi="Times New Roman" w:cs="Times New Roman"/>
          <w:b/>
          <w:bCs/>
        </w:rPr>
        <w:t>consumer</w:t>
      </w:r>
      <w:r w:rsidRPr="00472AC3">
        <w:rPr>
          <w:rStyle w:val="tgc"/>
          <w:rFonts w:ascii="Times New Roman" w:hAnsi="Times New Roman" w:cs="Times New Roman"/>
        </w:rPr>
        <w:t xml:space="preserve"> is the one who pays something to consume goods and services produced. As such, </w:t>
      </w:r>
      <w:r w:rsidRPr="00472AC3">
        <w:rPr>
          <w:rStyle w:val="tgc"/>
          <w:rFonts w:ascii="Times New Roman" w:hAnsi="Times New Roman" w:cs="Times New Roman"/>
          <w:b/>
          <w:bCs/>
        </w:rPr>
        <w:t>consumers</w:t>
      </w:r>
      <w:r w:rsidRPr="00472AC3">
        <w:rPr>
          <w:rStyle w:val="tgc"/>
          <w:rFonts w:ascii="Times New Roman" w:hAnsi="Times New Roman" w:cs="Times New Roman"/>
        </w:rPr>
        <w:t xml:space="preserve"> play a vital </w:t>
      </w:r>
      <w:r w:rsidRPr="00472AC3">
        <w:rPr>
          <w:rStyle w:val="tgc"/>
          <w:rFonts w:ascii="Times New Roman" w:hAnsi="Times New Roman" w:cs="Times New Roman"/>
          <w:b/>
          <w:bCs/>
        </w:rPr>
        <w:t>role</w:t>
      </w:r>
      <w:r w:rsidRPr="00472AC3">
        <w:rPr>
          <w:rStyle w:val="tgc"/>
          <w:rFonts w:ascii="Times New Roman" w:hAnsi="Times New Roman" w:cs="Times New Roman"/>
        </w:rPr>
        <w:t xml:space="preserve"> in the economic system of a nation. Without </w:t>
      </w:r>
      <w:r w:rsidRPr="00472AC3">
        <w:rPr>
          <w:rStyle w:val="tgc"/>
          <w:rFonts w:ascii="Times New Roman" w:hAnsi="Times New Roman" w:cs="Times New Roman"/>
          <w:b/>
          <w:bCs/>
        </w:rPr>
        <w:t>consumer</w:t>
      </w:r>
      <w:r w:rsidRPr="00472AC3">
        <w:rPr>
          <w:rStyle w:val="tgc"/>
          <w:rFonts w:ascii="Times New Roman" w:hAnsi="Times New Roman" w:cs="Times New Roman"/>
        </w:rPr>
        <w:t xml:space="preserve"> demand, producers would lack one of the key motivations to produce: to sell to </w:t>
      </w:r>
      <w:r w:rsidRPr="00472AC3">
        <w:rPr>
          <w:rStyle w:val="tgc"/>
          <w:rFonts w:ascii="Times New Roman" w:hAnsi="Times New Roman" w:cs="Times New Roman"/>
          <w:b/>
          <w:bCs/>
        </w:rPr>
        <w:t>consumers</w:t>
      </w:r>
      <w:r w:rsidRPr="00472AC3">
        <w:rPr>
          <w:rStyle w:val="tgc"/>
          <w:rFonts w:ascii="Times New Roman" w:hAnsi="Times New Roman" w:cs="Times New Roman"/>
        </w:rPr>
        <w:t>.</w:t>
      </w:r>
    </w:p>
    <w:p w:rsidR="00822FF0" w:rsidRPr="00472AC3" w:rsidRDefault="00822FF0">
      <w:pPr>
        <w:rPr>
          <w:rStyle w:val="tgc"/>
          <w:rFonts w:ascii="Times New Roman" w:hAnsi="Times New Roman" w:cs="Times New Roman"/>
          <w:sz w:val="28"/>
          <w:szCs w:val="28"/>
        </w:rPr>
      </w:pPr>
      <w:r w:rsidRPr="00472AC3">
        <w:rPr>
          <w:rStyle w:val="tgc"/>
          <w:rFonts w:ascii="Times New Roman" w:hAnsi="Times New Roman" w:cs="Times New Roman"/>
          <w:sz w:val="28"/>
          <w:szCs w:val="28"/>
        </w:rPr>
        <w:t>Consumers are responsible for the following</w:t>
      </w:r>
    </w:p>
    <w:p w:rsidR="00822FF0" w:rsidRPr="00472AC3" w:rsidRDefault="00822FF0">
      <w:pPr>
        <w:rPr>
          <w:rStyle w:val="tgc"/>
          <w:rFonts w:ascii="Times New Roman" w:hAnsi="Times New Roman" w:cs="Times New Roman"/>
          <w:sz w:val="28"/>
          <w:szCs w:val="28"/>
        </w:rPr>
      </w:pPr>
      <w:r w:rsidRPr="00472AC3">
        <w:rPr>
          <w:rStyle w:val="tgc"/>
          <w:rFonts w:ascii="Times New Roman" w:hAnsi="Times New Roman" w:cs="Times New Roman"/>
          <w:sz w:val="28"/>
          <w:szCs w:val="28"/>
        </w:rPr>
        <w:t>MARKETING RESEARCH</w:t>
      </w:r>
    </w:p>
    <w:p w:rsidR="00822FF0" w:rsidRPr="00472AC3" w:rsidRDefault="00822FF0">
      <w:pPr>
        <w:rPr>
          <w:rFonts w:ascii="Times New Roman" w:hAnsi="Times New Roman" w:cs="Times New Roman"/>
        </w:rPr>
      </w:pPr>
      <w:r w:rsidRPr="00472AC3">
        <w:rPr>
          <w:rFonts w:ascii="Times New Roman" w:hAnsi="Times New Roman" w:cs="Times New Roman"/>
        </w:rPr>
        <w:t xml:space="preserve">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 </w:t>
      </w:r>
    </w:p>
    <w:p w:rsidR="00822FF0" w:rsidRPr="00472AC3" w:rsidRDefault="00822FF0">
      <w:pPr>
        <w:rPr>
          <w:rFonts w:ascii="Times New Roman" w:hAnsi="Times New Roman" w:cs="Times New Roman"/>
          <w:sz w:val="28"/>
        </w:rPr>
      </w:pPr>
      <w:r w:rsidRPr="00472AC3">
        <w:rPr>
          <w:rFonts w:ascii="Times New Roman" w:hAnsi="Times New Roman" w:cs="Times New Roman"/>
          <w:sz w:val="28"/>
        </w:rPr>
        <w:t>PRODUCT FEEDBACK</w:t>
      </w:r>
    </w:p>
    <w:p w:rsidR="00822FF0" w:rsidRPr="00472AC3" w:rsidRDefault="00822FF0">
      <w:pPr>
        <w:rPr>
          <w:rFonts w:ascii="Times New Roman" w:hAnsi="Times New Roman" w:cs="Times New Roman"/>
        </w:rPr>
      </w:pPr>
      <w:r w:rsidRPr="00472AC3">
        <w:rPr>
          <w:rFonts w:ascii="Times New Roman" w:hAnsi="Times New Roman" w:cs="Times New Roman"/>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822FF0" w:rsidRPr="00472AC3" w:rsidRDefault="00472AC3">
      <w:pPr>
        <w:rPr>
          <w:rFonts w:ascii="Times New Roman" w:hAnsi="Times New Roman" w:cs="Times New Roman"/>
          <w:sz w:val="28"/>
        </w:rPr>
      </w:pPr>
      <w:r w:rsidRPr="00472AC3">
        <w:rPr>
          <w:rFonts w:ascii="Times New Roman" w:hAnsi="Times New Roman" w:cs="Times New Roman"/>
          <w:sz w:val="28"/>
        </w:rPr>
        <w:lastRenderedPageBreak/>
        <w:t>BRINGING IN NEW CUSTOMERS</w:t>
      </w:r>
    </w:p>
    <w:p w:rsidR="00822FF0" w:rsidRPr="00472AC3" w:rsidRDefault="00822FF0" w:rsidP="00472AC3">
      <w:pPr>
        <w:pStyle w:val="NormalWeb"/>
        <w:rPr>
          <w:rStyle w:val="tgc"/>
        </w:rPr>
      </w:pPr>
      <w:r w:rsidRPr="00472AC3">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p w:rsidR="0015203B" w:rsidRPr="00472AC3" w:rsidRDefault="0015203B" w:rsidP="0015203B">
      <w:pPr>
        <w:pStyle w:val="NormalWeb"/>
      </w:pPr>
      <w:r w:rsidRPr="00472AC3">
        <w:t xml:space="preserve">Consumer </w:t>
      </w:r>
      <w:proofErr w:type="spellStart"/>
      <w:r w:rsidRPr="00472AC3">
        <w:t>Behaviour</w:t>
      </w:r>
      <w:proofErr w:type="spellEnd"/>
      <w:r w:rsidRPr="00472AC3">
        <w:t xml:space="preserve"> refers to the study of buying tendencies of consumers. An individual who goes for shopping does not necessarily end up buying products. There are several stages a consumer goes through before he finally picks up things available in the market. Various factors, be it cultural, social, personal or psychological influence the buying decision of individuals.</w:t>
      </w:r>
    </w:p>
    <w:p w:rsidR="0015203B" w:rsidRPr="00472AC3" w:rsidRDefault="0015203B" w:rsidP="0015203B">
      <w:pPr>
        <w:pStyle w:val="Heading3"/>
      </w:pPr>
      <w:r w:rsidRPr="00472AC3">
        <w:t xml:space="preserve">Marketers need to understand the buying </w:t>
      </w:r>
      <w:proofErr w:type="spellStart"/>
      <w:r w:rsidRPr="00472AC3">
        <w:t>behaviour</w:t>
      </w:r>
      <w:proofErr w:type="spellEnd"/>
      <w:r w:rsidRPr="00472AC3">
        <w:t xml:space="preserve"> of consumers for their products to do well. </w:t>
      </w:r>
      <w:r w:rsidRPr="00472AC3">
        <w:rPr>
          <w:b w:val="0"/>
          <w:bCs w:val="0"/>
        </w:rPr>
        <w:t xml:space="preserve">It is really important for marketers to understand what prompts a consumer to purchase a particular product </w:t>
      </w:r>
      <w:proofErr w:type="spellStart"/>
      <w:r w:rsidRPr="00472AC3">
        <w:rPr>
          <w:b w:val="0"/>
          <w:bCs w:val="0"/>
        </w:rPr>
        <w:t>and</w:t>
      </w:r>
      <w:r w:rsidRPr="00472AC3">
        <w:t>hat</w:t>
      </w:r>
      <w:proofErr w:type="spellEnd"/>
      <w:r w:rsidRPr="00472AC3">
        <w:t xml:space="preserve"> marketers need to </w:t>
      </w:r>
      <w:proofErr w:type="gramStart"/>
      <w:r w:rsidRPr="00472AC3">
        <w:t>understand ?</w:t>
      </w:r>
      <w:proofErr w:type="gramEnd"/>
    </w:p>
    <w:p w:rsidR="0015203B" w:rsidRPr="0015203B" w:rsidRDefault="0015203B" w:rsidP="0015203B">
      <w:pPr>
        <w:spacing w:before="100" w:beforeAutospacing="1" w:after="100" w:afterAutospacing="1" w:line="240" w:lineRule="auto"/>
        <w:rPr>
          <w:rFonts w:ascii="Times New Roman" w:eastAsia="Times New Roman" w:hAnsi="Times New Roman" w:cs="Times New Roman"/>
          <w:sz w:val="24"/>
          <w:szCs w:val="24"/>
        </w:rPr>
      </w:pPr>
      <w:proofErr w:type="gramStart"/>
      <w:r w:rsidRPr="0015203B">
        <w:rPr>
          <w:rFonts w:ascii="Times New Roman" w:eastAsia="Times New Roman" w:hAnsi="Times New Roman" w:cs="Times New Roman"/>
          <w:sz w:val="24"/>
          <w:szCs w:val="24"/>
        </w:rPr>
        <w:t>The psychology of consumers (what they feel about a particular product and their brand on the whole).</w:t>
      </w:r>
      <w:proofErr w:type="gramEnd"/>
    </w:p>
    <w:p w:rsidR="0015203B" w:rsidRPr="0015203B" w:rsidRDefault="0015203B" w:rsidP="0015203B">
      <w:pPr>
        <w:spacing w:before="100" w:beforeAutospacing="1" w:after="100" w:afterAutospacing="1" w:line="240" w:lineRule="auto"/>
        <w:rPr>
          <w:rFonts w:ascii="Times New Roman" w:eastAsia="Times New Roman" w:hAnsi="Times New Roman" w:cs="Times New Roman"/>
          <w:sz w:val="24"/>
          <w:szCs w:val="24"/>
        </w:rPr>
      </w:pPr>
      <w:r w:rsidRPr="0015203B">
        <w:rPr>
          <w:rFonts w:ascii="Times New Roman" w:eastAsia="Times New Roman" w:hAnsi="Times New Roman" w:cs="Times New Roman"/>
          <w:sz w:val="24"/>
          <w:szCs w:val="24"/>
        </w:rPr>
        <w:t>How consumers are influenced by their immediate surroundings, family members, friends, co workers and so on.</w:t>
      </w:r>
    </w:p>
    <w:p w:rsidR="00822FF0" w:rsidRPr="00472AC3" w:rsidRDefault="00822FF0" w:rsidP="00822FF0">
      <w:pPr>
        <w:pStyle w:val="NormalWeb"/>
      </w:pPr>
      <w:r w:rsidRPr="00472AC3">
        <w:t>Although the company is the main catalyst in the marketing of its own products and services, consumers also play a role in the marketing process. When developing your plan, remember that the consumer is the central element of all decisions related to marketing. Understand the roles consumers play so you can maximize the effectiveness of your marketing plan.</w:t>
      </w:r>
    </w:p>
    <w:sectPr w:rsidR="00822FF0" w:rsidRPr="00472AC3" w:rsidSect="00A46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4120"/>
    <w:multiLevelType w:val="multilevel"/>
    <w:tmpl w:val="76B6C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706773"/>
    <w:multiLevelType w:val="multilevel"/>
    <w:tmpl w:val="A644F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5203B"/>
    <w:rsid w:val="0015203B"/>
    <w:rsid w:val="00472AC3"/>
    <w:rsid w:val="00822FF0"/>
    <w:rsid w:val="00A46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54"/>
  </w:style>
  <w:style w:type="paragraph" w:styleId="Heading2">
    <w:name w:val="heading 2"/>
    <w:basedOn w:val="Normal"/>
    <w:next w:val="Normal"/>
    <w:link w:val="Heading2Char"/>
    <w:uiPriority w:val="9"/>
    <w:semiHidden/>
    <w:unhideWhenUsed/>
    <w:qFormat/>
    <w:rsid w:val="00822F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520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15203B"/>
  </w:style>
  <w:style w:type="paragraph" w:styleId="NormalWeb">
    <w:name w:val="Normal (Web)"/>
    <w:basedOn w:val="Normal"/>
    <w:uiPriority w:val="99"/>
    <w:unhideWhenUsed/>
    <w:rsid w:val="001520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5203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822FF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00906013">
      <w:bodyDiv w:val="1"/>
      <w:marLeft w:val="0"/>
      <w:marRight w:val="0"/>
      <w:marTop w:val="0"/>
      <w:marBottom w:val="0"/>
      <w:divBdr>
        <w:top w:val="none" w:sz="0" w:space="0" w:color="auto"/>
        <w:left w:val="none" w:sz="0" w:space="0" w:color="auto"/>
        <w:bottom w:val="none" w:sz="0" w:space="0" w:color="auto"/>
        <w:right w:val="none" w:sz="0" w:space="0" w:color="auto"/>
      </w:divBdr>
    </w:div>
    <w:div w:id="1269508100">
      <w:bodyDiv w:val="1"/>
      <w:marLeft w:val="0"/>
      <w:marRight w:val="0"/>
      <w:marTop w:val="0"/>
      <w:marBottom w:val="0"/>
      <w:divBdr>
        <w:top w:val="none" w:sz="0" w:space="0" w:color="auto"/>
        <w:left w:val="none" w:sz="0" w:space="0" w:color="auto"/>
        <w:bottom w:val="none" w:sz="0" w:space="0" w:color="auto"/>
        <w:right w:val="none" w:sz="0" w:space="0" w:color="auto"/>
      </w:divBdr>
    </w:div>
    <w:div w:id="1725373718">
      <w:bodyDiv w:val="1"/>
      <w:marLeft w:val="0"/>
      <w:marRight w:val="0"/>
      <w:marTop w:val="0"/>
      <w:marBottom w:val="0"/>
      <w:divBdr>
        <w:top w:val="none" w:sz="0" w:space="0" w:color="auto"/>
        <w:left w:val="none" w:sz="0" w:space="0" w:color="auto"/>
        <w:bottom w:val="none" w:sz="0" w:space="0" w:color="auto"/>
        <w:right w:val="none" w:sz="0" w:space="0" w:color="auto"/>
      </w:divBdr>
      <w:divsChild>
        <w:div w:id="1969510331">
          <w:marLeft w:val="0"/>
          <w:marRight w:val="0"/>
          <w:marTop w:val="0"/>
          <w:marBottom w:val="0"/>
          <w:divBdr>
            <w:top w:val="none" w:sz="0" w:space="0" w:color="auto"/>
            <w:left w:val="none" w:sz="0" w:space="0" w:color="auto"/>
            <w:bottom w:val="none" w:sz="0" w:space="0" w:color="auto"/>
            <w:right w:val="none" w:sz="0" w:space="0" w:color="auto"/>
          </w:divBdr>
          <w:divsChild>
            <w:div w:id="50621551">
              <w:marLeft w:val="0"/>
              <w:marRight w:val="0"/>
              <w:marTop w:val="0"/>
              <w:marBottom w:val="0"/>
              <w:divBdr>
                <w:top w:val="none" w:sz="0" w:space="0" w:color="auto"/>
                <w:left w:val="none" w:sz="0" w:space="0" w:color="auto"/>
                <w:bottom w:val="none" w:sz="0" w:space="0" w:color="auto"/>
                <w:right w:val="none" w:sz="0" w:space="0" w:color="auto"/>
              </w:divBdr>
            </w:div>
          </w:divsChild>
        </w:div>
        <w:div w:id="1213882031">
          <w:marLeft w:val="0"/>
          <w:marRight w:val="0"/>
          <w:marTop w:val="0"/>
          <w:marBottom w:val="0"/>
          <w:divBdr>
            <w:top w:val="none" w:sz="0" w:space="0" w:color="auto"/>
            <w:left w:val="none" w:sz="0" w:space="0" w:color="auto"/>
            <w:bottom w:val="none" w:sz="0" w:space="0" w:color="auto"/>
            <w:right w:val="none" w:sz="0" w:space="0" w:color="auto"/>
          </w:divBdr>
          <w:divsChild>
            <w:div w:id="1001853118">
              <w:marLeft w:val="0"/>
              <w:marRight w:val="0"/>
              <w:marTop w:val="0"/>
              <w:marBottom w:val="0"/>
              <w:divBdr>
                <w:top w:val="none" w:sz="0" w:space="0" w:color="auto"/>
                <w:left w:val="none" w:sz="0" w:space="0" w:color="auto"/>
                <w:bottom w:val="none" w:sz="0" w:space="0" w:color="auto"/>
                <w:right w:val="none" w:sz="0" w:space="0" w:color="auto"/>
              </w:divBdr>
            </w:div>
          </w:divsChild>
        </w:div>
        <w:div w:id="1220747568">
          <w:marLeft w:val="0"/>
          <w:marRight w:val="0"/>
          <w:marTop w:val="0"/>
          <w:marBottom w:val="0"/>
          <w:divBdr>
            <w:top w:val="none" w:sz="0" w:space="0" w:color="auto"/>
            <w:left w:val="none" w:sz="0" w:space="0" w:color="auto"/>
            <w:bottom w:val="none" w:sz="0" w:space="0" w:color="auto"/>
            <w:right w:val="none" w:sz="0" w:space="0" w:color="auto"/>
          </w:divBdr>
          <w:divsChild>
            <w:div w:id="2127848951">
              <w:marLeft w:val="0"/>
              <w:marRight w:val="0"/>
              <w:marTop w:val="0"/>
              <w:marBottom w:val="0"/>
              <w:divBdr>
                <w:top w:val="none" w:sz="0" w:space="0" w:color="auto"/>
                <w:left w:val="none" w:sz="0" w:space="0" w:color="auto"/>
                <w:bottom w:val="none" w:sz="0" w:space="0" w:color="auto"/>
                <w:right w:val="none" w:sz="0" w:space="0" w:color="auto"/>
              </w:divBdr>
            </w:div>
          </w:divsChild>
        </w:div>
        <w:div w:id="1788620689">
          <w:marLeft w:val="0"/>
          <w:marRight w:val="0"/>
          <w:marTop w:val="0"/>
          <w:marBottom w:val="0"/>
          <w:divBdr>
            <w:top w:val="none" w:sz="0" w:space="0" w:color="auto"/>
            <w:left w:val="none" w:sz="0" w:space="0" w:color="auto"/>
            <w:bottom w:val="none" w:sz="0" w:space="0" w:color="auto"/>
            <w:right w:val="none" w:sz="0" w:space="0" w:color="auto"/>
          </w:divBdr>
          <w:divsChild>
            <w:div w:id="942304480">
              <w:marLeft w:val="0"/>
              <w:marRight w:val="0"/>
              <w:marTop w:val="0"/>
              <w:marBottom w:val="0"/>
              <w:divBdr>
                <w:top w:val="none" w:sz="0" w:space="0" w:color="auto"/>
                <w:left w:val="none" w:sz="0" w:space="0" w:color="auto"/>
                <w:bottom w:val="none" w:sz="0" w:space="0" w:color="auto"/>
                <w:right w:val="none" w:sz="0" w:space="0" w:color="auto"/>
              </w:divBdr>
            </w:div>
          </w:divsChild>
        </w:div>
        <w:div w:id="984049157">
          <w:marLeft w:val="0"/>
          <w:marRight w:val="0"/>
          <w:marTop w:val="0"/>
          <w:marBottom w:val="0"/>
          <w:divBdr>
            <w:top w:val="none" w:sz="0" w:space="0" w:color="auto"/>
            <w:left w:val="none" w:sz="0" w:space="0" w:color="auto"/>
            <w:bottom w:val="none" w:sz="0" w:space="0" w:color="auto"/>
            <w:right w:val="none" w:sz="0" w:space="0" w:color="auto"/>
          </w:divBdr>
          <w:divsChild>
            <w:div w:id="17822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0639">
      <w:bodyDiv w:val="1"/>
      <w:marLeft w:val="0"/>
      <w:marRight w:val="0"/>
      <w:marTop w:val="0"/>
      <w:marBottom w:val="0"/>
      <w:divBdr>
        <w:top w:val="none" w:sz="0" w:space="0" w:color="auto"/>
        <w:left w:val="none" w:sz="0" w:space="0" w:color="auto"/>
        <w:bottom w:val="none" w:sz="0" w:space="0" w:color="auto"/>
        <w:right w:val="none" w:sz="0" w:space="0" w:color="auto"/>
      </w:divBdr>
      <w:divsChild>
        <w:div w:id="1644850950">
          <w:marLeft w:val="0"/>
          <w:marRight w:val="0"/>
          <w:marTop w:val="0"/>
          <w:marBottom w:val="0"/>
          <w:divBdr>
            <w:top w:val="none" w:sz="0" w:space="0" w:color="auto"/>
            <w:left w:val="none" w:sz="0" w:space="0" w:color="auto"/>
            <w:bottom w:val="none" w:sz="0" w:space="0" w:color="auto"/>
            <w:right w:val="none" w:sz="0" w:space="0" w:color="auto"/>
          </w:divBdr>
          <w:divsChild>
            <w:div w:id="5047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Yetunde</dc:creator>
  <cp:lastModifiedBy>Yetunde</cp:lastModifiedBy>
  <cp:revision>1</cp:revision>
  <dcterms:created xsi:type="dcterms:W3CDTF">2018-03-14T10:26:00Z</dcterms:created>
  <dcterms:modified xsi:type="dcterms:W3CDTF">2018-03-14T10:53:00Z</dcterms:modified>
</cp:coreProperties>
</file>