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3E" w:rsidRPr="00D94CAC" w:rsidRDefault="0002033E" w:rsidP="00C42520">
      <w:pPr>
        <w:spacing w:line="360" w:lineRule="auto"/>
        <w:jc w:val="both"/>
        <w:rPr>
          <w:rFonts w:ascii="Times New Roman" w:hAnsi="Times New Roman"/>
          <w:sz w:val="56"/>
          <w:szCs w:val="56"/>
        </w:rPr>
      </w:pPr>
      <w:r w:rsidRPr="00D94CAC">
        <w:rPr>
          <w:rFonts w:ascii="Times New Roman" w:hAnsi="Times New Roman"/>
          <w:sz w:val="56"/>
          <w:szCs w:val="56"/>
        </w:rPr>
        <w:t>NAME: OFULUE, BUCHI ONEIL</w:t>
      </w:r>
    </w:p>
    <w:p w:rsidR="0002033E" w:rsidRPr="00D94CAC" w:rsidRDefault="0002033E" w:rsidP="00C42520">
      <w:pPr>
        <w:spacing w:line="360" w:lineRule="auto"/>
        <w:jc w:val="both"/>
        <w:rPr>
          <w:rFonts w:ascii="Times New Roman" w:hAnsi="Times New Roman"/>
          <w:sz w:val="56"/>
          <w:szCs w:val="56"/>
        </w:rPr>
      </w:pPr>
      <w:r w:rsidRPr="00D94CAC">
        <w:rPr>
          <w:rFonts w:ascii="Times New Roman" w:hAnsi="Times New Roman"/>
          <w:sz w:val="56"/>
          <w:szCs w:val="56"/>
        </w:rPr>
        <w:t>MATRIC NO: 17/LAW01/300</w:t>
      </w:r>
    </w:p>
    <w:p w:rsidR="0002033E" w:rsidRPr="00D94CAC" w:rsidRDefault="0002033E" w:rsidP="00C42520">
      <w:pPr>
        <w:spacing w:line="360" w:lineRule="auto"/>
        <w:jc w:val="both"/>
        <w:rPr>
          <w:rFonts w:ascii="Times New Roman" w:hAnsi="Times New Roman"/>
          <w:sz w:val="56"/>
          <w:szCs w:val="56"/>
        </w:rPr>
      </w:pPr>
      <w:r w:rsidRPr="00D94CAC">
        <w:rPr>
          <w:rFonts w:ascii="Times New Roman" w:hAnsi="Times New Roman"/>
          <w:sz w:val="56"/>
          <w:szCs w:val="56"/>
        </w:rPr>
        <w:t>COURSE: BUS 20</w:t>
      </w:r>
      <w:r w:rsidR="00D94CAC" w:rsidRPr="00D94CAC">
        <w:rPr>
          <w:rFonts w:ascii="Times New Roman" w:hAnsi="Times New Roman"/>
          <w:sz w:val="56"/>
          <w:szCs w:val="56"/>
        </w:rPr>
        <w:t>4</w:t>
      </w:r>
    </w:p>
    <w:p w:rsidR="00D94CAC" w:rsidRDefault="00D94CAC" w:rsidP="00C42520">
      <w:pPr>
        <w:spacing w:line="360" w:lineRule="auto"/>
        <w:jc w:val="both"/>
        <w:rPr>
          <w:rFonts w:ascii="Times New Roman" w:hAnsi="Times New Roman"/>
          <w:sz w:val="56"/>
          <w:szCs w:val="56"/>
        </w:rPr>
      </w:pPr>
      <w:r w:rsidRPr="00D94CAC">
        <w:rPr>
          <w:rFonts w:ascii="Times New Roman" w:hAnsi="Times New Roman"/>
          <w:sz w:val="56"/>
          <w:szCs w:val="56"/>
        </w:rPr>
        <w:t>DATE DUE: 14/03/2018</w:t>
      </w:r>
    </w:p>
    <w:p w:rsidR="00D94CAC" w:rsidRDefault="00D94CAC" w:rsidP="00C42520">
      <w:pPr>
        <w:spacing w:line="360" w:lineRule="auto"/>
        <w:jc w:val="both"/>
        <w:rPr>
          <w:rFonts w:ascii="Times New Roman" w:hAnsi="Times New Roman"/>
          <w:sz w:val="56"/>
          <w:szCs w:val="56"/>
        </w:rPr>
      </w:pPr>
    </w:p>
    <w:p w:rsidR="00D94CAC" w:rsidRDefault="00D94CAC" w:rsidP="00C42520">
      <w:pPr>
        <w:spacing w:line="360" w:lineRule="auto"/>
        <w:jc w:val="both"/>
        <w:rPr>
          <w:rFonts w:ascii="Times New Roman" w:hAnsi="Times New Roman"/>
          <w:sz w:val="56"/>
          <w:szCs w:val="56"/>
        </w:rPr>
      </w:pPr>
    </w:p>
    <w:p w:rsidR="00D94CAC" w:rsidRDefault="00D94CAC" w:rsidP="00C42520">
      <w:pPr>
        <w:spacing w:line="360" w:lineRule="auto"/>
        <w:jc w:val="both"/>
        <w:rPr>
          <w:rFonts w:ascii="Times New Roman" w:hAnsi="Times New Roman"/>
          <w:sz w:val="56"/>
          <w:szCs w:val="56"/>
        </w:rPr>
      </w:pPr>
    </w:p>
    <w:p w:rsidR="00D94CAC" w:rsidRDefault="00D94CAC" w:rsidP="00C42520">
      <w:pPr>
        <w:spacing w:line="360" w:lineRule="auto"/>
        <w:jc w:val="both"/>
        <w:rPr>
          <w:rFonts w:ascii="Times New Roman" w:hAnsi="Times New Roman"/>
          <w:sz w:val="56"/>
          <w:szCs w:val="56"/>
        </w:rPr>
      </w:pPr>
    </w:p>
    <w:p w:rsidR="00D94CAC" w:rsidRDefault="00D94CAC" w:rsidP="00C42520">
      <w:pPr>
        <w:spacing w:line="360" w:lineRule="auto"/>
        <w:jc w:val="both"/>
        <w:rPr>
          <w:rFonts w:ascii="Times New Roman" w:hAnsi="Times New Roman"/>
          <w:sz w:val="56"/>
          <w:szCs w:val="56"/>
        </w:rPr>
      </w:pPr>
    </w:p>
    <w:p w:rsidR="00D94CAC" w:rsidRDefault="00D94CAC" w:rsidP="00C42520">
      <w:pPr>
        <w:spacing w:line="360" w:lineRule="auto"/>
        <w:jc w:val="both"/>
        <w:rPr>
          <w:rFonts w:ascii="Times New Roman" w:hAnsi="Times New Roman"/>
          <w:sz w:val="56"/>
          <w:szCs w:val="56"/>
        </w:rPr>
      </w:pPr>
    </w:p>
    <w:p w:rsidR="00D94CAC" w:rsidRDefault="00D94CAC" w:rsidP="00C42520">
      <w:pPr>
        <w:spacing w:line="360" w:lineRule="auto"/>
        <w:jc w:val="both"/>
        <w:rPr>
          <w:rFonts w:ascii="Times New Roman" w:hAnsi="Times New Roman"/>
          <w:sz w:val="56"/>
          <w:szCs w:val="56"/>
        </w:rPr>
      </w:pPr>
    </w:p>
    <w:p w:rsidR="00D94CAC" w:rsidRPr="00D94CAC" w:rsidRDefault="00D94CAC" w:rsidP="00C42520">
      <w:pPr>
        <w:spacing w:line="360" w:lineRule="auto"/>
        <w:jc w:val="both"/>
        <w:rPr>
          <w:rFonts w:ascii="Times New Roman" w:hAnsi="Times New Roman"/>
          <w:sz w:val="36"/>
          <w:szCs w:val="56"/>
        </w:rPr>
      </w:pPr>
      <w:r>
        <w:rPr>
          <w:rFonts w:ascii="Times New Roman" w:hAnsi="Times New Roman"/>
          <w:sz w:val="36"/>
          <w:szCs w:val="56"/>
        </w:rPr>
        <w:t>QUESTION</w:t>
      </w:r>
    </w:p>
    <w:p w:rsidR="007962F1" w:rsidRDefault="00E22356" w:rsidP="00C42520">
      <w:pPr>
        <w:spacing w:line="360" w:lineRule="auto"/>
        <w:jc w:val="both"/>
        <w:rPr>
          <w:rFonts w:ascii="Times New Roman" w:hAnsi="Times New Roman"/>
        </w:rPr>
      </w:pPr>
      <w:r w:rsidRPr="00E22356">
        <w:rPr>
          <w:rFonts w:ascii="Times New Roman" w:hAnsi="Times New Roman"/>
        </w:rPr>
        <w:t xml:space="preserve">The </w:t>
      </w:r>
      <w:r w:rsidR="00F45475">
        <w:rPr>
          <w:rFonts w:ascii="Times New Roman" w:hAnsi="Times New Roman"/>
        </w:rPr>
        <w:t>role</w:t>
      </w:r>
      <w:r w:rsidRPr="00E22356">
        <w:rPr>
          <w:rFonts w:ascii="Times New Roman" w:hAnsi="Times New Roman"/>
        </w:rPr>
        <w:t xml:space="preserve"> of</w:t>
      </w:r>
      <w:r>
        <w:rPr>
          <w:rFonts w:ascii="Times New Roman" w:hAnsi="Times New Roman"/>
        </w:rPr>
        <w:t xml:space="preserve"> consumers in marketing cannot be overemphasized. Explain these roles</w:t>
      </w:r>
    </w:p>
    <w:p w:rsidR="005354D8" w:rsidRDefault="005354D8" w:rsidP="00C42520">
      <w:pPr>
        <w:spacing w:line="360" w:lineRule="auto"/>
        <w:jc w:val="both"/>
        <w:rPr>
          <w:rFonts w:ascii="Times New Roman" w:hAnsi="Times New Roman"/>
        </w:rPr>
      </w:pPr>
    </w:p>
    <w:p w:rsidR="00D94CAC" w:rsidRDefault="00D94CAC" w:rsidP="00C42520">
      <w:pPr>
        <w:spacing w:line="360" w:lineRule="auto"/>
        <w:jc w:val="both"/>
        <w:rPr>
          <w:rFonts w:ascii="Times New Roman" w:hAnsi="Times New Roman"/>
        </w:rPr>
      </w:pPr>
    </w:p>
    <w:p w:rsidR="00D94CAC" w:rsidRDefault="00D94CAC" w:rsidP="00C42520">
      <w:pPr>
        <w:spacing w:line="360" w:lineRule="auto"/>
        <w:jc w:val="both"/>
        <w:rPr>
          <w:rFonts w:ascii="Times New Roman" w:hAnsi="Times New Roman"/>
        </w:rPr>
      </w:pPr>
    </w:p>
    <w:p w:rsidR="00D94CAC" w:rsidRDefault="00D94CAC" w:rsidP="00C42520">
      <w:pPr>
        <w:spacing w:line="360" w:lineRule="auto"/>
        <w:jc w:val="both"/>
        <w:rPr>
          <w:rFonts w:ascii="Times New Roman" w:hAnsi="Times New Roman"/>
        </w:rPr>
      </w:pPr>
    </w:p>
    <w:p w:rsidR="00D94CAC" w:rsidRDefault="00D94CAC" w:rsidP="00C42520">
      <w:pPr>
        <w:spacing w:line="360" w:lineRule="auto"/>
        <w:jc w:val="both"/>
        <w:rPr>
          <w:rFonts w:ascii="Times New Roman" w:hAnsi="Times New Roman"/>
        </w:rPr>
      </w:pPr>
    </w:p>
    <w:p w:rsidR="00D94CAC" w:rsidRPr="00D94CAC" w:rsidRDefault="00D94CAC" w:rsidP="00C42520">
      <w:pPr>
        <w:spacing w:line="360" w:lineRule="auto"/>
        <w:jc w:val="both"/>
        <w:rPr>
          <w:rFonts w:ascii="Times New Roman" w:hAnsi="Times New Roman"/>
          <w:u w:val="single"/>
        </w:rPr>
      </w:pPr>
      <w:r w:rsidRPr="00D94CAC">
        <w:rPr>
          <w:rFonts w:ascii="Times New Roman" w:hAnsi="Times New Roman"/>
          <w:u w:val="single"/>
        </w:rPr>
        <w:lastRenderedPageBreak/>
        <w:t>Introduction</w:t>
      </w:r>
    </w:p>
    <w:p w:rsidR="00D94CAC" w:rsidRDefault="00D94CAC" w:rsidP="00C42520">
      <w:pPr>
        <w:spacing w:line="360" w:lineRule="auto"/>
        <w:jc w:val="both"/>
        <w:rPr>
          <w:rFonts w:ascii="Times New Roman" w:hAnsi="Times New Roman"/>
        </w:rPr>
      </w:pPr>
      <w:r>
        <w:rPr>
          <w:rFonts w:ascii="Times New Roman" w:hAnsi="Times New Roman"/>
        </w:rPr>
        <w:t>The role of consumers in marketing cannot be overemphasized. This is because every producer intends that his product is consumed (</w:t>
      </w:r>
      <w:proofErr w:type="spellStart"/>
      <w:r>
        <w:rPr>
          <w:rFonts w:ascii="Times New Roman" w:hAnsi="Times New Roman"/>
        </w:rPr>
        <w:t>ie</w:t>
      </w:r>
      <w:proofErr w:type="spellEnd"/>
      <w:r>
        <w:rPr>
          <w:rFonts w:ascii="Times New Roman" w:hAnsi="Times New Roman"/>
        </w:rPr>
        <w:t xml:space="preserve"> used) by the intended population for which it was </w:t>
      </w:r>
      <w:proofErr w:type="gramStart"/>
      <w:r>
        <w:rPr>
          <w:rFonts w:ascii="Times New Roman" w:hAnsi="Times New Roman"/>
        </w:rPr>
        <w:t>created</w:t>
      </w:r>
      <w:proofErr w:type="gramEnd"/>
      <w:r>
        <w:rPr>
          <w:rFonts w:ascii="Times New Roman" w:hAnsi="Times New Roman"/>
        </w:rPr>
        <w:t xml:space="preserve"> and the job of a marketer is to ensure that the product meets the need of the consumer in order for them to use such product. This essay justifies the aforementioned assertion that the role of consumers in marketing cannot be overemphasized.</w:t>
      </w:r>
    </w:p>
    <w:p w:rsidR="00D94CAC" w:rsidRDefault="00D94CAC" w:rsidP="00C42520">
      <w:pPr>
        <w:spacing w:line="360" w:lineRule="auto"/>
        <w:jc w:val="both"/>
        <w:rPr>
          <w:rFonts w:ascii="Times New Roman" w:hAnsi="Times New Roman"/>
        </w:rPr>
      </w:pPr>
    </w:p>
    <w:p w:rsidR="000D00CC" w:rsidRDefault="00315963" w:rsidP="00C42520">
      <w:pPr>
        <w:spacing w:line="360" w:lineRule="auto"/>
        <w:jc w:val="both"/>
        <w:rPr>
          <w:rFonts w:ascii="Times New Roman" w:hAnsi="Times New Roman"/>
        </w:rPr>
      </w:pPr>
      <w:r>
        <w:rPr>
          <w:rFonts w:ascii="Times New Roman" w:hAnsi="Times New Roman"/>
        </w:rPr>
        <w:t>What is marketing?</w:t>
      </w:r>
    </w:p>
    <w:p w:rsidR="00315963" w:rsidRDefault="00315963" w:rsidP="00C42520">
      <w:pPr>
        <w:spacing w:line="360" w:lineRule="auto"/>
        <w:jc w:val="both"/>
        <w:rPr>
          <w:rFonts w:ascii="Times New Roman" w:hAnsi="Times New Roman"/>
        </w:rPr>
      </w:pPr>
      <w:r>
        <w:rPr>
          <w:rFonts w:ascii="Times New Roman" w:hAnsi="Times New Roman"/>
        </w:rPr>
        <w:t>Peter Drucker (1954) described the concept of marketing as the only valid definition of business purpose: to create a satisfied customer. It is the customer who determines what the business is. Because it is its purpose to create a customer, any business enterprise has two basic functions: market and innovation… marketing is the whole business seen from the point of view of its final result, that is, from the customer’s point of view.</w:t>
      </w:r>
    </w:p>
    <w:p w:rsidR="00315963" w:rsidRDefault="00315963" w:rsidP="00C42520">
      <w:pPr>
        <w:spacing w:line="360" w:lineRule="auto"/>
        <w:jc w:val="both"/>
        <w:rPr>
          <w:rFonts w:ascii="Times New Roman" w:hAnsi="Times New Roman"/>
        </w:rPr>
      </w:pPr>
      <w:r>
        <w:rPr>
          <w:rFonts w:ascii="Times New Roman" w:hAnsi="Times New Roman"/>
        </w:rPr>
        <w:t>Similarly, Theodore Levitt (1960):</w:t>
      </w:r>
      <w:bookmarkStart w:id="0" w:name="_GoBack"/>
      <w:bookmarkEnd w:id="0"/>
    </w:p>
    <w:p w:rsidR="00315963" w:rsidRDefault="00315963" w:rsidP="00C42520">
      <w:pPr>
        <w:spacing w:line="360" w:lineRule="auto"/>
        <w:jc w:val="both"/>
        <w:rPr>
          <w:rFonts w:ascii="Times New Roman" w:hAnsi="Times New Roman"/>
        </w:rPr>
      </w:pPr>
      <w:r>
        <w:rPr>
          <w:rFonts w:ascii="Times New Roman" w:hAnsi="Times New Roman"/>
        </w:rPr>
        <w:t>Marketing focuses on the needs of the buyer… with the idea of satisfying the needs of the customer by means of the product and the whole cluster of things associated with creating, delivering and finally consuming (using) it.</w:t>
      </w:r>
    </w:p>
    <w:p w:rsidR="00315963" w:rsidRDefault="00315963" w:rsidP="00C42520">
      <w:pPr>
        <w:spacing w:line="360" w:lineRule="auto"/>
        <w:jc w:val="both"/>
        <w:rPr>
          <w:rFonts w:ascii="Times New Roman" w:hAnsi="Times New Roman"/>
        </w:rPr>
      </w:pPr>
      <w:r>
        <w:rPr>
          <w:rFonts w:ascii="Times New Roman" w:hAnsi="Times New Roman"/>
        </w:rPr>
        <w:t>Therefore, marketing deals with the process</w:t>
      </w:r>
      <w:r w:rsidR="00D1519B">
        <w:rPr>
          <w:rFonts w:ascii="Times New Roman" w:hAnsi="Times New Roman"/>
        </w:rPr>
        <w:t xml:space="preserve"> of identifying and satisfying the needs of a particular consumer.</w:t>
      </w:r>
    </w:p>
    <w:p w:rsidR="00315963" w:rsidRDefault="00315963" w:rsidP="00C42520">
      <w:pPr>
        <w:spacing w:line="360" w:lineRule="auto"/>
        <w:jc w:val="both"/>
        <w:rPr>
          <w:rFonts w:ascii="Times New Roman" w:hAnsi="Times New Roman"/>
        </w:rPr>
      </w:pPr>
    </w:p>
    <w:p w:rsidR="00315963" w:rsidRDefault="00315963" w:rsidP="00C42520">
      <w:pPr>
        <w:spacing w:line="360" w:lineRule="auto"/>
        <w:jc w:val="both"/>
        <w:rPr>
          <w:rFonts w:ascii="Times New Roman" w:hAnsi="Times New Roman"/>
        </w:rPr>
      </w:pPr>
      <w:r>
        <w:rPr>
          <w:rFonts w:ascii="Times New Roman" w:hAnsi="Times New Roman"/>
        </w:rPr>
        <w:t>Who is a consumer?</w:t>
      </w:r>
    </w:p>
    <w:p w:rsidR="008F5792" w:rsidRDefault="00F45475" w:rsidP="00C42520">
      <w:pPr>
        <w:spacing w:line="360" w:lineRule="auto"/>
        <w:jc w:val="both"/>
        <w:rPr>
          <w:rFonts w:ascii="Times New Roman" w:hAnsi="Times New Roman"/>
        </w:rPr>
      </w:pPr>
      <w:r>
        <w:rPr>
          <w:rFonts w:ascii="Times New Roman" w:hAnsi="Times New Roman"/>
        </w:rPr>
        <w:t>A consumer is the one who buys personal products for personal consumption. It entails business buying also</w:t>
      </w:r>
      <w:r w:rsidR="00D1519B">
        <w:rPr>
          <w:rFonts w:ascii="Times New Roman" w:hAnsi="Times New Roman"/>
        </w:rPr>
        <w:t>.</w:t>
      </w:r>
    </w:p>
    <w:p w:rsidR="00D1519B" w:rsidRDefault="00D1519B" w:rsidP="00C42520">
      <w:pPr>
        <w:spacing w:line="360" w:lineRule="auto"/>
        <w:jc w:val="both"/>
        <w:rPr>
          <w:rFonts w:ascii="Times New Roman" w:hAnsi="Times New Roman"/>
        </w:rPr>
      </w:pPr>
      <w:r>
        <w:rPr>
          <w:rFonts w:ascii="Times New Roman" w:hAnsi="Times New Roman"/>
        </w:rPr>
        <w:t>Krishnamurthy (2001) describes the roles of consumers in marketing thus:</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 xml:space="preserve">Firms exist to provide value to consumers. </w:t>
      </w:r>
      <w:r w:rsidR="000C1165">
        <w:rPr>
          <w:rFonts w:ascii="Times New Roman" w:hAnsi="Times New Roman"/>
        </w:rPr>
        <w:t>Therefore, w</w:t>
      </w:r>
      <w:r>
        <w:rPr>
          <w:rFonts w:ascii="Times New Roman" w:hAnsi="Times New Roman"/>
        </w:rPr>
        <w:t>hen consumers disappear, so does the firm.</w:t>
      </w:r>
      <w:r w:rsidR="000C1165">
        <w:rPr>
          <w:rFonts w:ascii="Times New Roman" w:hAnsi="Times New Roman"/>
        </w:rPr>
        <w:t xml:space="preserve"> </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The consumer is a human being. He or she is not a number in a spreadsheet or a point on a graph. The consumer has feelings and emotions.</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Each consumer is different</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Consumer service is an investment, not a cost.</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Every customer deserves to be treated with respect and dignity.</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Customers are talking to one another at unprecedented rates. If you are offering bad service to one consumer, it will not be long before others get to know this.</w:t>
      </w:r>
    </w:p>
    <w:p w:rsidR="00D1519B" w:rsidRDefault="00D1519B" w:rsidP="00D1519B">
      <w:pPr>
        <w:pStyle w:val="ListParagraph"/>
        <w:numPr>
          <w:ilvl w:val="0"/>
          <w:numId w:val="1"/>
        </w:numPr>
        <w:spacing w:line="360" w:lineRule="auto"/>
        <w:jc w:val="both"/>
        <w:rPr>
          <w:rFonts w:ascii="Times New Roman" w:hAnsi="Times New Roman"/>
        </w:rPr>
      </w:pPr>
      <w:r>
        <w:rPr>
          <w:rFonts w:ascii="Times New Roman" w:hAnsi="Times New Roman"/>
        </w:rPr>
        <w:t>You must devote</w:t>
      </w:r>
      <w:r w:rsidR="000C1165">
        <w:rPr>
          <w:rFonts w:ascii="Times New Roman" w:hAnsi="Times New Roman"/>
        </w:rPr>
        <w:t xml:space="preserve"> resources to listening to the market conversation.</w:t>
      </w:r>
    </w:p>
    <w:p w:rsidR="000C1165" w:rsidRDefault="000C1165" w:rsidP="00D1519B">
      <w:pPr>
        <w:pStyle w:val="ListParagraph"/>
        <w:numPr>
          <w:ilvl w:val="0"/>
          <w:numId w:val="1"/>
        </w:numPr>
        <w:spacing w:line="360" w:lineRule="auto"/>
        <w:jc w:val="both"/>
        <w:rPr>
          <w:rFonts w:ascii="Times New Roman" w:hAnsi="Times New Roman"/>
        </w:rPr>
      </w:pPr>
      <w:r>
        <w:rPr>
          <w:rFonts w:ascii="Times New Roman" w:hAnsi="Times New Roman"/>
        </w:rPr>
        <w:lastRenderedPageBreak/>
        <w:t>Marketing must now adopt a collaborative approach with the consumer rather than trying to dictate how consumers must behave.</w:t>
      </w:r>
    </w:p>
    <w:p w:rsidR="000C1165" w:rsidRDefault="000C1165" w:rsidP="00D1519B">
      <w:pPr>
        <w:pStyle w:val="ListParagraph"/>
        <w:numPr>
          <w:ilvl w:val="0"/>
          <w:numId w:val="1"/>
        </w:numPr>
        <w:spacing w:line="360" w:lineRule="auto"/>
        <w:jc w:val="both"/>
        <w:rPr>
          <w:rFonts w:ascii="Times New Roman" w:hAnsi="Times New Roman"/>
        </w:rPr>
      </w:pPr>
      <w:r>
        <w:rPr>
          <w:rFonts w:ascii="Times New Roman" w:hAnsi="Times New Roman"/>
        </w:rPr>
        <w:t>Transparency of marketing operations enhance consumer trust. If you are collecting personal information from the consumer, full disclosure is the way to go.</w:t>
      </w:r>
    </w:p>
    <w:p w:rsidR="000C1165" w:rsidRDefault="000C1165" w:rsidP="00D1519B">
      <w:pPr>
        <w:pStyle w:val="ListParagraph"/>
        <w:numPr>
          <w:ilvl w:val="0"/>
          <w:numId w:val="1"/>
        </w:numPr>
        <w:spacing w:line="360" w:lineRule="auto"/>
        <w:jc w:val="both"/>
        <w:rPr>
          <w:rFonts w:ascii="Times New Roman" w:hAnsi="Times New Roman"/>
        </w:rPr>
      </w:pPr>
      <w:r>
        <w:rPr>
          <w:rFonts w:ascii="Times New Roman" w:hAnsi="Times New Roman"/>
        </w:rPr>
        <w:t>I believe in win-win marketing. You can enhance your profits by obsessing about serving your consumers well</w:t>
      </w:r>
    </w:p>
    <w:p w:rsidR="000C1165" w:rsidRPr="000C1165" w:rsidRDefault="000C1165" w:rsidP="000C1165">
      <w:pPr>
        <w:spacing w:line="360" w:lineRule="auto"/>
        <w:jc w:val="both"/>
        <w:rPr>
          <w:rFonts w:ascii="Times New Roman" w:hAnsi="Times New Roman"/>
        </w:rPr>
      </w:pPr>
      <w:r>
        <w:rPr>
          <w:rFonts w:ascii="Times New Roman" w:hAnsi="Times New Roman"/>
        </w:rPr>
        <w:t xml:space="preserve">In conclusion, based on the roles of consumer in marketing adumbrated above, it is obvious that the consumer has control of the </w:t>
      </w:r>
      <w:r w:rsidR="00076EC3">
        <w:rPr>
          <w:rFonts w:ascii="Times New Roman" w:hAnsi="Times New Roman"/>
        </w:rPr>
        <w:t xml:space="preserve">production </w:t>
      </w:r>
      <w:r w:rsidR="003C12F5">
        <w:rPr>
          <w:rFonts w:ascii="Times New Roman" w:hAnsi="Times New Roman"/>
        </w:rPr>
        <w:t>process of a particular product to the extent that it is what the consumer needs, the producer produces</w:t>
      </w:r>
      <w:r w:rsidR="0002033E">
        <w:rPr>
          <w:rFonts w:ascii="Times New Roman" w:hAnsi="Times New Roman"/>
        </w:rPr>
        <w:t xml:space="preserve"> which will in turn determine the marketing strategy the marketer will employ</w:t>
      </w:r>
      <w:r w:rsidR="003C12F5">
        <w:rPr>
          <w:rFonts w:ascii="Times New Roman" w:hAnsi="Times New Roman"/>
        </w:rPr>
        <w:t xml:space="preserve">. </w:t>
      </w:r>
      <w:r w:rsidR="0002033E">
        <w:rPr>
          <w:rFonts w:ascii="Times New Roman" w:hAnsi="Times New Roman"/>
        </w:rPr>
        <w:t xml:space="preserve">This is predicated on the premise that every product is meant to be consumed. </w:t>
      </w:r>
      <w:r w:rsidR="003C12F5">
        <w:rPr>
          <w:rFonts w:ascii="Times New Roman" w:hAnsi="Times New Roman"/>
        </w:rPr>
        <w:t xml:space="preserve">The marketer </w:t>
      </w:r>
      <w:r w:rsidR="003551E5">
        <w:rPr>
          <w:rFonts w:ascii="Times New Roman" w:hAnsi="Times New Roman"/>
        </w:rPr>
        <w:t xml:space="preserve">must therefore be dynamic to understand consumer needs and ensure that its products </w:t>
      </w:r>
      <w:r w:rsidR="0002033E">
        <w:rPr>
          <w:rFonts w:ascii="Times New Roman" w:hAnsi="Times New Roman"/>
        </w:rPr>
        <w:t>aligns with such needs. In essence, the role of the consumer in marketing cannot be emphasized as it is the consumer that defines and determines what products the producers produce and what strategy the marketer employs.</w:t>
      </w:r>
    </w:p>
    <w:sectPr w:rsidR="000C1165" w:rsidRPr="000C1165" w:rsidSect="00D60F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2205"/>
    <w:multiLevelType w:val="hybridMultilevel"/>
    <w:tmpl w:val="CF08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6"/>
    <w:rsid w:val="0002033E"/>
    <w:rsid w:val="00076EC3"/>
    <w:rsid w:val="000C1165"/>
    <w:rsid w:val="000D00CC"/>
    <w:rsid w:val="00315963"/>
    <w:rsid w:val="003551E5"/>
    <w:rsid w:val="003C12F5"/>
    <w:rsid w:val="005354D8"/>
    <w:rsid w:val="007962F1"/>
    <w:rsid w:val="008F5792"/>
    <w:rsid w:val="00C42520"/>
    <w:rsid w:val="00D1519B"/>
    <w:rsid w:val="00D60FF3"/>
    <w:rsid w:val="00D94CAC"/>
    <w:rsid w:val="00E22356"/>
    <w:rsid w:val="00F4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C332F"/>
  <w15:chartTrackingRefBased/>
  <w15:docId w15:val="{54D66459-0261-4845-843D-C4307FB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Edirin Imiruaye</dc:creator>
  <cp:keywords/>
  <dc:description/>
  <cp:lastModifiedBy>Edirin Imiruaye</cp:lastModifiedBy>
  <cp:revision>1</cp:revision>
  <dcterms:created xsi:type="dcterms:W3CDTF">2018-03-14T07:40:00Z</dcterms:created>
  <dcterms:modified xsi:type="dcterms:W3CDTF">2018-03-14T19:22:00Z</dcterms:modified>
</cp:coreProperties>
</file>