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FA" w:rsidRPr="00D023FA" w:rsidRDefault="00D023FA" w:rsidP="00D023FA">
      <w:pPr>
        <w:spacing w:after="0" w:line="240" w:lineRule="auto"/>
        <w:rPr>
          <w:rFonts w:asciiTheme="majorHAnsi" w:eastAsia="Times New Roman" w:hAnsiTheme="majorHAnsi" w:cstheme="majorHAnsi"/>
          <w:bCs/>
          <w:noProof w:val="0"/>
          <w:color w:val="333333"/>
          <w:sz w:val="28"/>
          <w:szCs w:val="21"/>
          <w:shd w:val="clear" w:color="auto" w:fill="FFFFFF"/>
          <w:lang w:val="en-US"/>
        </w:rPr>
      </w:pPr>
      <w:r w:rsidRPr="00D023FA">
        <w:rPr>
          <w:rFonts w:asciiTheme="majorHAnsi" w:eastAsia="Times New Roman" w:hAnsiTheme="majorHAnsi" w:cstheme="majorHAnsi"/>
          <w:bCs/>
          <w:noProof w:val="0"/>
          <w:color w:val="333333"/>
          <w:sz w:val="28"/>
          <w:szCs w:val="21"/>
          <w:shd w:val="clear" w:color="auto" w:fill="FFFFFF"/>
          <w:lang w:val="en-US"/>
        </w:rPr>
        <w:t>Adeoluwaseye Adeniyi</w:t>
      </w:r>
    </w:p>
    <w:p w:rsidR="00D023FA" w:rsidRPr="00D023FA" w:rsidRDefault="00D023FA" w:rsidP="00D023FA">
      <w:pPr>
        <w:spacing w:after="0" w:line="240" w:lineRule="auto"/>
        <w:rPr>
          <w:rFonts w:asciiTheme="majorHAnsi" w:eastAsia="Times New Roman" w:hAnsiTheme="majorHAnsi" w:cstheme="majorHAnsi"/>
          <w:bCs/>
          <w:noProof w:val="0"/>
          <w:color w:val="333333"/>
          <w:sz w:val="28"/>
          <w:szCs w:val="21"/>
          <w:shd w:val="clear" w:color="auto" w:fill="FFFFFF"/>
          <w:lang w:val="en-US"/>
        </w:rPr>
      </w:pPr>
      <w:r w:rsidRPr="00D023FA">
        <w:rPr>
          <w:rFonts w:asciiTheme="majorHAnsi" w:eastAsia="Times New Roman" w:hAnsiTheme="majorHAnsi" w:cstheme="majorHAnsi"/>
          <w:bCs/>
          <w:noProof w:val="0"/>
          <w:color w:val="333333"/>
          <w:sz w:val="28"/>
          <w:szCs w:val="21"/>
          <w:shd w:val="clear" w:color="auto" w:fill="FFFFFF"/>
          <w:lang w:val="en-US"/>
        </w:rPr>
        <w:t>BUS 206</w:t>
      </w:r>
      <w:r w:rsidR="00AE05D8">
        <w:rPr>
          <w:rFonts w:asciiTheme="majorHAnsi" w:eastAsia="Times New Roman" w:hAnsiTheme="majorHAnsi" w:cstheme="majorHAnsi"/>
          <w:bCs/>
          <w:noProof w:val="0"/>
          <w:color w:val="333333"/>
          <w:sz w:val="28"/>
          <w:szCs w:val="21"/>
          <w:shd w:val="clear" w:color="auto" w:fill="FFFFFF"/>
          <w:lang w:val="en-US"/>
        </w:rPr>
        <w:t xml:space="preserve"> - </w:t>
      </w:r>
      <w:r w:rsidR="00F46D88" w:rsidRPr="00F46D88">
        <w:rPr>
          <w:rFonts w:asciiTheme="majorHAnsi" w:eastAsia="Times New Roman" w:hAnsiTheme="majorHAnsi" w:cstheme="majorHAnsi"/>
          <w:bCs/>
          <w:noProof w:val="0"/>
          <w:color w:val="333333"/>
          <w:sz w:val="28"/>
          <w:szCs w:val="21"/>
          <w:shd w:val="clear" w:color="auto" w:fill="FFFFFF"/>
        </w:rPr>
        <w:t>Business Organisation Theory &amp; Practice</w:t>
      </w:r>
    </w:p>
    <w:p w:rsidR="00D023FA" w:rsidRPr="00D023FA" w:rsidRDefault="00D023FA" w:rsidP="00D023FA">
      <w:pPr>
        <w:spacing w:after="0" w:line="240" w:lineRule="auto"/>
        <w:rPr>
          <w:rFonts w:asciiTheme="majorHAnsi" w:eastAsia="Times New Roman" w:hAnsiTheme="majorHAnsi" w:cstheme="majorHAnsi"/>
          <w:bCs/>
          <w:noProof w:val="0"/>
          <w:color w:val="333333"/>
          <w:sz w:val="28"/>
          <w:szCs w:val="21"/>
          <w:shd w:val="clear" w:color="auto" w:fill="FFFFFF"/>
          <w:lang w:val="en-US"/>
        </w:rPr>
      </w:pPr>
      <w:r w:rsidRPr="00D023FA">
        <w:rPr>
          <w:rFonts w:asciiTheme="majorHAnsi" w:eastAsia="Times New Roman" w:hAnsiTheme="majorHAnsi" w:cstheme="majorHAnsi"/>
          <w:bCs/>
          <w:noProof w:val="0"/>
          <w:color w:val="333333"/>
          <w:sz w:val="28"/>
          <w:szCs w:val="21"/>
          <w:shd w:val="clear" w:color="auto" w:fill="FFFFFF"/>
          <w:lang w:val="en-US"/>
        </w:rPr>
        <w:t>17/SMS03/020</w:t>
      </w:r>
    </w:p>
    <w:p w:rsidR="00D023FA" w:rsidRPr="00D023FA" w:rsidRDefault="00D023FA" w:rsidP="00D023FA">
      <w:pPr>
        <w:spacing w:after="0" w:line="240" w:lineRule="auto"/>
        <w:rPr>
          <w:rFonts w:asciiTheme="majorHAnsi" w:eastAsia="Times New Roman" w:hAnsiTheme="majorHAnsi" w:cstheme="majorHAnsi"/>
          <w:bCs/>
          <w:noProof w:val="0"/>
          <w:color w:val="333333"/>
          <w:sz w:val="28"/>
          <w:szCs w:val="21"/>
          <w:shd w:val="clear" w:color="auto" w:fill="FFFFFF"/>
          <w:lang w:val="en-US"/>
        </w:rPr>
      </w:pPr>
      <w:r w:rsidRPr="00D023FA">
        <w:rPr>
          <w:rFonts w:asciiTheme="majorHAnsi" w:eastAsia="Times New Roman" w:hAnsiTheme="majorHAnsi" w:cstheme="majorHAnsi"/>
          <w:bCs/>
          <w:noProof w:val="0"/>
          <w:color w:val="333333"/>
          <w:sz w:val="28"/>
          <w:szCs w:val="21"/>
          <w:shd w:val="clear" w:color="auto" w:fill="FFFFFF"/>
          <w:lang w:val="en-US"/>
        </w:rPr>
        <w:t>Business Administration</w:t>
      </w:r>
      <w:r w:rsidRPr="00D023FA">
        <w:rPr>
          <w:rFonts w:asciiTheme="majorHAnsi" w:eastAsia="Times New Roman" w:hAnsiTheme="majorHAnsi" w:cstheme="majorHAnsi"/>
          <w:noProof w:val="0"/>
          <w:color w:val="333333"/>
          <w:sz w:val="21"/>
          <w:szCs w:val="21"/>
          <w:lang w:val="en-US"/>
        </w:rPr>
        <w:br/>
      </w:r>
    </w:p>
    <w:p w:rsidR="00D023FA" w:rsidRPr="00E35847" w:rsidRDefault="00D023FA" w:rsidP="00D023FA">
      <w:pPr>
        <w:shd w:val="clear" w:color="auto" w:fill="FFFFFF"/>
        <w:spacing w:after="150" w:line="240" w:lineRule="auto"/>
        <w:rPr>
          <w:rFonts w:asciiTheme="majorHAnsi" w:eastAsia="Times New Roman" w:hAnsiTheme="majorHAnsi" w:cstheme="majorHAnsi"/>
          <w:b/>
          <w:noProof w:val="0"/>
          <w:color w:val="333333"/>
          <w:sz w:val="26"/>
          <w:szCs w:val="26"/>
          <w:lang w:val="en-US"/>
        </w:rPr>
      </w:pPr>
      <w:r w:rsidRPr="00D023FA">
        <w:rPr>
          <w:rFonts w:asciiTheme="majorHAnsi" w:eastAsia="Times New Roman" w:hAnsiTheme="majorHAnsi" w:cstheme="majorHAnsi"/>
          <w:b/>
          <w:noProof w:val="0"/>
          <w:color w:val="333333"/>
          <w:sz w:val="26"/>
          <w:szCs w:val="26"/>
          <w:lang w:val="en-US"/>
        </w:rPr>
        <w:t>1a. What is Management by Objective (MBO)?</w:t>
      </w:r>
    </w:p>
    <w:p w:rsidR="00D023FA" w:rsidRPr="00D023FA" w:rsidRDefault="00FC1460" w:rsidP="00D023FA">
      <w:pPr>
        <w:spacing w:after="0" w:line="240" w:lineRule="auto"/>
        <w:rPr>
          <w:rFonts w:asciiTheme="majorHAnsi" w:eastAsia="Times New Roman" w:hAnsiTheme="majorHAnsi" w:cstheme="majorHAnsi"/>
          <w:noProof w:val="0"/>
          <w:sz w:val="24"/>
          <w:szCs w:val="24"/>
          <w:lang w:val="en-US"/>
        </w:rPr>
      </w:pPr>
      <w:r>
        <w:rPr>
          <w:rFonts w:asciiTheme="majorHAnsi" w:eastAsia="Times New Roman" w:hAnsiTheme="majorHAnsi" w:cstheme="majorHAnsi"/>
          <w:noProof w:val="0"/>
          <w:color w:val="000000"/>
          <w:sz w:val="24"/>
          <w:szCs w:val="24"/>
          <w:shd w:val="clear" w:color="auto" w:fill="FFFFFF"/>
          <w:lang w:val="en-US"/>
        </w:rPr>
        <w:t>Management by objective</w:t>
      </w:r>
      <w:r w:rsidR="00D023FA" w:rsidRPr="00FC1460">
        <w:rPr>
          <w:rFonts w:asciiTheme="majorHAnsi" w:eastAsia="Times New Roman" w:hAnsiTheme="majorHAnsi" w:cstheme="majorHAnsi"/>
          <w:noProof w:val="0"/>
          <w:color w:val="000000"/>
          <w:sz w:val="24"/>
          <w:szCs w:val="24"/>
          <w:shd w:val="clear" w:color="auto" w:fill="FFFFFF"/>
          <w:lang w:val="en-US"/>
        </w:rPr>
        <w:t xml:space="preserve"> can be define</w:t>
      </w:r>
      <w:r w:rsidRPr="00FC1460">
        <w:rPr>
          <w:rFonts w:asciiTheme="majorHAnsi" w:eastAsia="Times New Roman" w:hAnsiTheme="majorHAnsi" w:cstheme="majorHAnsi"/>
          <w:noProof w:val="0"/>
          <w:color w:val="000000"/>
          <w:sz w:val="24"/>
          <w:szCs w:val="24"/>
          <w:shd w:val="clear" w:color="auto" w:fill="FFFFFF"/>
          <w:lang w:val="en-US"/>
        </w:rPr>
        <w:t>d as a</w:t>
      </w:r>
      <w:r w:rsidR="00D023FA" w:rsidRPr="00D023FA">
        <w:rPr>
          <w:rFonts w:asciiTheme="majorHAnsi" w:eastAsia="Times New Roman" w:hAnsiTheme="majorHAnsi" w:cstheme="majorHAnsi"/>
          <w:noProof w:val="0"/>
          <w:color w:val="000000"/>
          <w:sz w:val="24"/>
          <w:szCs w:val="24"/>
          <w:shd w:val="clear" w:color="auto" w:fill="FFFFFF"/>
          <w:lang w:val="en-US"/>
        </w:rPr>
        <w:t> </w:t>
      </w:r>
      <w:hyperlink r:id="rId7" w:history="1">
        <w:r w:rsidR="00D023FA" w:rsidRPr="00FC1460">
          <w:rPr>
            <w:rFonts w:asciiTheme="majorHAnsi" w:eastAsia="Times New Roman" w:hAnsiTheme="majorHAnsi" w:cstheme="majorHAnsi"/>
            <w:noProof w:val="0"/>
            <w:color w:val="000000"/>
            <w:sz w:val="24"/>
            <w:szCs w:val="24"/>
            <w:shd w:val="clear" w:color="auto" w:fill="FFFFFF"/>
            <w:lang w:val="en-US"/>
          </w:rPr>
          <w:t>management system</w:t>
        </w:r>
      </w:hyperlink>
      <w:r>
        <w:rPr>
          <w:rFonts w:asciiTheme="majorHAnsi" w:eastAsia="Times New Roman" w:hAnsiTheme="majorHAnsi" w:cstheme="majorHAnsi"/>
          <w:noProof w:val="0"/>
          <w:color w:val="000000"/>
          <w:sz w:val="24"/>
          <w:szCs w:val="24"/>
          <w:shd w:val="clear" w:color="auto" w:fill="FFFFFF"/>
          <w:lang w:val="en-US"/>
        </w:rPr>
        <w:t> in which the objectives of a</w:t>
      </w:r>
      <w:r w:rsidR="00D023FA" w:rsidRPr="00D023FA">
        <w:rPr>
          <w:rFonts w:asciiTheme="majorHAnsi" w:eastAsia="Times New Roman" w:hAnsiTheme="majorHAnsi" w:cstheme="majorHAnsi"/>
          <w:noProof w:val="0"/>
          <w:color w:val="000000"/>
          <w:sz w:val="24"/>
          <w:szCs w:val="24"/>
          <w:shd w:val="clear" w:color="auto" w:fill="FFFFFF"/>
          <w:lang w:val="en-US"/>
        </w:rPr>
        <w:t> </w:t>
      </w:r>
      <w:hyperlink r:id="rId8" w:history="1">
        <w:r w:rsidRPr="00FC1460">
          <w:rPr>
            <w:rFonts w:asciiTheme="majorHAnsi" w:eastAsia="Times New Roman" w:hAnsiTheme="majorHAnsi" w:cstheme="majorHAnsi"/>
            <w:noProof w:val="0"/>
            <w:color w:val="000000"/>
            <w:sz w:val="24"/>
            <w:szCs w:val="24"/>
            <w:shd w:val="clear" w:color="auto" w:fill="FFFFFF"/>
            <w:lang w:val="en-US"/>
          </w:rPr>
          <w:t>business</w:t>
        </w:r>
      </w:hyperlink>
      <w:r w:rsidR="00D023FA" w:rsidRPr="00D023FA">
        <w:rPr>
          <w:rFonts w:asciiTheme="majorHAnsi" w:eastAsia="Times New Roman" w:hAnsiTheme="majorHAnsi" w:cstheme="majorHAnsi"/>
          <w:noProof w:val="0"/>
          <w:color w:val="000000"/>
          <w:sz w:val="24"/>
          <w:szCs w:val="24"/>
          <w:shd w:val="clear" w:color="auto" w:fill="FFFFFF"/>
          <w:lang w:val="en-US"/>
        </w:rPr>
        <w:t> are agreed upon so that </w:t>
      </w:r>
      <w:hyperlink r:id="rId9" w:history="1">
        <w:r w:rsidR="00D023FA" w:rsidRPr="00FC1460">
          <w:rPr>
            <w:rFonts w:asciiTheme="majorHAnsi" w:eastAsia="Times New Roman" w:hAnsiTheme="majorHAnsi" w:cstheme="majorHAnsi"/>
            <w:noProof w:val="0"/>
            <w:color w:val="000000"/>
            <w:sz w:val="24"/>
            <w:szCs w:val="24"/>
            <w:shd w:val="clear" w:color="auto" w:fill="FFFFFF"/>
            <w:lang w:val="en-US"/>
          </w:rPr>
          <w:t>management</w:t>
        </w:r>
      </w:hyperlink>
      <w:r w:rsidR="00D023FA" w:rsidRPr="00D023FA">
        <w:rPr>
          <w:rFonts w:asciiTheme="majorHAnsi" w:eastAsia="Times New Roman" w:hAnsiTheme="majorHAnsi" w:cstheme="majorHAnsi"/>
          <w:noProof w:val="0"/>
          <w:color w:val="000000"/>
          <w:sz w:val="24"/>
          <w:szCs w:val="24"/>
          <w:shd w:val="clear" w:color="auto" w:fill="FFFFFF"/>
          <w:lang w:val="en-US"/>
        </w:rPr>
        <w:t> and employees understand a </w:t>
      </w:r>
      <w:hyperlink r:id="rId10" w:history="1">
        <w:r w:rsidR="00D023FA" w:rsidRPr="00FC1460">
          <w:rPr>
            <w:rFonts w:asciiTheme="majorHAnsi" w:eastAsia="Times New Roman" w:hAnsiTheme="majorHAnsi" w:cstheme="majorHAnsi"/>
            <w:noProof w:val="0"/>
            <w:color w:val="000000"/>
            <w:sz w:val="24"/>
            <w:szCs w:val="24"/>
            <w:shd w:val="clear" w:color="auto" w:fill="FFFFFF"/>
            <w:lang w:val="en-US"/>
          </w:rPr>
          <w:t>common</w:t>
        </w:r>
      </w:hyperlink>
      <w:r>
        <w:rPr>
          <w:rFonts w:asciiTheme="majorHAnsi" w:eastAsia="Times New Roman" w:hAnsiTheme="majorHAnsi" w:cstheme="majorHAnsi"/>
          <w:noProof w:val="0"/>
          <w:sz w:val="24"/>
          <w:szCs w:val="24"/>
          <w:lang w:val="en-US"/>
        </w:rPr>
        <w:t xml:space="preserve"> </w:t>
      </w:r>
      <w:r w:rsidR="00D023FA" w:rsidRPr="00D023FA">
        <w:rPr>
          <w:rFonts w:asciiTheme="majorHAnsi" w:eastAsia="Times New Roman" w:hAnsiTheme="majorHAnsi" w:cstheme="majorHAnsi"/>
          <w:noProof w:val="0"/>
          <w:color w:val="000000"/>
          <w:sz w:val="24"/>
          <w:szCs w:val="24"/>
          <w:shd w:val="clear" w:color="auto" w:fill="FFFFFF"/>
          <w:lang w:val="en-US"/>
        </w:rPr>
        <w:t>way forward.</w:t>
      </w:r>
    </w:p>
    <w:p w:rsidR="00FC1460" w:rsidRDefault="00D023FA" w:rsidP="00D023FA">
      <w:pPr>
        <w:shd w:val="clear" w:color="auto" w:fill="FFFFFF"/>
        <w:spacing w:after="150" w:line="240" w:lineRule="auto"/>
        <w:rPr>
          <w:rFonts w:asciiTheme="majorHAnsi" w:eastAsia="Times New Roman" w:hAnsiTheme="majorHAnsi" w:cstheme="majorHAnsi"/>
          <w:noProof w:val="0"/>
          <w:color w:val="000000"/>
          <w:sz w:val="24"/>
          <w:szCs w:val="24"/>
          <w:lang w:val="en-US"/>
        </w:rPr>
      </w:pPr>
      <w:r w:rsidRPr="00D023FA">
        <w:rPr>
          <w:rFonts w:asciiTheme="majorHAnsi" w:eastAsia="Times New Roman" w:hAnsiTheme="majorHAnsi" w:cstheme="majorHAnsi"/>
          <w:noProof w:val="0"/>
          <w:color w:val="000000"/>
          <w:sz w:val="24"/>
          <w:szCs w:val="24"/>
          <w:lang w:val="en-US"/>
        </w:rPr>
        <w:t>Management by objectives aims to serve as a basis for</w:t>
      </w:r>
    </w:p>
    <w:p w:rsidR="00FC1460" w:rsidRDefault="00F46D88" w:rsidP="00FC1460">
      <w:pPr>
        <w:pStyle w:val="ListParagraph"/>
        <w:numPr>
          <w:ilvl w:val="0"/>
          <w:numId w:val="1"/>
        </w:numPr>
        <w:shd w:val="clear" w:color="auto" w:fill="FFFFFF"/>
        <w:spacing w:after="150" w:line="240" w:lineRule="auto"/>
        <w:rPr>
          <w:rFonts w:asciiTheme="majorHAnsi" w:eastAsia="Times New Roman" w:hAnsiTheme="majorHAnsi" w:cstheme="majorHAnsi"/>
          <w:noProof w:val="0"/>
          <w:color w:val="000000"/>
          <w:sz w:val="24"/>
          <w:szCs w:val="24"/>
          <w:lang w:val="en-US"/>
        </w:rPr>
      </w:pPr>
      <w:r>
        <w:rPr>
          <w:rFonts w:asciiTheme="majorHAnsi" w:eastAsia="Times New Roman" w:hAnsiTheme="majorHAnsi" w:cstheme="majorHAnsi"/>
          <w:noProof w:val="0"/>
          <w:color w:val="000000"/>
          <w:sz w:val="24"/>
          <w:szCs w:val="24"/>
          <w:lang w:val="en-US"/>
        </w:rPr>
        <w:t>G</w:t>
      </w:r>
      <w:r w:rsidR="00D023FA" w:rsidRPr="00FC1460">
        <w:rPr>
          <w:rFonts w:asciiTheme="majorHAnsi" w:eastAsia="Times New Roman" w:hAnsiTheme="majorHAnsi" w:cstheme="majorHAnsi"/>
          <w:noProof w:val="0"/>
          <w:color w:val="000000"/>
          <w:sz w:val="24"/>
          <w:szCs w:val="24"/>
          <w:lang w:val="en-US"/>
        </w:rPr>
        <w:t>reater </w:t>
      </w:r>
      <w:hyperlink r:id="rId11" w:history="1">
        <w:r w:rsidR="00D023FA" w:rsidRPr="00FC1460">
          <w:rPr>
            <w:rFonts w:asciiTheme="majorHAnsi" w:eastAsia="Times New Roman" w:hAnsiTheme="majorHAnsi" w:cstheme="majorHAnsi"/>
            <w:noProof w:val="0"/>
            <w:color w:val="000000"/>
            <w:sz w:val="24"/>
            <w:szCs w:val="24"/>
            <w:lang w:val="en-US"/>
          </w:rPr>
          <w:t>efficiency</w:t>
        </w:r>
      </w:hyperlink>
      <w:r w:rsidR="00D023FA" w:rsidRPr="00FC1460">
        <w:rPr>
          <w:rFonts w:asciiTheme="majorHAnsi" w:eastAsia="Times New Roman" w:hAnsiTheme="majorHAnsi" w:cstheme="majorHAnsi"/>
          <w:noProof w:val="0"/>
          <w:color w:val="000000"/>
          <w:sz w:val="24"/>
          <w:szCs w:val="24"/>
          <w:lang w:val="en-US"/>
        </w:rPr>
        <w:t> through </w:t>
      </w:r>
      <w:hyperlink r:id="rId12" w:history="1">
        <w:r w:rsidR="00D023FA" w:rsidRPr="00FC1460">
          <w:rPr>
            <w:rFonts w:asciiTheme="majorHAnsi" w:eastAsia="Times New Roman" w:hAnsiTheme="majorHAnsi" w:cstheme="majorHAnsi"/>
            <w:noProof w:val="0"/>
            <w:color w:val="000000"/>
            <w:sz w:val="24"/>
            <w:szCs w:val="24"/>
            <w:lang w:val="en-US"/>
          </w:rPr>
          <w:t>systematic</w:t>
        </w:r>
      </w:hyperlink>
      <w:r>
        <w:rPr>
          <w:rFonts w:asciiTheme="majorHAnsi" w:eastAsia="Times New Roman" w:hAnsiTheme="majorHAnsi" w:cstheme="majorHAnsi"/>
          <w:noProof w:val="0"/>
          <w:color w:val="000000"/>
          <w:sz w:val="24"/>
          <w:szCs w:val="24"/>
          <w:lang w:val="en-US"/>
        </w:rPr>
        <w:t> procedures.</w:t>
      </w:r>
    </w:p>
    <w:p w:rsidR="00FC1460" w:rsidRDefault="00F46D88" w:rsidP="00D023FA">
      <w:pPr>
        <w:pStyle w:val="ListParagraph"/>
        <w:numPr>
          <w:ilvl w:val="0"/>
          <w:numId w:val="1"/>
        </w:numPr>
        <w:shd w:val="clear" w:color="auto" w:fill="FFFFFF"/>
        <w:spacing w:after="150" w:line="240" w:lineRule="auto"/>
        <w:rPr>
          <w:rFonts w:asciiTheme="majorHAnsi" w:eastAsia="Times New Roman" w:hAnsiTheme="majorHAnsi" w:cstheme="majorHAnsi"/>
          <w:noProof w:val="0"/>
          <w:color w:val="000000"/>
          <w:sz w:val="24"/>
          <w:szCs w:val="24"/>
          <w:lang w:val="en-US"/>
        </w:rPr>
      </w:pPr>
      <w:r>
        <w:rPr>
          <w:rFonts w:asciiTheme="majorHAnsi" w:eastAsia="Times New Roman" w:hAnsiTheme="majorHAnsi" w:cstheme="majorHAnsi"/>
          <w:noProof w:val="0"/>
          <w:color w:val="000000"/>
          <w:sz w:val="24"/>
          <w:szCs w:val="24"/>
          <w:lang w:val="en-US"/>
        </w:rPr>
        <w:t>G</w:t>
      </w:r>
      <w:r w:rsidR="00D023FA" w:rsidRPr="00FC1460">
        <w:rPr>
          <w:rFonts w:asciiTheme="majorHAnsi" w:eastAsia="Times New Roman" w:hAnsiTheme="majorHAnsi" w:cstheme="majorHAnsi"/>
          <w:noProof w:val="0"/>
          <w:color w:val="000000"/>
          <w:sz w:val="24"/>
          <w:szCs w:val="24"/>
          <w:lang w:val="en-US"/>
        </w:rPr>
        <w:t>reater </w:t>
      </w:r>
      <w:hyperlink r:id="rId13" w:history="1">
        <w:r w:rsidR="00D023FA" w:rsidRPr="00FC1460">
          <w:rPr>
            <w:rFonts w:asciiTheme="majorHAnsi" w:eastAsia="Times New Roman" w:hAnsiTheme="majorHAnsi" w:cstheme="majorHAnsi"/>
            <w:noProof w:val="0"/>
            <w:color w:val="000000"/>
            <w:sz w:val="24"/>
            <w:szCs w:val="24"/>
            <w:lang w:val="en-US"/>
          </w:rPr>
          <w:t>employee</w:t>
        </w:r>
      </w:hyperlink>
      <w:r w:rsidR="00D023FA" w:rsidRPr="00FC1460">
        <w:rPr>
          <w:rFonts w:asciiTheme="majorHAnsi" w:eastAsia="Times New Roman" w:hAnsiTheme="majorHAnsi" w:cstheme="majorHAnsi"/>
          <w:noProof w:val="0"/>
          <w:color w:val="000000"/>
          <w:sz w:val="24"/>
          <w:szCs w:val="24"/>
          <w:lang w:val="en-US"/>
        </w:rPr>
        <w:t> </w:t>
      </w:r>
      <w:hyperlink r:id="rId14" w:history="1">
        <w:r w:rsidR="00D023FA" w:rsidRPr="00FC1460">
          <w:rPr>
            <w:rFonts w:asciiTheme="majorHAnsi" w:eastAsia="Times New Roman" w:hAnsiTheme="majorHAnsi" w:cstheme="majorHAnsi"/>
            <w:noProof w:val="0"/>
            <w:color w:val="000000"/>
            <w:sz w:val="24"/>
            <w:szCs w:val="24"/>
            <w:lang w:val="en-US"/>
          </w:rPr>
          <w:t>motivation</w:t>
        </w:r>
      </w:hyperlink>
      <w:r w:rsidR="00D023FA" w:rsidRPr="00FC1460">
        <w:rPr>
          <w:rFonts w:asciiTheme="majorHAnsi" w:eastAsia="Times New Roman" w:hAnsiTheme="majorHAnsi" w:cstheme="majorHAnsi"/>
          <w:noProof w:val="0"/>
          <w:color w:val="000000"/>
          <w:sz w:val="24"/>
          <w:szCs w:val="24"/>
          <w:lang w:val="en-US"/>
        </w:rPr>
        <w:t>and </w:t>
      </w:r>
      <w:hyperlink r:id="rId15" w:history="1">
        <w:r w:rsidR="00D023FA" w:rsidRPr="00FC1460">
          <w:rPr>
            <w:rFonts w:asciiTheme="majorHAnsi" w:eastAsia="Times New Roman" w:hAnsiTheme="majorHAnsi" w:cstheme="majorHAnsi"/>
            <w:noProof w:val="0"/>
            <w:color w:val="000000"/>
            <w:sz w:val="24"/>
            <w:szCs w:val="24"/>
            <w:lang w:val="en-US"/>
          </w:rPr>
          <w:t>commitment</w:t>
        </w:r>
      </w:hyperlink>
      <w:r w:rsidR="00D023FA" w:rsidRPr="00FC1460">
        <w:rPr>
          <w:rFonts w:asciiTheme="majorHAnsi" w:eastAsia="Times New Roman" w:hAnsiTheme="majorHAnsi" w:cstheme="majorHAnsi"/>
          <w:noProof w:val="0"/>
          <w:color w:val="000000"/>
          <w:sz w:val="24"/>
          <w:szCs w:val="24"/>
          <w:lang w:val="en-US"/>
        </w:rPr>
        <w:t> through </w:t>
      </w:r>
      <w:hyperlink r:id="rId16" w:history="1">
        <w:r w:rsidR="00D023FA" w:rsidRPr="00FC1460">
          <w:rPr>
            <w:rFonts w:asciiTheme="majorHAnsi" w:eastAsia="Times New Roman" w:hAnsiTheme="majorHAnsi" w:cstheme="majorHAnsi"/>
            <w:noProof w:val="0"/>
            <w:color w:val="000000"/>
            <w:sz w:val="24"/>
            <w:szCs w:val="24"/>
            <w:lang w:val="en-US"/>
          </w:rPr>
          <w:t>participation</w:t>
        </w:r>
      </w:hyperlink>
      <w:r w:rsidR="00D023FA" w:rsidRPr="00FC1460">
        <w:rPr>
          <w:rFonts w:asciiTheme="majorHAnsi" w:eastAsia="Times New Roman" w:hAnsiTheme="majorHAnsi" w:cstheme="majorHAnsi"/>
          <w:noProof w:val="0"/>
          <w:color w:val="000000"/>
          <w:sz w:val="24"/>
          <w:szCs w:val="24"/>
          <w:lang w:val="en-US"/>
        </w:rPr>
        <w:t> in the </w:t>
      </w:r>
      <w:hyperlink r:id="rId17" w:history="1">
        <w:r w:rsidR="00D023FA" w:rsidRPr="00FC1460">
          <w:rPr>
            <w:rFonts w:asciiTheme="majorHAnsi" w:eastAsia="Times New Roman" w:hAnsiTheme="majorHAnsi" w:cstheme="majorHAnsi"/>
            <w:noProof w:val="0"/>
            <w:color w:val="000000"/>
            <w:sz w:val="24"/>
            <w:szCs w:val="24"/>
            <w:lang w:val="en-US"/>
          </w:rPr>
          <w:t>planning process</w:t>
        </w:r>
      </w:hyperlink>
      <w:r>
        <w:rPr>
          <w:rFonts w:asciiTheme="majorHAnsi" w:eastAsia="Times New Roman" w:hAnsiTheme="majorHAnsi" w:cstheme="majorHAnsi"/>
          <w:noProof w:val="0"/>
          <w:color w:val="000000"/>
          <w:sz w:val="24"/>
          <w:szCs w:val="24"/>
          <w:lang w:val="en-US"/>
        </w:rPr>
        <w:t>.</w:t>
      </w:r>
      <w:r w:rsidR="00D023FA" w:rsidRPr="00FC1460">
        <w:rPr>
          <w:rFonts w:asciiTheme="majorHAnsi" w:eastAsia="Times New Roman" w:hAnsiTheme="majorHAnsi" w:cstheme="majorHAnsi"/>
          <w:noProof w:val="0"/>
          <w:color w:val="000000"/>
          <w:sz w:val="24"/>
          <w:szCs w:val="24"/>
          <w:lang w:val="en-US"/>
        </w:rPr>
        <w:t xml:space="preserve"> </w:t>
      </w:r>
    </w:p>
    <w:p w:rsidR="00D023FA" w:rsidRPr="00FC1460" w:rsidRDefault="00D023FA" w:rsidP="00D023FA">
      <w:pPr>
        <w:pStyle w:val="ListParagraph"/>
        <w:numPr>
          <w:ilvl w:val="0"/>
          <w:numId w:val="1"/>
        </w:numPr>
        <w:shd w:val="clear" w:color="auto" w:fill="FFFFFF"/>
        <w:spacing w:after="150" w:line="240" w:lineRule="auto"/>
        <w:rPr>
          <w:rFonts w:asciiTheme="majorHAnsi" w:eastAsia="Times New Roman" w:hAnsiTheme="majorHAnsi" w:cstheme="majorHAnsi"/>
          <w:noProof w:val="0"/>
          <w:color w:val="000000"/>
          <w:sz w:val="24"/>
          <w:szCs w:val="24"/>
          <w:lang w:val="en-US"/>
        </w:rPr>
      </w:pPr>
      <w:hyperlink r:id="rId18" w:history="1">
        <w:r w:rsidR="00F46D88">
          <w:rPr>
            <w:rFonts w:asciiTheme="majorHAnsi" w:eastAsia="Times New Roman" w:hAnsiTheme="majorHAnsi" w:cstheme="majorHAnsi"/>
            <w:noProof w:val="0"/>
            <w:color w:val="000000"/>
            <w:sz w:val="24"/>
            <w:szCs w:val="24"/>
            <w:lang w:val="en-US"/>
          </w:rPr>
          <w:t>P</w:t>
        </w:r>
        <w:r w:rsidRPr="00FC1460">
          <w:rPr>
            <w:rFonts w:asciiTheme="majorHAnsi" w:eastAsia="Times New Roman" w:hAnsiTheme="majorHAnsi" w:cstheme="majorHAnsi"/>
            <w:noProof w:val="0"/>
            <w:color w:val="000000"/>
            <w:sz w:val="24"/>
            <w:szCs w:val="24"/>
            <w:lang w:val="en-US"/>
          </w:rPr>
          <w:t>lanning</w:t>
        </w:r>
      </w:hyperlink>
      <w:r w:rsidRPr="00FC1460">
        <w:rPr>
          <w:rFonts w:asciiTheme="majorHAnsi" w:eastAsia="Times New Roman" w:hAnsiTheme="majorHAnsi" w:cstheme="majorHAnsi"/>
          <w:noProof w:val="0"/>
          <w:color w:val="000000"/>
          <w:sz w:val="24"/>
          <w:szCs w:val="24"/>
          <w:lang w:val="en-US"/>
        </w:rPr>
        <w:t> for results instead of planning just for </w:t>
      </w:r>
      <w:hyperlink r:id="rId19" w:history="1">
        <w:r w:rsidRPr="00FC1460">
          <w:rPr>
            <w:rFonts w:asciiTheme="majorHAnsi" w:eastAsia="Times New Roman" w:hAnsiTheme="majorHAnsi" w:cstheme="majorHAnsi"/>
            <w:noProof w:val="0"/>
            <w:color w:val="000000"/>
            <w:sz w:val="24"/>
            <w:szCs w:val="24"/>
            <w:lang w:val="en-US"/>
          </w:rPr>
          <w:t>work</w:t>
        </w:r>
      </w:hyperlink>
      <w:r w:rsidRPr="00FC1460">
        <w:rPr>
          <w:rFonts w:asciiTheme="majorHAnsi" w:eastAsia="Times New Roman" w:hAnsiTheme="majorHAnsi" w:cstheme="majorHAnsi"/>
          <w:noProof w:val="0"/>
          <w:color w:val="000000"/>
          <w:sz w:val="24"/>
          <w:szCs w:val="24"/>
          <w:lang w:val="en-US"/>
        </w:rPr>
        <w:t>. In management by objectives </w:t>
      </w:r>
      <w:hyperlink r:id="rId20" w:history="1">
        <w:r w:rsidRPr="00FC1460">
          <w:rPr>
            <w:rFonts w:asciiTheme="majorHAnsi" w:eastAsia="Times New Roman" w:hAnsiTheme="majorHAnsi" w:cstheme="majorHAnsi"/>
            <w:noProof w:val="0"/>
            <w:color w:val="000000"/>
            <w:sz w:val="24"/>
            <w:szCs w:val="24"/>
            <w:lang w:val="en-US"/>
          </w:rPr>
          <w:t>practice</w:t>
        </w:r>
      </w:hyperlink>
      <w:r w:rsidRPr="00FC1460">
        <w:rPr>
          <w:rFonts w:asciiTheme="majorHAnsi" w:eastAsia="Times New Roman" w:hAnsiTheme="majorHAnsi" w:cstheme="majorHAnsi"/>
          <w:noProof w:val="0"/>
          <w:color w:val="000000"/>
          <w:sz w:val="24"/>
          <w:szCs w:val="24"/>
          <w:lang w:val="en-US"/>
        </w:rPr>
        <w:t>, specific objectives are determined jointly by managers and their subordinates, </w:t>
      </w:r>
      <w:hyperlink r:id="rId21" w:history="1">
        <w:r w:rsidRPr="00FC1460">
          <w:rPr>
            <w:rFonts w:asciiTheme="majorHAnsi" w:eastAsia="Times New Roman" w:hAnsiTheme="majorHAnsi" w:cstheme="majorHAnsi"/>
            <w:noProof w:val="0"/>
            <w:color w:val="000000"/>
            <w:sz w:val="24"/>
            <w:szCs w:val="24"/>
            <w:lang w:val="en-US"/>
          </w:rPr>
          <w:t>progress</w:t>
        </w:r>
      </w:hyperlink>
      <w:r w:rsidRPr="00FC1460">
        <w:rPr>
          <w:rFonts w:asciiTheme="majorHAnsi" w:eastAsia="Times New Roman" w:hAnsiTheme="majorHAnsi" w:cstheme="majorHAnsi"/>
          <w:noProof w:val="0"/>
          <w:color w:val="000000"/>
          <w:sz w:val="24"/>
          <w:szCs w:val="24"/>
          <w:lang w:val="en-US"/>
        </w:rPr>
        <w:t> toward agreed-upon objectives is periodically reviewed, end results are evaluated, and rewards are allocated on the basis of the progress.</w:t>
      </w:r>
    </w:p>
    <w:p w:rsidR="00FC1460" w:rsidRPr="00E7464E" w:rsidRDefault="00FC1460" w:rsidP="00D023FA">
      <w:pPr>
        <w:shd w:val="clear" w:color="auto" w:fill="FFFFFF"/>
        <w:spacing w:after="150" w:line="240" w:lineRule="auto"/>
        <w:rPr>
          <w:rFonts w:asciiTheme="majorHAnsi" w:hAnsiTheme="majorHAnsi" w:cstheme="majorHAnsi"/>
          <w:color w:val="000000"/>
          <w:sz w:val="24"/>
          <w:szCs w:val="24"/>
          <w:shd w:val="clear" w:color="auto" w:fill="FFFFFF"/>
        </w:rPr>
      </w:pPr>
      <w:r w:rsidRPr="00E7464E">
        <w:rPr>
          <w:rFonts w:asciiTheme="majorHAnsi" w:hAnsiTheme="majorHAnsi" w:cstheme="majorHAnsi"/>
          <w:color w:val="000000"/>
          <w:sz w:val="24"/>
          <w:szCs w:val="24"/>
          <w:shd w:val="clear" w:color="auto" w:fill="FFFFFF"/>
        </w:rPr>
        <w:t>The objectives must meet this</w:t>
      </w:r>
      <w:r w:rsidRPr="00E7464E">
        <w:rPr>
          <w:rFonts w:asciiTheme="majorHAnsi" w:hAnsiTheme="majorHAnsi" w:cstheme="majorHAnsi"/>
          <w:color w:val="000000"/>
          <w:sz w:val="24"/>
          <w:szCs w:val="24"/>
          <w:shd w:val="clear" w:color="auto" w:fill="FFFFFF"/>
        </w:rPr>
        <w:t xml:space="preserve"> criteria: </w:t>
      </w:r>
    </w:p>
    <w:p w:rsidR="00FC1460" w:rsidRPr="00E7464E" w:rsidRDefault="00FC1460" w:rsidP="00D023FA">
      <w:pPr>
        <w:shd w:val="clear" w:color="auto" w:fill="FFFFFF"/>
        <w:spacing w:after="150" w:line="240" w:lineRule="auto"/>
        <w:rPr>
          <w:rFonts w:asciiTheme="majorHAnsi" w:hAnsiTheme="majorHAnsi" w:cstheme="majorHAnsi"/>
          <w:color w:val="000000"/>
          <w:sz w:val="24"/>
          <w:szCs w:val="24"/>
          <w:shd w:val="clear" w:color="auto" w:fill="FFFFFF"/>
        </w:rPr>
      </w:pPr>
      <w:r w:rsidRPr="00E7464E">
        <w:rPr>
          <w:rFonts w:asciiTheme="majorHAnsi" w:hAnsiTheme="majorHAnsi" w:cstheme="majorHAnsi"/>
          <w:color w:val="000000"/>
          <w:sz w:val="24"/>
          <w:szCs w:val="24"/>
          <w:shd w:val="clear" w:color="auto" w:fill="FFFFFF"/>
        </w:rPr>
        <w:t>(1) arranged in </w:t>
      </w:r>
      <w:hyperlink r:id="rId22" w:history="1">
        <w:r w:rsidRPr="00E7464E">
          <w:rPr>
            <w:rStyle w:val="Hyperlink"/>
            <w:rFonts w:asciiTheme="majorHAnsi" w:hAnsiTheme="majorHAnsi" w:cstheme="majorHAnsi"/>
            <w:color w:val="000000"/>
            <w:sz w:val="24"/>
            <w:szCs w:val="24"/>
            <w:u w:val="none"/>
            <w:shd w:val="clear" w:color="auto" w:fill="FFFFFF"/>
          </w:rPr>
          <w:t>order</w:t>
        </w:r>
      </w:hyperlink>
      <w:r w:rsidR="00F46D88">
        <w:rPr>
          <w:rFonts w:asciiTheme="majorHAnsi" w:hAnsiTheme="majorHAnsi" w:cstheme="majorHAnsi"/>
          <w:sz w:val="24"/>
          <w:szCs w:val="24"/>
        </w:rPr>
        <w:t xml:space="preserve"> </w:t>
      </w:r>
      <w:r w:rsidRPr="00E7464E">
        <w:rPr>
          <w:rFonts w:asciiTheme="majorHAnsi" w:hAnsiTheme="majorHAnsi" w:cstheme="majorHAnsi"/>
          <w:color w:val="000000"/>
          <w:sz w:val="24"/>
          <w:szCs w:val="24"/>
          <w:shd w:val="clear" w:color="auto" w:fill="FFFFFF"/>
        </w:rPr>
        <w:t xml:space="preserve">of their importance, </w:t>
      </w:r>
    </w:p>
    <w:p w:rsidR="00FC1460" w:rsidRPr="00E7464E" w:rsidRDefault="00FC1460" w:rsidP="00D023FA">
      <w:pPr>
        <w:shd w:val="clear" w:color="auto" w:fill="FFFFFF"/>
        <w:spacing w:after="150" w:line="240" w:lineRule="auto"/>
        <w:rPr>
          <w:rFonts w:asciiTheme="majorHAnsi" w:hAnsiTheme="majorHAnsi" w:cstheme="majorHAnsi"/>
          <w:color w:val="000000"/>
          <w:sz w:val="24"/>
          <w:szCs w:val="24"/>
          <w:shd w:val="clear" w:color="auto" w:fill="FFFFFF"/>
        </w:rPr>
      </w:pPr>
      <w:r w:rsidRPr="00E7464E">
        <w:rPr>
          <w:rFonts w:asciiTheme="majorHAnsi" w:hAnsiTheme="majorHAnsi" w:cstheme="majorHAnsi"/>
          <w:color w:val="000000"/>
          <w:sz w:val="24"/>
          <w:szCs w:val="24"/>
          <w:shd w:val="clear" w:color="auto" w:fill="FFFFFF"/>
        </w:rPr>
        <w:t xml:space="preserve">(2) expressed quantitatively, wherever possible, </w:t>
      </w:r>
    </w:p>
    <w:p w:rsidR="00FC1460" w:rsidRPr="00E7464E" w:rsidRDefault="00FC1460" w:rsidP="00D023FA">
      <w:pPr>
        <w:shd w:val="clear" w:color="auto" w:fill="FFFFFF"/>
        <w:spacing w:after="150" w:line="240" w:lineRule="auto"/>
        <w:rPr>
          <w:rFonts w:asciiTheme="majorHAnsi" w:hAnsiTheme="majorHAnsi" w:cstheme="majorHAnsi"/>
          <w:color w:val="000000"/>
          <w:sz w:val="24"/>
          <w:szCs w:val="24"/>
          <w:shd w:val="clear" w:color="auto" w:fill="FFFFFF"/>
        </w:rPr>
      </w:pPr>
      <w:r w:rsidRPr="00E7464E">
        <w:rPr>
          <w:rFonts w:asciiTheme="majorHAnsi" w:hAnsiTheme="majorHAnsi" w:cstheme="majorHAnsi"/>
          <w:color w:val="000000"/>
          <w:sz w:val="24"/>
          <w:szCs w:val="24"/>
          <w:shd w:val="clear" w:color="auto" w:fill="FFFFFF"/>
        </w:rPr>
        <w:t xml:space="preserve">(3) realistic, </w:t>
      </w:r>
    </w:p>
    <w:p w:rsidR="00FC1460" w:rsidRPr="00E7464E" w:rsidRDefault="00FC1460" w:rsidP="00D023FA">
      <w:pPr>
        <w:shd w:val="clear" w:color="auto" w:fill="FFFFFF"/>
        <w:spacing w:after="150" w:line="240" w:lineRule="auto"/>
        <w:rPr>
          <w:rFonts w:asciiTheme="majorHAnsi" w:hAnsiTheme="majorHAnsi" w:cstheme="majorHAnsi"/>
          <w:color w:val="000000"/>
          <w:sz w:val="24"/>
          <w:szCs w:val="24"/>
          <w:shd w:val="clear" w:color="auto" w:fill="FFFFFF"/>
        </w:rPr>
      </w:pPr>
      <w:r w:rsidRPr="00E7464E">
        <w:rPr>
          <w:rFonts w:asciiTheme="majorHAnsi" w:hAnsiTheme="majorHAnsi" w:cstheme="majorHAnsi"/>
          <w:color w:val="000000"/>
          <w:sz w:val="24"/>
          <w:szCs w:val="24"/>
          <w:shd w:val="clear" w:color="auto" w:fill="FFFFFF"/>
        </w:rPr>
        <w:t>(4) </w:t>
      </w:r>
      <w:hyperlink r:id="rId23" w:history="1">
        <w:r w:rsidRPr="00E7464E">
          <w:rPr>
            <w:rStyle w:val="Hyperlink"/>
            <w:rFonts w:asciiTheme="majorHAnsi" w:hAnsiTheme="majorHAnsi" w:cstheme="majorHAnsi"/>
            <w:color w:val="000000"/>
            <w:sz w:val="24"/>
            <w:szCs w:val="24"/>
            <w:u w:val="none"/>
            <w:shd w:val="clear" w:color="auto" w:fill="FFFFFF"/>
          </w:rPr>
          <w:t>consistent</w:t>
        </w:r>
      </w:hyperlink>
      <w:r w:rsidR="002F3AF4">
        <w:rPr>
          <w:rFonts w:asciiTheme="majorHAnsi" w:hAnsiTheme="majorHAnsi" w:cstheme="majorHAnsi"/>
          <w:color w:val="000000"/>
          <w:sz w:val="24"/>
          <w:szCs w:val="24"/>
          <w:shd w:val="clear" w:color="auto" w:fill="FFFFFF"/>
        </w:rPr>
        <w:t> with the organis</w:t>
      </w:r>
      <w:r w:rsidRPr="00E7464E">
        <w:rPr>
          <w:rFonts w:asciiTheme="majorHAnsi" w:hAnsiTheme="majorHAnsi" w:cstheme="majorHAnsi"/>
          <w:color w:val="000000"/>
          <w:sz w:val="24"/>
          <w:szCs w:val="24"/>
          <w:shd w:val="clear" w:color="auto" w:fill="FFFFFF"/>
        </w:rPr>
        <w:t xml:space="preserve">ation's policies, and </w:t>
      </w:r>
    </w:p>
    <w:p w:rsidR="00003EB6" w:rsidRDefault="00FC1460" w:rsidP="00D023FA">
      <w:pPr>
        <w:shd w:val="clear" w:color="auto" w:fill="FFFFFF"/>
        <w:spacing w:after="150" w:line="240" w:lineRule="auto"/>
        <w:rPr>
          <w:rFonts w:asciiTheme="majorHAnsi" w:hAnsiTheme="majorHAnsi" w:cstheme="majorHAnsi"/>
          <w:color w:val="000000"/>
          <w:sz w:val="24"/>
          <w:szCs w:val="24"/>
          <w:shd w:val="clear" w:color="auto" w:fill="FFFFFF"/>
        </w:rPr>
      </w:pPr>
      <w:r w:rsidRPr="00E7464E">
        <w:rPr>
          <w:rFonts w:asciiTheme="majorHAnsi" w:hAnsiTheme="majorHAnsi" w:cstheme="majorHAnsi"/>
          <w:color w:val="000000"/>
          <w:sz w:val="24"/>
          <w:szCs w:val="24"/>
          <w:shd w:val="clear" w:color="auto" w:fill="FFFFFF"/>
        </w:rPr>
        <w:t xml:space="preserve">(5) compatible with one another. </w:t>
      </w:r>
    </w:p>
    <w:p w:rsidR="00D023FA" w:rsidRDefault="00FC1460" w:rsidP="00D023FA">
      <w:pPr>
        <w:shd w:val="clear" w:color="auto" w:fill="FFFFFF"/>
        <w:spacing w:after="150" w:line="240" w:lineRule="auto"/>
        <w:rPr>
          <w:rFonts w:asciiTheme="majorHAnsi" w:hAnsiTheme="majorHAnsi" w:cstheme="majorHAnsi"/>
          <w:color w:val="000000"/>
          <w:sz w:val="24"/>
          <w:szCs w:val="24"/>
          <w:shd w:val="clear" w:color="auto" w:fill="FFFFFF"/>
        </w:rPr>
      </w:pPr>
      <w:r w:rsidRPr="00E7464E">
        <w:rPr>
          <w:rFonts w:asciiTheme="majorHAnsi" w:hAnsiTheme="majorHAnsi" w:cstheme="majorHAnsi"/>
          <w:color w:val="000000"/>
          <w:sz w:val="24"/>
          <w:szCs w:val="24"/>
          <w:shd w:val="clear" w:color="auto" w:fill="FFFFFF"/>
        </w:rPr>
        <w:t>Suggested by the management guru </w:t>
      </w:r>
      <w:hyperlink r:id="rId24" w:history="1">
        <w:r w:rsidRPr="00E7464E">
          <w:rPr>
            <w:rStyle w:val="Hyperlink"/>
            <w:rFonts w:asciiTheme="majorHAnsi" w:hAnsiTheme="majorHAnsi" w:cstheme="majorHAnsi"/>
            <w:color w:val="000000"/>
            <w:sz w:val="24"/>
            <w:szCs w:val="24"/>
            <w:u w:val="none"/>
            <w:shd w:val="clear" w:color="auto" w:fill="FFFFFF"/>
          </w:rPr>
          <w:t>Peter Drucker</w:t>
        </w:r>
      </w:hyperlink>
      <w:r w:rsidR="002F3AF4">
        <w:rPr>
          <w:rFonts w:asciiTheme="majorHAnsi" w:hAnsiTheme="majorHAnsi" w:cstheme="majorHAnsi"/>
          <w:sz w:val="24"/>
          <w:szCs w:val="24"/>
        </w:rPr>
        <w:t xml:space="preserve"> </w:t>
      </w:r>
      <w:r w:rsidRPr="00E7464E">
        <w:rPr>
          <w:rFonts w:asciiTheme="majorHAnsi" w:hAnsiTheme="majorHAnsi" w:cstheme="majorHAnsi"/>
          <w:color w:val="000000"/>
          <w:sz w:val="24"/>
          <w:szCs w:val="24"/>
          <w:shd w:val="clear" w:color="auto" w:fill="FFFFFF"/>
        </w:rPr>
        <w:t>(1909-2005) in early 1950s, management by objectives enjoyed huge popularity for some time but soon fell out of favor due to its </w:t>
      </w:r>
      <w:hyperlink r:id="rId25" w:history="1">
        <w:r w:rsidRPr="00E7464E">
          <w:rPr>
            <w:rStyle w:val="Hyperlink"/>
            <w:rFonts w:asciiTheme="majorHAnsi" w:hAnsiTheme="majorHAnsi" w:cstheme="majorHAnsi"/>
            <w:color w:val="000000"/>
            <w:sz w:val="24"/>
            <w:szCs w:val="24"/>
            <w:u w:val="none"/>
            <w:shd w:val="clear" w:color="auto" w:fill="FFFFFF"/>
          </w:rPr>
          <w:t>rigidity</w:t>
        </w:r>
      </w:hyperlink>
      <w:r w:rsidRPr="00E7464E">
        <w:rPr>
          <w:rFonts w:asciiTheme="majorHAnsi" w:hAnsiTheme="majorHAnsi" w:cstheme="majorHAnsi"/>
          <w:color w:val="000000"/>
          <w:sz w:val="24"/>
          <w:szCs w:val="24"/>
          <w:shd w:val="clear" w:color="auto" w:fill="FFFFFF"/>
        </w:rPr>
        <w:t> and </w:t>
      </w:r>
      <w:hyperlink r:id="rId26" w:history="1">
        <w:r w:rsidRPr="00E7464E">
          <w:rPr>
            <w:rStyle w:val="Hyperlink"/>
            <w:rFonts w:asciiTheme="majorHAnsi" w:hAnsiTheme="majorHAnsi" w:cstheme="majorHAnsi"/>
            <w:color w:val="000000"/>
            <w:sz w:val="24"/>
            <w:szCs w:val="24"/>
            <w:u w:val="none"/>
            <w:shd w:val="clear" w:color="auto" w:fill="FFFFFF"/>
          </w:rPr>
          <w:t>administrative</w:t>
        </w:r>
      </w:hyperlink>
      <w:r w:rsidRPr="00E7464E">
        <w:rPr>
          <w:rFonts w:asciiTheme="majorHAnsi" w:hAnsiTheme="majorHAnsi" w:cstheme="majorHAnsi"/>
          <w:color w:val="000000"/>
          <w:sz w:val="24"/>
          <w:szCs w:val="24"/>
          <w:shd w:val="clear" w:color="auto" w:fill="FFFFFF"/>
        </w:rPr>
        <w:t> </w:t>
      </w:r>
      <w:hyperlink r:id="rId27" w:history="1">
        <w:r w:rsidRPr="00E7464E">
          <w:rPr>
            <w:rStyle w:val="Hyperlink"/>
            <w:rFonts w:asciiTheme="majorHAnsi" w:hAnsiTheme="majorHAnsi" w:cstheme="majorHAnsi"/>
            <w:color w:val="000000"/>
            <w:sz w:val="24"/>
            <w:szCs w:val="24"/>
            <w:u w:val="none"/>
            <w:shd w:val="clear" w:color="auto" w:fill="FFFFFF"/>
          </w:rPr>
          <w:t>burden</w:t>
        </w:r>
      </w:hyperlink>
      <w:r w:rsidRPr="00E7464E">
        <w:rPr>
          <w:rFonts w:asciiTheme="majorHAnsi" w:hAnsiTheme="majorHAnsi" w:cstheme="majorHAnsi"/>
          <w:color w:val="000000"/>
          <w:sz w:val="24"/>
          <w:szCs w:val="24"/>
          <w:shd w:val="clear" w:color="auto" w:fill="FFFFFF"/>
        </w:rPr>
        <w:t>. Its emphasis on setting clear goals, however, has been vindicated and remains </w:t>
      </w:r>
      <w:hyperlink r:id="rId28" w:history="1">
        <w:r w:rsidRPr="00E7464E">
          <w:rPr>
            <w:rStyle w:val="Hyperlink"/>
            <w:rFonts w:asciiTheme="majorHAnsi" w:hAnsiTheme="majorHAnsi" w:cstheme="majorHAnsi"/>
            <w:color w:val="000000"/>
            <w:sz w:val="24"/>
            <w:szCs w:val="24"/>
            <w:u w:val="none"/>
            <w:shd w:val="clear" w:color="auto" w:fill="FFFFFF"/>
          </w:rPr>
          <w:t>valid</w:t>
        </w:r>
      </w:hyperlink>
      <w:r w:rsidRPr="00E7464E">
        <w:rPr>
          <w:rFonts w:asciiTheme="majorHAnsi" w:hAnsiTheme="majorHAnsi" w:cstheme="majorHAnsi"/>
          <w:color w:val="000000"/>
          <w:sz w:val="24"/>
          <w:szCs w:val="24"/>
          <w:shd w:val="clear" w:color="auto" w:fill="FFFFFF"/>
        </w:rPr>
        <w:t>.</w:t>
      </w:r>
    </w:p>
    <w:p w:rsidR="00E35847" w:rsidRDefault="00E35847" w:rsidP="00D023FA">
      <w:pPr>
        <w:shd w:val="clear" w:color="auto" w:fill="FFFFFF"/>
        <w:spacing w:after="150" w:line="240" w:lineRule="auto"/>
        <w:rPr>
          <w:rFonts w:asciiTheme="majorHAnsi" w:hAnsiTheme="majorHAnsi" w:cstheme="majorHAnsi"/>
          <w:color w:val="000000"/>
          <w:sz w:val="24"/>
          <w:szCs w:val="24"/>
          <w:shd w:val="clear" w:color="auto" w:fill="FFFFFF"/>
        </w:rPr>
      </w:pPr>
    </w:p>
    <w:p w:rsidR="00E35847" w:rsidRDefault="00E35847" w:rsidP="00D023FA">
      <w:pPr>
        <w:shd w:val="clear" w:color="auto" w:fill="FFFFFF"/>
        <w:spacing w:after="150" w:line="240" w:lineRule="auto"/>
        <w:rPr>
          <w:rFonts w:asciiTheme="majorHAnsi" w:hAnsiTheme="majorHAnsi" w:cstheme="majorHAnsi"/>
          <w:color w:val="000000"/>
          <w:sz w:val="24"/>
          <w:szCs w:val="24"/>
          <w:shd w:val="clear" w:color="auto" w:fill="FFFFFF"/>
        </w:rPr>
      </w:pPr>
    </w:p>
    <w:p w:rsidR="00E35847" w:rsidRDefault="00E35847" w:rsidP="00D023FA">
      <w:pPr>
        <w:shd w:val="clear" w:color="auto" w:fill="FFFFFF"/>
        <w:spacing w:after="150" w:line="240" w:lineRule="auto"/>
        <w:rPr>
          <w:rFonts w:asciiTheme="majorHAnsi" w:hAnsiTheme="majorHAnsi" w:cstheme="majorHAnsi"/>
          <w:color w:val="000000"/>
          <w:sz w:val="24"/>
          <w:szCs w:val="24"/>
          <w:shd w:val="clear" w:color="auto" w:fill="FFFFFF"/>
        </w:rPr>
      </w:pPr>
    </w:p>
    <w:p w:rsidR="00E35847" w:rsidRDefault="00E35847" w:rsidP="00D023FA">
      <w:pPr>
        <w:shd w:val="clear" w:color="auto" w:fill="FFFFFF"/>
        <w:spacing w:after="150" w:line="240" w:lineRule="auto"/>
        <w:rPr>
          <w:rFonts w:asciiTheme="majorHAnsi" w:hAnsiTheme="majorHAnsi" w:cstheme="majorHAnsi"/>
          <w:color w:val="000000"/>
          <w:sz w:val="24"/>
          <w:szCs w:val="24"/>
          <w:shd w:val="clear" w:color="auto" w:fill="FFFFFF"/>
        </w:rPr>
      </w:pPr>
    </w:p>
    <w:p w:rsidR="00E35847" w:rsidRDefault="00E35847" w:rsidP="00D023FA">
      <w:pPr>
        <w:shd w:val="clear" w:color="auto" w:fill="FFFFFF"/>
        <w:spacing w:after="150" w:line="240" w:lineRule="auto"/>
        <w:rPr>
          <w:rFonts w:asciiTheme="majorHAnsi" w:hAnsiTheme="majorHAnsi" w:cstheme="majorHAnsi"/>
          <w:color w:val="000000"/>
          <w:sz w:val="24"/>
          <w:szCs w:val="24"/>
          <w:shd w:val="clear" w:color="auto" w:fill="FFFFFF"/>
        </w:rPr>
      </w:pPr>
    </w:p>
    <w:p w:rsidR="00E35847" w:rsidRDefault="00E35847" w:rsidP="00D023FA">
      <w:pPr>
        <w:shd w:val="clear" w:color="auto" w:fill="FFFFFF"/>
        <w:spacing w:after="150" w:line="240" w:lineRule="auto"/>
        <w:rPr>
          <w:rFonts w:asciiTheme="majorHAnsi" w:hAnsiTheme="majorHAnsi" w:cstheme="majorHAnsi"/>
          <w:color w:val="000000"/>
          <w:sz w:val="24"/>
          <w:szCs w:val="24"/>
          <w:shd w:val="clear" w:color="auto" w:fill="FFFFFF"/>
        </w:rPr>
      </w:pPr>
    </w:p>
    <w:p w:rsidR="00E35847" w:rsidRPr="00D023FA" w:rsidRDefault="00E35847" w:rsidP="00D023FA">
      <w:pPr>
        <w:shd w:val="clear" w:color="auto" w:fill="FFFFFF"/>
        <w:spacing w:after="150" w:line="240" w:lineRule="auto"/>
        <w:rPr>
          <w:rFonts w:asciiTheme="majorHAnsi" w:eastAsia="Times New Roman" w:hAnsiTheme="majorHAnsi" w:cstheme="majorHAnsi"/>
          <w:noProof w:val="0"/>
          <w:color w:val="333333"/>
          <w:sz w:val="24"/>
          <w:szCs w:val="24"/>
          <w:lang w:val="en-US"/>
        </w:rPr>
      </w:pPr>
    </w:p>
    <w:p w:rsidR="00D023FA" w:rsidRPr="00E35847" w:rsidRDefault="00D023FA" w:rsidP="00D023FA">
      <w:pPr>
        <w:shd w:val="clear" w:color="auto" w:fill="FFFFFF"/>
        <w:spacing w:after="150" w:line="240" w:lineRule="auto"/>
        <w:rPr>
          <w:rFonts w:asciiTheme="majorHAnsi" w:eastAsia="Times New Roman" w:hAnsiTheme="majorHAnsi" w:cstheme="majorHAnsi"/>
          <w:b/>
          <w:noProof w:val="0"/>
          <w:color w:val="333333"/>
          <w:sz w:val="26"/>
          <w:szCs w:val="26"/>
          <w:lang w:val="en-US"/>
        </w:rPr>
      </w:pPr>
      <w:r w:rsidRPr="00D023FA">
        <w:rPr>
          <w:rFonts w:asciiTheme="majorHAnsi" w:eastAsia="Times New Roman" w:hAnsiTheme="majorHAnsi" w:cstheme="majorHAnsi"/>
          <w:b/>
          <w:noProof w:val="0"/>
          <w:color w:val="333333"/>
          <w:sz w:val="26"/>
          <w:szCs w:val="26"/>
          <w:lang w:val="en-US"/>
        </w:rPr>
        <w:lastRenderedPageBreak/>
        <w:t>1b. Describe the MBO Process</w:t>
      </w:r>
    </w:p>
    <w:p w:rsidR="00E7464E" w:rsidRDefault="00E7464E" w:rsidP="00D023FA">
      <w:pPr>
        <w:shd w:val="clear" w:color="auto" w:fill="FFFFFF"/>
        <w:spacing w:after="150" w:line="240" w:lineRule="auto"/>
        <w:rPr>
          <w:rFonts w:asciiTheme="majorHAnsi" w:eastAsia="Times New Roman" w:hAnsiTheme="majorHAnsi" w:cstheme="majorHAnsi"/>
          <w:noProof w:val="0"/>
          <w:color w:val="333333"/>
          <w:sz w:val="24"/>
          <w:szCs w:val="24"/>
          <w:lang w:val="en-US"/>
        </w:rPr>
      </w:pPr>
      <w:r>
        <w:rPr>
          <w:lang w:val="en-US"/>
        </w:rPr>
        <w:drawing>
          <wp:inline distT="0" distB="0" distL="0" distR="0" wp14:anchorId="28064D9D" wp14:editId="78DC735B">
            <wp:extent cx="3810000" cy="3429000"/>
            <wp:effectExtent l="0" t="0" r="0" b="0"/>
            <wp:docPr id="4" name="Picture 4" descr="https://duniyadarinet.files.wordpress.com/2016/05/chapter-5_1.jpg?w=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uniyadarinet.files.wordpress.com/2016/05/chapter-5_1.jpg?w=842"/>
                    <pic:cNvPicPr>
                      <a:picLocks noChangeAspect="1" noChangeArrowheads="1"/>
                    </pic:cNvPicPr>
                  </pic:nvPicPr>
                  <pic:blipFill rotWithShape="1">
                    <a:blip r:embed="rId29">
                      <a:extLst>
                        <a:ext uri="{28A0092B-C50C-407E-A947-70E740481C1C}">
                          <a14:useLocalDpi xmlns:a14="http://schemas.microsoft.com/office/drawing/2010/main" val="0"/>
                        </a:ext>
                      </a:extLst>
                    </a:blip>
                    <a:srcRect l="15536" t="2894" r="20348" b="2394"/>
                    <a:stretch/>
                  </pic:blipFill>
                  <pic:spPr bwMode="auto">
                    <a:xfrm>
                      <a:off x="0" y="0"/>
                      <a:ext cx="3810819" cy="3429737"/>
                    </a:xfrm>
                    <a:prstGeom prst="rect">
                      <a:avLst/>
                    </a:prstGeom>
                    <a:noFill/>
                    <a:ln>
                      <a:noFill/>
                    </a:ln>
                    <a:extLst>
                      <a:ext uri="{53640926-AAD7-44D8-BBD7-CCE9431645EC}">
                        <a14:shadowObscured xmlns:a14="http://schemas.microsoft.com/office/drawing/2010/main"/>
                      </a:ext>
                    </a:extLst>
                  </pic:spPr>
                </pic:pic>
              </a:graphicData>
            </a:graphic>
          </wp:inline>
        </w:drawing>
      </w:r>
    </w:p>
    <w:p w:rsidR="0086633C" w:rsidRDefault="002F3AF4" w:rsidP="00D023FA">
      <w:pPr>
        <w:shd w:val="clear" w:color="auto" w:fill="FFFFFF"/>
        <w:spacing w:after="150" w:line="240" w:lineRule="auto"/>
        <w:rPr>
          <w:rFonts w:asciiTheme="majorHAnsi" w:eastAsia="Times New Roman" w:hAnsiTheme="majorHAnsi" w:cstheme="majorHAnsi"/>
          <w:noProof w:val="0"/>
          <w:color w:val="333333"/>
          <w:sz w:val="24"/>
          <w:szCs w:val="24"/>
        </w:rPr>
      </w:pPr>
      <w:r>
        <w:rPr>
          <w:rFonts w:asciiTheme="majorHAnsi" w:eastAsia="Times New Roman" w:hAnsiTheme="majorHAnsi" w:cstheme="majorHAnsi"/>
          <w:noProof w:val="0"/>
          <w:color w:val="333333"/>
          <w:sz w:val="24"/>
          <w:szCs w:val="24"/>
        </w:rPr>
        <w:t>The process of management by objective</w:t>
      </w:r>
      <w:r w:rsidR="0086633C" w:rsidRPr="0086633C">
        <w:rPr>
          <w:rFonts w:asciiTheme="majorHAnsi" w:eastAsia="Times New Roman" w:hAnsiTheme="majorHAnsi" w:cstheme="majorHAnsi"/>
          <w:noProof w:val="0"/>
          <w:color w:val="333333"/>
          <w:sz w:val="24"/>
          <w:szCs w:val="24"/>
        </w:rPr>
        <w:t xml:space="preserve"> involves six key steps that </w:t>
      </w:r>
      <w:r w:rsidRPr="0086633C">
        <w:rPr>
          <w:rFonts w:asciiTheme="majorHAnsi" w:eastAsia="Times New Roman" w:hAnsiTheme="majorHAnsi" w:cstheme="majorHAnsi"/>
          <w:noProof w:val="0"/>
          <w:color w:val="333333"/>
          <w:sz w:val="24"/>
          <w:szCs w:val="24"/>
        </w:rPr>
        <w:t>integrate</w:t>
      </w:r>
      <w:r w:rsidR="0086633C" w:rsidRPr="0086633C">
        <w:rPr>
          <w:rFonts w:asciiTheme="majorHAnsi" w:eastAsia="Times New Roman" w:hAnsiTheme="majorHAnsi" w:cstheme="majorHAnsi"/>
          <w:noProof w:val="0"/>
          <w:color w:val="333333"/>
          <w:sz w:val="24"/>
          <w:szCs w:val="24"/>
        </w:rPr>
        <w:t xml:space="preserve"> managerial activities in such a systematic way, which is directly influenced towards efficient and effective ach</w:t>
      </w:r>
      <w:r>
        <w:rPr>
          <w:rFonts w:asciiTheme="majorHAnsi" w:eastAsia="Times New Roman" w:hAnsiTheme="majorHAnsi" w:cstheme="majorHAnsi"/>
          <w:noProof w:val="0"/>
          <w:color w:val="333333"/>
          <w:sz w:val="24"/>
          <w:szCs w:val="24"/>
        </w:rPr>
        <w:t>ievement individuals and organis</w:t>
      </w:r>
      <w:r w:rsidR="0086633C" w:rsidRPr="0086633C">
        <w:rPr>
          <w:rFonts w:asciiTheme="majorHAnsi" w:eastAsia="Times New Roman" w:hAnsiTheme="majorHAnsi" w:cstheme="majorHAnsi"/>
          <w:noProof w:val="0"/>
          <w:color w:val="333333"/>
          <w:sz w:val="24"/>
          <w:szCs w:val="24"/>
        </w:rPr>
        <w:t>ational objectives.  The six steps involved in the process of MBO a</w:t>
      </w:r>
      <w:r w:rsidR="004C0A56">
        <w:rPr>
          <w:rFonts w:asciiTheme="majorHAnsi" w:eastAsia="Times New Roman" w:hAnsiTheme="majorHAnsi" w:cstheme="majorHAnsi"/>
          <w:noProof w:val="0"/>
          <w:color w:val="333333"/>
          <w:sz w:val="24"/>
          <w:szCs w:val="24"/>
        </w:rPr>
        <w:t>re:</w:t>
      </w:r>
    </w:p>
    <w:p w:rsidR="00003EB6" w:rsidRP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1. </w:t>
      </w:r>
      <w:r w:rsidRPr="00003EB6">
        <w:rPr>
          <w:rFonts w:asciiTheme="majorHAnsi" w:eastAsia="Times New Roman" w:hAnsiTheme="majorHAnsi" w:cstheme="majorHAnsi"/>
          <w:b/>
          <w:bCs/>
          <w:noProof w:val="0"/>
          <w:color w:val="333333"/>
          <w:sz w:val="24"/>
          <w:szCs w:val="24"/>
          <w:lang w:val="en-US"/>
        </w:rPr>
        <w:t>Determinin</w:t>
      </w:r>
      <w:r w:rsidR="002F3AF4">
        <w:rPr>
          <w:rFonts w:asciiTheme="majorHAnsi" w:eastAsia="Times New Roman" w:hAnsiTheme="majorHAnsi" w:cstheme="majorHAnsi"/>
          <w:b/>
          <w:bCs/>
          <w:noProof w:val="0"/>
          <w:color w:val="333333"/>
          <w:sz w:val="24"/>
          <w:szCs w:val="24"/>
          <w:lang w:val="en-US"/>
        </w:rPr>
        <w:t>g Organis</w:t>
      </w:r>
      <w:r w:rsidRPr="00003EB6">
        <w:rPr>
          <w:rFonts w:asciiTheme="majorHAnsi" w:eastAsia="Times New Roman" w:hAnsiTheme="majorHAnsi" w:cstheme="majorHAnsi"/>
          <w:b/>
          <w:bCs/>
          <w:noProof w:val="0"/>
          <w:color w:val="333333"/>
          <w:sz w:val="24"/>
          <w:szCs w:val="24"/>
          <w:lang w:val="en-US"/>
        </w:rPr>
        <w:t>ational Goals</w:t>
      </w:r>
    </w:p>
    <w:p w:rsid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 xml:space="preserve">The </w:t>
      </w:r>
      <w:r>
        <w:rPr>
          <w:rFonts w:asciiTheme="majorHAnsi" w:eastAsia="Times New Roman" w:hAnsiTheme="majorHAnsi" w:cstheme="majorHAnsi"/>
          <w:noProof w:val="0"/>
          <w:color w:val="333333"/>
          <w:sz w:val="24"/>
          <w:szCs w:val="24"/>
          <w:lang w:val="en-US"/>
        </w:rPr>
        <w:t>entire development of an organis</w:t>
      </w:r>
      <w:r w:rsidRPr="00003EB6">
        <w:rPr>
          <w:rFonts w:asciiTheme="majorHAnsi" w:eastAsia="Times New Roman" w:hAnsiTheme="majorHAnsi" w:cstheme="majorHAnsi"/>
          <w:noProof w:val="0"/>
          <w:color w:val="333333"/>
          <w:sz w:val="24"/>
          <w:szCs w:val="24"/>
          <w:lang w:val="en-US"/>
        </w:rPr>
        <w:t>ation depends on the set goals. A goal is the most critical and necessary factor behind the effectiven</w:t>
      </w:r>
      <w:r w:rsidR="002F3AF4">
        <w:rPr>
          <w:rFonts w:asciiTheme="majorHAnsi" w:eastAsia="Times New Roman" w:hAnsiTheme="majorHAnsi" w:cstheme="majorHAnsi"/>
          <w:noProof w:val="0"/>
          <w:color w:val="333333"/>
          <w:sz w:val="24"/>
          <w:szCs w:val="24"/>
          <w:lang w:val="en-US"/>
        </w:rPr>
        <w:t>ess and efficiency of an organis</w:t>
      </w:r>
      <w:r w:rsidRPr="00003EB6">
        <w:rPr>
          <w:rFonts w:asciiTheme="majorHAnsi" w:eastAsia="Times New Roman" w:hAnsiTheme="majorHAnsi" w:cstheme="majorHAnsi"/>
          <w:noProof w:val="0"/>
          <w:color w:val="333333"/>
          <w:sz w:val="24"/>
          <w:szCs w:val="24"/>
          <w:lang w:val="en-US"/>
        </w:rPr>
        <w:t>ation, so it is important to effectively manage set goals either single or many of different kinds.</w:t>
      </w:r>
    </w:p>
    <w:p w:rsidR="00003EB6" w:rsidRP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2. </w:t>
      </w:r>
      <w:r w:rsidRPr="00003EB6">
        <w:rPr>
          <w:rFonts w:asciiTheme="majorHAnsi" w:eastAsia="Times New Roman" w:hAnsiTheme="majorHAnsi" w:cstheme="majorHAnsi"/>
          <w:b/>
          <w:bCs/>
          <w:noProof w:val="0"/>
          <w:color w:val="333333"/>
          <w:sz w:val="24"/>
          <w:szCs w:val="24"/>
          <w:lang w:val="en-US"/>
        </w:rPr>
        <w:t>Determining Employees’ Objectives</w:t>
      </w:r>
    </w:p>
    <w:p w:rsidR="00003EB6" w:rsidRPr="00003EB6" w:rsidRDefault="002F3AF4"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Pr>
          <w:rFonts w:asciiTheme="majorHAnsi" w:eastAsia="Times New Roman" w:hAnsiTheme="majorHAnsi" w:cstheme="majorHAnsi"/>
          <w:noProof w:val="0"/>
          <w:color w:val="333333"/>
          <w:sz w:val="24"/>
          <w:szCs w:val="24"/>
          <w:lang w:val="en-US"/>
        </w:rPr>
        <w:t>After determining the organis</w:t>
      </w:r>
      <w:r w:rsidR="00003EB6" w:rsidRPr="00003EB6">
        <w:rPr>
          <w:rFonts w:asciiTheme="majorHAnsi" w:eastAsia="Times New Roman" w:hAnsiTheme="majorHAnsi" w:cstheme="majorHAnsi"/>
          <w:noProof w:val="0"/>
          <w:color w:val="333333"/>
          <w:sz w:val="24"/>
          <w:szCs w:val="24"/>
          <w:lang w:val="en-US"/>
        </w:rPr>
        <w:t>ational goals, the next thing to do is to know the individual’s goals or more clearly employees’ goals. It is the responsibility of the manager to ask employees about what goals they can accomplish within a specific time period and what resources will they use to achieve the goal</w:t>
      </w:r>
      <w:r w:rsidR="00F46D88">
        <w:rPr>
          <w:rFonts w:asciiTheme="majorHAnsi" w:eastAsia="Times New Roman" w:hAnsiTheme="majorHAnsi" w:cstheme="majorHAnsi"/>
          <w:noProof w:val="0"/>
          <w:color w:val="333333"/>
          <w:sz w:val="24"/>
          <w:szCs w:val="24"/>
          <w:lang w:val="en-US"/>
        </w:rPr>
        <w:t>.</w:t>
      </w:r>
    </w:p>
    <w:p w:rsidR="00003EB6" w:rsidRP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3. </w:t>
      </w:r>
      <w:r w:rsidRPr="00003EB6">
        <w:rPr>
          <w:rFonts w:asciiTheme="majorHAnsi" w:eastAsia="Times New Roman" w:hAnsiTheme="majorHAnsi" w:cstheme="majorHAnsi"/>
          <w:b/>
          <w:bCs/>
          <w:noProof w:val="0"/>
          <w:color w:val="333333"/>
          <w:sz w:val="24"/>
          <w:szCs w:val="24"/>
          <w:lang w:val="en-US"/>
        </w:rPr>
        <w:t>Constant Monitoring Progress and Performance</w:t>
      </w:r>
    </w:p>
    <w:p w:rsid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The process of MBO is not just set for providing additional effectivenes</w:t>
      </w:r>
      <w:r w:rsidR="002F3AF4">
        <w:rPr>
          <w:rFonts w:asciiTheme="majorHAnsi" w:eastAsia="Times New Roman" w:hAnsiTheme="majorHAnsi" w:cstheme="majorHAnsi"/>
          <w:noProof w:val="0"/>
          <w:color w:val="333333"/>
          <w:sz w:val="24"/>
          <w:szCs w:val="24"/>
          <w:lang w:val="en-US"/>
        </w:rPr>
        <w:t>s to managers across the organis</w:t>
      </w:r>
      <w:r w:rsidRPr="00003EB6">
        <w:rPr>
          <w:rFonts w:asciiTheme="majorHAnsi" w:eastAsia="Times New Roman" w:hAnsiTheme="majorHAnsi" w:cstheme="majorHAnsi"/>
          <w:noProof w:val="0"/>
          <w:color w:val="333333"/>
          <w:sz w:val="24"/>
          <w:szCs w:val="24"/>
          <w:lang w:val="en-US"/>
        </w:rPr>
        <w:t>ation, but it is also equally important for constantly monitoring the progress and performance of the employees.</w:t>
      </w:r>
    </w:p>
    <w:p w:rsidR="002F3AF4" w:rsidRDefault="002F3AF4"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p>
    <w:p w:rsidR="002F3AF4" w:rsidRPr="00003EB6" w:rsidRDefault="002F3AF4"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p>
    <w:p w:rsidR="00003EB6" w:rsidRP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lastRenderedPageBreak/>
        <w:t>4. </w:t>
      </w:r>
      <w:r w:rsidRPr="00003EB6">
        <w:rPr>
          <w:rFonts w:asciiTheme="majorHAnsi" w:eastAsia="Times New Roman" w:hAnsiTheme="majorHAnsi" w:cstheme="majorHAnsi"/>
          <w:b/>
          <w:bCs/>
          <w:noProof w:val="0"/>
          <w:color w:val="333333"/>
          <w:sz w:val="24"/>
          <w:szCs w:val="24"/>
          <w:lang w:val="en-US"/>
        </w:rPr>
        <w:t>Performance Evaluation</w:t>
      </w:r>
    </w:p>
    <w:p w:rsidR="00003EB6" w:rsidRP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As per the basic concept of MBO, the performance evaluation comes under the responsibility of concerned managers and is made by their participation.</w:t>
      </w:r>
    </w:p>
    <w:p w:rsidR="00003EB6" w:rsidRP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5. </w:t>
      </w:r>
      <w:r w:rsidRPr="00003EB6">
        <w:rPr>
          <w:rFonts w:asciiTheme="majorHAnsi" w:eastAsia="Times New Roman" w:hAnsiTheme="majorHAnsi" w:cstheme="majorHAnsi"/>
          <w:b/>
          <w:bCs/>
          <w:noProof w:val="0"/>
          <w:color w:val="333333"/>
          <w:sz w:val="24"/>
          <w:szCs w:val="24"/>
          <w:lang w:val="en-US"/>
        </w:rPr>
        <w:t>Providing Feedback</w:t>
      </w:r>
    </w:p>
    <w:p w:rsidR="00003EB6" w:rsidRP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The psychologically influential factor of MBO is constantly providing feedback to employees regarding their performance and individual goals, so that they can monitor, correct and extra improve their skills and mistakes. </w:t>
      </w:r>
    </w:p>
    <w:p w:rsidR="00003EB6" w:rsidRPr="00003EB6" w:rsidRDefault="00003EB6" w:rsidP="00003EB6">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6. </w:t>
      </w:r>
      <w:r w:rsidRPr="00003EB6">
        <w:rPr>
          <w:rFonts w:asciiTheme="majorHAnsi" w:eastAsia="Times New Roman" w:hAnsiTheme="majorHAnsi" w:cstheme="majorHAnsi"/>
          <w:b/>
          <w:bCs/>
          <w:noProof w:val="0"/>
          <w:color w:val="333333"/>
          <w:sz w:val="24"/>
          <w:szCs w:val="24"/>
          <w:lang w:val="en-US"/>
        </w:rPr>
        <w:t>The Performance Appraisal</w:t>
      </w:r>
    </w:p>
    <w:p w:rsidR="00003EB6" w:rsidRPr="00D023FA" w:rsidRDefault="00003EB6" w:rsidP="00D023FA">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003EB6">
        <w:rPr>
          <w:rFonts w:asciiTheme="majorHAnsi" w:eastAsia="Times New Roman" w:hAnsiTheme="majorHAnsi" w:cstheme="majorHAnsi"/>
          <w:noProof w:val="0"/>
          <w:color w:val="333333"/>
          <w:sz w:val="24"/>
          <w:szCs w:val="24"/>
          <w:lang w:val="en-US"/>
        </w:rPr>
        <w:t>Performance appraisals are the final step of the process of Management by Objectives. By definition, a day by day review of the employee’</w:t>
      </w:r>
      <w:r w:rsidR="002F3AF4">
        <w:rPr>
          <w:rFonts w:asciiTheme="majorHAnsi" w:eastAsia="Times New Roman" w:hAnsiTheme="majorHAnsi" w:cstheme="majorHAnsi"/>
          <w:noProof w:val="0"/>
          <w:color w:val="333333"/>
          <w:sz w:val="24"/>
          <w:szCs w:val="24"/>
          <w:lang w:val="en-US"/>
        </w:rPr>
        <w:t>s performance across the organis</w:t>
      </w:r>
      <w:r w:rsidRPr="00003EB6">
        <w:rPr>
          <w:rFonts w:asciiTheme="majorHAnsi" w:eastAsia="Times New Roman" w:hAnsiTheme="majorHAnsi" w:cstheme="majorHAnsi"/>
          <w:noProof w:val="0"/>
          <w:color w:val="333333"/>
          <w:sz w:val="24"/>
          <w:szCs w:val="24"/>
          <w:lang w:val="en-US"/>
        </w:rPr>
        <w:t>ation can be called as performance appraisal.</w:t>
      </w:r>
    </w:p>
    <w:p w:rsidR="00D023FA" w:rsidRPr="00E35847" w:rsidRDefault="00D023FA" w:rsidP="00D023FA">
      <w:pPr>
        <w:shd w:val="clear" w:color="auto" w:fill="FFFFFF"/>
        <w:spacing w:after="150" w:line="240" w:lineRule="auto"/>
        <w:rPr>
          <w:rFonts w:asciiTheme="majorHAnsi" w:eastAsia="Times New Roman" w:hAnsiTheme="majorHAnsi" w:cstheme="majorHAnsi"/>
          <w:b/>
          <w:noProof w:val="0"/>
          <w:color w:val="333333"/>
          <w:sz w:val="26"/>
          <w:szCs w:val="26"/>
          <w:lang w:val="en-US"/>
        </w:rPr>
      </w:pPr>
      <w:r w:rsidRPr="00D023FA">
        <w:rPr>
          <w:rFonts w:asciiTheme="majorHAnsi" w:eastAsia="Times New Roman" w:hAnsiTheme="majorHAnsi" w:cstheme="majorHAnsi"/>
          <w:b/>
          <w:noProof w:val="0"/>
          <w:color w:val="333333"/>
          <w:sz w:val="26"/>
          <w:szCs w:val="26"/>
          <w:lang w:val="en-US"/>
        </w:rPr>
        <w:t>1c. What is the Usefulness of MBO to a business Organisation?</w:t>
      </w:r>
    </w:p>
    <w:p w:rsidR="00903ADF" w:rsidRPr="00903ADF" w:rsidRDefault="00903ADF" w:rsidP="00903ADF">
      <w:pPr>
        <w:shd w:val="clear" w:color="auto" w:fill="FFFFFF"/>
        <w:spacing w:after="150" w:line="240" w:lineRule="auto"/>
        <w:rPr>
          <w:rFonts w:asciiTheme="majorHAnsi" w:eastAsia="Times New Roman" w:hAnsiTheme="majorHAnsi" w:cstheme="majorHAnsi"/>
          <w:b/>
          <w:bCs/>
          <w:noProof w:val="0"/>
          <w:color w:val="333333"/>
          <w:sz w:val="24"/>
          <w:szCs w:val="24"/>
          <w:lang w:val="en-US"/>
        </w:rPr>
      </w:pPr>
      <w:r w:rsidRPr="00903ADF">
        <w:rPr>
          <w:rFonts w:asciiTheme="majorHAnsi" w:eastAsia="Times New Roman" w:hAnsiTheme="majorHAnsi" w:cstheme="majorHAnsi"/>
          <w:b/>
          <w:bCs/>
          <w:noProof w:val="0"/>
          <w:color w:val="333333"/>
          <w:sz w:val="24"/>
          <w:szCs w:val="24"/>
          <w:lang w:val="en-US"/>
        </w:rPr>
        <w:t>Improved Planning:</w:t>
      </w:r>
    </w:p>
    <w:p w:rsidR="00903ADF" w:rsidRPr="00903ADF" w:rsidRDefault="00903ADF" w:rsidP="00903ADF">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903ADF">
        <w:rPr>
          <w:rFonts w:asciiTheme="majorHAnsi" w:eastAsia="Times New Roman" w:hAnsiTheme="majorHAnsi" w:cstheme="majorHAnsi"/>
          <w:noProof w:val="0"/>
          <w:color w:val="333333"/>
          <w:sz w:val="24"/>
          <w:szCs w:val="24"/>
          <w:lang w:val="en-US"/>
        </w:rPr>
        <w:t>MBO involves participative decision-making which makes objectives explicit and plans more realistic. It focuses attention on goals in key result areas.</w:t>
      </w:r>
    </w:p>
    <w:p w:rsidR="00903ADF" w:rsidRPr="00903ADF" w:rsidRDefault="00903ADF" w:rsidP="00903ADF">
      <w:pPr>
        <w:shd w:val="clear" w:color="auto" w:fill="FFFFFF"/>
        <w:spacing w:after="150" w:line="240" w:lineRule="auto"/>
        <w:rPr>
          <w:rFonts w:asciiTheme="majorHAnsi" w:eastAsia="Times New Roman" w:hAnsiTheme="majorHAnsi" w:cstheme="majorHAnsi"/>
          <w:b/>
          <w:bCs/>
          <w:noProof w:val="0"/>
          <w:color w:val="333333"/>
          <w:sz w:val="24"/>
          <w:szCs w:val="24"/>
          <w:lang w:val="en-US"/>
        </w:rPr>
      </w:pPr>
      <w:r w:rsidRPr="00903ADF">
        <w:rPr>
          <w:rFonts w:asciiTheme="majorHAnsi" w:eastAsia="Times New Roman" w:hAnsiTheme="majorHAnsi" w:cstheme="majorHAnsi"/>
          <w:b/>
          <w:bCs/>
          <w:noProof w:val="0"/>
          <w:color w:val="333333"/>
          <w:sz w:val="24"/>
          <w:szCs w:val="24"/>
          <w:lang w:val="en-US"/>
        </w:rPr>
        <w:t>Coordination:</w:t>
      </w:r>
    </w:p>
    <w:p w:rsidR="00903ADF" w:rsidRPr="00903ADF" w:rsidRDefault="00903ADF" w:rsidP="00903ADF">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903ADF">
        <w:rPr>
          <w:rFonts w:asciiTheme="majorHAnsi" w:eastAsia="Times New Roman" w:hAnsiTheme="majorHAnsi" w:cstheme="majorHAnsi"/>
          <w:noProof w:val="0"/>
          <w:color w:val="333333"/>
          <w:sz w:val="24"/>
          <w:szCs w:val="24"/>
          <w:lang w:val="en-US"/>
        </w:rPr>
        <w:t>MBO helps to clarify the st</w:t>
      </w:r>
      <w:r w:rsidR="002F3AF4">
        <w:rPr>
          <w:rFonts w:asciiTheme="majorHAnsi" w:eastAsia="Times New Roman" w:hAnsiTheme="majorHAnsi" w:cstheme="majorHAnsi"/>
          <w:noProof w:val="0"/>
          <w:color w:val="333333"/>
          <w:sz w:val="24"/>
          <w:szCs w:val="24"/>
          <w:lang w:val="en-US"/>
        </w:rPr>
        <w:t>ructure and goals of the organis</w:t>
      </w:r>
      <w:r w:rsidRPr="00903ADF">
        <w:rPr>
          <w:rFonts w:asciiTheme="majorHAnsi" w:eastAsia="Times New Roman" w:hAnsiTheme="majorHAnsi" w:cstheme="majorHAnsi"/>
          <w:noProof w:val="0"/>
          <w:color w:val="333333"/>
          <w:sz w:val="24"/>
          <w:szCs w:val="24"/>
          <w:lang w:val="en-US"/>
        </w:rPr>
        <w:t>ation. Harmony of objectives enables individuals at various levels to have a common direction</w:t>
      </w:r>
    </w:p>
    <w:p w:rsidR="00903ADF" w:rsidRPr="00903ADF" w:rsidRDefault="002F3AF4" w:rsidP="00903ADF">
      <w:pPr>
        <w:shd w:val="clear" w:color="auto" w:fill="FFFFFF"/>
        <w:spacing w:after="150" w:line="240" w:lineRule="auto"/>
        <w:rPr>
          <w:rFonts w:asciiTheme="majorHAnsi" w:eastAsia="Times New Roman" w:hAnsiTheme="majorHAnsi" w:cstheme="majorHAnsi"/>
          <w:b/>
          <w:bCs/>
          <w:noProof w:val="0"/>
          <w:color w:val="333333"/>
          <w:sz w:val="24"/>
          <w:szCs w:val="24"/>
          <w:lang w:val="en-US"/>
        </w:rPr>
      </w:pPr>
      <w:r>
        <w:rPr>
          <w:rFonts w:asciiTheme="majorHAnsi" w:eastAsia="Times New Roman" w:hAnsiTheme="majorHAnsi" w:cstheme="majorHAnsi"/>
          <w:b/>
          <w:bCs/>
          <w:noProof w:val="0"/>
          <w:color w:val="333333"/>
          <w:sz w:val="24"/>
          <w:szCs w:val="24"/>
          <w:lang w:val="en-US"/>
        </w:rPr>
        <w:t>Organis</w:t>
      </w:r>
      <w:r w:rsidR="00903ADF" w:rsidRPr="00903ADF">
        <w:rPr>
          <w:rFonts w:asciiTheme="majorHAnsi" w:eastAsia="Times New Roman" w:hAnsiTheme="majorHAnsi" w:cstheme="majorHAnsi"/>
          <w:b/>
          <w:bCs/>
          <w:noProof w:val="0"/>
          <w:color w:val="333333"/>
          <w:sz w:val="24"/>
          <w:szCs w:val="24"/>
          <w:lang w:val="en-US"/>
        </w:rPr>
        <w:t>ational change and Development:</w:t>
      </w:r>
    </w:p>
    <w:p w:rsidR="00903ADF" w:rsidRPr="00903ADF" w:rsidRDefault="00903ADF" w:rsidP="00903ADF">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903ADF">
        <w:rPr>
          <w:rFonts w:asciiTheme="majorHAnsi" w:eastAsia="Times New Roman" w:hAnsiTheme="majorHAnsi" w:cstheme="majorHAnsi"/>
          <w:noProof w:val="0"/>
          <w:color w:val="333333"/>
          <w:sz w:val="24"/>
          <w:szCs w:val="24"/>
          <w:lang w:val="en-US"/>
        </w:rPr>
        <w:t>MBO provides a frame</w:t>
      </w:r>
      <w:r w:rsidRPr="00903ADF">
        <w:rPr>
          <w:rFonts w:asciiTheme="majorHAnsi" w:eastAsia="Times New Roman" w:hAnsiTheme="majorHAnsi" w:cstheme="majorHAnsi"/>
          <w:noProof w:val="0"/>
          <w:color w:val="333333"/>
          <w:sz w:val="24"/>
          <w:szCs w:val="24"/>
          <w:lang w:val="en-US"/>
        </w:rPr>
        <w:softHyphen/>
        <w:t xml:space="preserve"> work for planned changes. It enables managers to initiate and manage change. It helps to i</w:t>
      </w:r>
      <w:r w:rsidR="002F3AF4">
        <w:rPr>
          <w:rFonts w:asciiTheme="majorHAnsi" w:eastAsia="Times New Roman" w:hAnsiTheme="majorHAnsi" w:cstheme="majorHAnsi"/>
          <w:noProof w:val="0"/>
          <w:color w:val="333333"/>
          <w:sz w:val="24"/>
          <w:szCs w:val="24"/>
          <w:lang w:val="en-US"/>
        </w:rPr>
        <w:t>dentify short-comings in organis</w:t>
      </w:r>
      <w:r w:rsidRPr="00903ADF">
        <w:rPr>
          <w:rFonts w:asciiTheme="majorHAnsi" w:eastAsia="Times New Roman" w:hAnsiTheme="majorHAnsi" w:cstheme="majorHAnsi"/>
          <w:noProof w:val="0"/>
          <w:color w:val="333333"/>
          <w:sz w:val="24"/>
          <w:szCs w:val="24"/>
          <w:lang w:val="en-US"/>
        </w:rPr>
        <w:t>ational structure and processes. In this way, MBO impr</w:t>
      </w:r>
      <w:r w:rsidR="002F3AF4">
        <w:rPr>
          <w:rFonts w:asciiTheme="majorHAnsi" w:eastAsia="Times New Roman" w:hAnsiTheme="majorHAnsi" w:cstheme="majorHAnsi"/>
          <w:noProof w:val="0"/>
          <w:color w:val="333333"/>
          <w:sz w:val="24"/>
          <w:szCs w:val="24"/>
          <w:lang w:val="en-US"/>
        </w:rPr>
        <w:t>oves the capacity of the organis</w:t>
      </w:r>
      <w:r w:rsidRPr="00903ADF">
        <w:rPr>
          <w:rFonts w:asciiTheme="majorHAnsi" w:eastAsia="Times New Roman" w:hAnsiTheme="majorHAnsi" w:cstheme="majorHAnsi"/>
          <w:noProof w:val="0"/>
          <w:color w:val="333333"/>
          <w:sz w:val="24"/>
          <w:szCs w:val="24"/>
          <w:lang w:val="en-US"/>
        </w:rPr>
        <w:t>ation to cope with its chang</w:t>
      </w:r>
      <w:r w:rsidR="002F3AF4">
        <w:rPr>
          <w:rFonts w:asciiTheme="majorHAnsi" w:eastAsia="Times New Roman" w:hAnsiTheme="majorHAnsi" w:cstheme="majorHAnsi"/>
          <w:noProof w:val="0"/>
          <w:color w:val="333333"/>
          <w:sz w:val="24"/>
          <w:szCs w:val="24"/>
          <w:lang w:val="en-US"/>
        </w:rPr>
        <w:t>ing environment. When an organis</w:t>
      </w:r>
      <w:r w:rsidRPr="00903ADF">
        <w:rPr>
          <w:rFonts w:asciiTheme="majorHAnsi" w:eastAsia="Times New Roman" w:hAnsiTheme="majorHAnsi" w:cstheme="majorHAnsi"/>
          <w:noProof w:val="0"/>
          <w:color w:val="333333"/>
          <w:sz w:val="24"/>
          <w:szCs w:val="24"/>
          <w:lang w:val="en-US"/>
        </w:rPr>
        <w:t>ation is managed by objectives, it becomes performance-oriented and socially-useful.</w:t>
      </w:r>
    </w:p>
    <w:p w:rsidR="00E35847" w:rsidRPr="00E35847" w:rsidRDefault="00E35847" w:rsidP="00E35847">
      <w:pPr>
        <w:shd w:val="clear" w:color="auto" w:fill="FFFFFF"/>
        <w:spacing w:after="150" w:line="240" w:lineRule="auto"/>
        <w:rPr>
          <w:rFonts w:asciiTheme="majorHAnsi" w:eastAsia="Times New Roman" w:hAnsiTheme="majorHAnsi" w:cstheme="majorHAnsi"/>
          <w:b/>
          <w:bCs/>
          <w:noProof w:val="0"/>
          <w:color w:val="333333"/>
          <w:sz w:val="24"/>
          <w:szCs w:val="24"/>
          <w:lang w:val="en-US"/>
        </w:rPr>
      </w:pPr>
      <w:r w:rsidRPr="00E35847">
        <w:rPr>
          <w:rFonts w:asciiTheme="majorHAnsi" w:eastAsia="Times New Roman" w:hAnsiTheme="majorHAnsi" w:cstheme="majorHAnsi"/>
          <w:b/>
          <w:bCs/>
          <w:noProof w:val="0"/>
          <w:color w:val="333333"/>
          <w:sz w:val="24"/>
          <w:szCs w:val="24"/>
          <w:lang w:val="en-US"/>
        </w:rPr>
        <w:t>Accurate Appraisals:</w:t>
      </w:r>
    </w:p>
    <w:p w:rsidR="00E35847" w:rsidRDefault="00E35847" w:rsidP="00E35847">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E35847">
        <w:rPr>
          <w:rFonts w:asciiTheme="majorHAnsi" w:eastAsia="Times New Roman" w:hAnsiTheme="majorHAnsi" w:cstheme="majorHAnsi"/>
          <w:noProof w:val="0"/>
          <w:color w:val="333333"/>
          <w:sz w:val="24"/>
          <w:szCs w:val="24"/>
          <w:lang w:val="en-US"/>
        </w:rPr>
        <w:t>MBO replaces trait based appraisal by per</w:t>
      </w:r>
      <w:r w:rsidRPr="00E35847">
        <w:rPr>
          <w:rFonts w:asciiTheme="majorHAnsi" w:eastAsia="Times New Roman" w:hAnsiTheme="majorHAnsi" w:cstheme="majorHAnsi"/>
          <w:noProof w:val="0"/>
          <w:color w:val="333333"/>
          <w:sz w:val="24"/>
          <w:szCs w:val="24"/>
          <w:lang w:val="en-US"/>
        </w:rPr>
        <w:softHyphen/>
        <w:t>formance based appraisal. Quantitative targets for every ind</w:t>
      </w:r>
      <w:r w:rsidR="00A31536">
        <w:rPr>
          <w:rFonts w:asciiTheme="majorHAnsi" w:eastAsia="Times New Roman" w:hAnsiTheme="majorHAnsi" w:cstheme="majorHAnsi"/>
          <w:noProof w:val="0"/>
          <w:color w:val="333333"/>
          <w:sz w:val="24"/>
          <w:szCs w:val="24"/>
          <w:lang w:val="en-US"/>
        </w:rPr>
        <w:t>ividual ena</w:t>
      </w:r>
      <w:r w:rsidR="00A31536">
        <w:rPr>
          <w:rFonts w:asciiTheme="majorHAnsi" w:eastAsia="Times New Roman" w:hAnsiTheme="majorHAnsi" w:cstheme="majorHAnsi"/>
          <w:noProof w:val="0"/>
          <w:color w:val="333333"/>
          <w:sz w:val="24"/>
          <w:szCs w:val="24"/>
          <w:lang w:val="en-US"/>
        </w:rPr>
        <w:softHyphen/>
        <w:t>bles them</w:t>
      </w:r>
      <w:r w:rsidRPr="00E35847">
        <w:rPr>
          <w:rFonts w:asciiTheme="majorHAnsi" w:eastAsia="Times New Roman" w:hAnsiTheme="majorHAnsi" w:cstheme="majorHAnsi"/>
          <w:noProof w:val="0"/>
          <w:color w:val="333333"/>
          <w:sz w:val="24"/>
          <w:szCs w:val="24"/>
          <w:lang w:val="en-US"/>
        </w:rPr>
        <w:t xml:space="preserve"> to evaluate hi</w:t>
      </w:r>
      <w:r w:rsidR="00A31536">
        <w:rPr>
          <w:rFonts w:asciiTheme="majorHAnsi" w:eastAsia="Times New Roman" w:hAnsiTheme="majorHAnsi" w:cstheme="majorHAnsi"/>
          <w:noProof w:val="0"/>
          <w:color w:val="333333"/>
          <w:sz w:val="24"/>
          <w:szCs w:val="24"/>
          <w:lang w:val="en-US"/>
        </w:rPr>
        <w:t>s/her</w:t>
      </w:r>
      <w:r w:rsidRPr="00E35847">
        <w:rPr>
          <w:rFonts w:asciiTheme="majorHAnsi" w:eastAsia="Times New Roman" w:hAnsiTheme="majorHAnsi" w:cstheme="majorHAnsi"/>
          <w:noProof w:val="0"/>
          <w:color w:val="333333"/>
          <w:sz w:val="24"/>
          <w:szCs w:val="24"/>
          <w:lang w:val="en-US"/>
        </w:rPr>
        <w:t xml:space="preserve"> own performance. Performance under MBO is innovative and future oriented. It is positive, more objective and par</w:t>
      </w:r>
      <w:r w:rsidRPr="00E35847">
        <w:rPr>
          <w:rFonts w:asciiTheme="majorHAnsi" w:eastAsia="Times New Roman" w:hAnsiTheme="majorHAnsi" w:cstheme="majorHAnsi"/>
          <w:noProof w:val="0"/>
          <w:color w:val="333333"/>
          <w:sz w:val="24"/>
          <w:szCs w:val="24"/>
          <w:lang w:val="en-US"/>
        </w:rPr>
        <w:softHyphen/>
        <w:t>ticipative. Emphasis is on job requirements rather than on personality</w:t>
      </w:r>
      <w:r w:rsidR="00A31536">
        <w:rPr>
          <w:rFonts w:asciiTheme="majorHAnsi" w:eastAsia="Times New Roman" w:hAnsiTheme="majorHAnsi" w:cstheme="majorHAnsi"/>
          <w:noProof w:val="0"/>
          <w:color w:val="333333"/>
          <w:sz w:val="24"/>
          <w:szCs w:val="24"/>
          <w:lang w:val="en-US"/>
        </w:rPr>
        <w:t>.</w:t>
      </w:r>
    </w:p>
    <w:p w:rsidR="00E35847" w:rsidRPr="00E35847" w:rsidRDefault="00E35847" w:rsidP="00E35847">
      <w:pPr>
        <w:shd w:val="clear" w:color="auto" w:fill="FFFFFF"/>
        <w:spacing w:after="150" w:line="240" w:lineRule="auto"/>
        <w:rPr>
          <w:rFonts w:asciiTheme="majorHAnsi" w:eastAsia="Times New Roman" w:hAnsiTheme="majorHAnsi" w:cstheme="majorHAnsi"/>
          <w:b/>
          <w:bCs/>
          <w:noProof w:val="0"/>
          <w:color w:val="333333"/>
          <w:sz w:val="24"/>
          <w:szCs w:val="24"/>
          <w:lang w:val="en-US"/>
        </w:rPr>
      </w:pPr>
      <w:r w:rsidRPr="00E35847">
        <w:rPr>
          <w:rFonts w:asciiTheme="majorHAnsi" w:eastAsia="Times New Roman" w:hAnsiTheme="majorHAnsi" w:cstheme="majorHAnsi"/>
          <w:b/>
          <w:bCs/>
          <w:noProof w:val="0"/>
          <w:color w:val="333333"/>
          <w:sz w:val="24"/>
          <w:szCs w:val="24"/>
          <w:lang w:val="en-US"/>
        </w:rPr>
        <w:t>Motivation and Commitment:</w:t>
      </w:r>
    </w:p>
    <w:p w:rsidR="00E35847" w:rsidRPr="00E35847" w:rsidRDefault="00E35847" w:rsidP="00E35847">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E35847">
        <w:rPr>
          <w:rFonts w:asciiTheme="majorHAnsi" w:eastAsia="Times New Roman" w:hAnsiTheme="majorHAnsi" w:cstheme="majorHAnsi"/>
          <w:noProof w:val="0"/>
          <w:color w:val="333333"/>
          <w:sz w:val="24"/>
          <w:szCs w:val="24"/>
          <w:lang w:val="en-US"/>
        </w:rPr>
        <w:t>Improved communication and sense of involvement provides psychological satisfaction and stimulates them for</w:t>
      </w:r>
      <w:r w:rsidR="002F3AF4">
        <w:rPr>
          <w:rFonts w:asciiTheme="majorHAnsi" w:eastAsia="Times New Roman" w:hAnsiTheme="majorHAnsi" w:cstheme="majorHAnsi"/>
          <w:noProof w:val="0"/>
          <w:color w:val="333333"/>
          <w:sz w:val="24"/>
          <w:szCs w:val="24"/>
          <w:lang w:val="en-US"/>
        </w:rPr>
        <w:t xml:space="preserve"> hard work Conversion of organis</w:t>
      </w:r>
      <w:r w:rsidRPr="00E35847">
        <w:rPr>
          <w:rFonts w:asciiTheme="majorHAnsi" w:eastAsia="Times New Roman" w:hAnsiTheme="majorHAnsi" w:cstheme="majorHAnsi"/>
          <w:noProof w:val="0"/>
          <w:color w:val="333333"/>
          <w:sz w:val="24"/>
          <w:szCs w:val="24"/>
          <w:lang w:val="en-US"/>
        </w:rPr>
        <w:t>ational goals into personal goals helps to integrate</w:t>
      </w:r>
      <w:r w:rsidR="002F3AF4">
        <w:rPr>
          <w:rFonts w:asciiTheme="majorHAnsi" w:eastAsia="Times New Roman" w:hAnsiTheme="majorHAnsi" w:cstheme="majorHAnsi"/>
          <w:noProof w:val="0"/>
          <w:color w:val="333333"/>
          <w:sz w:val="24"/>
          <w:szCs w:val="24"/>
          <w:lang w:val="en-US"/>
        </w:rPr>
        <w:t xml:space="preserve"> the individual with the organis</w:t>
      </w:r>
      <w:r w:rsidRPr="00E35847">
        <w:rPr>
          <w:rFonts w:asciiTheme="majorHAnsi" w:eastAsia="Times New Roman" w:hAnsiTheme="majorHAnsi" w:cstheme="majorHAnsi"/>
          <w:noProof w:val="0"/>
          <w:color w:val="333333"/>
          <w:sz w:val="24"/>
          <w:szCs w:val="24"/>
          <w:lang w:val="en-US"/>
        </w:rPr>
        <w:t>at</w:t>
      </w:r>
      <w:bookmarkStart w:id="0" w:name="_GoBack"/>
      <w:bookmarkEnd w:id="0"/>
      <w:r w:rsidRPr="00E35847">
        <w:rPr>
          <w:rFonts w:asciiTheme="majorHAnsi" w:eastAsia="Times New Roman" w:hAnsiTheme="majorHAnsi" w:cstheme="majorHAnsi"/>
          <w:noProof w:val="0"/>
          <w:color w:val="333333"/>
          <w:sz w:val="24"/>
          <w:szCs w:val="24"/>
          <w:lang w:val="en-US"/>
        </w:rPr>
        <w:t>ion. MBO ensures perfor</w:t>
      </w:r>
      <w:r w:rsidRPr="00E35847">
        <w:rPr>
          <w:rFonts w:asciiTheme="majorHAnsi" w:eastAsia="Times New Roman" w:hAnsiTheme="majorHAnsi" w:cstheme="majorHAnsi"/>
          <w:noProof w:val="0"/>
          <w:color w:val="333333"/>
          <w:sz w:val="24"/>
          <w:szCs w:val="24"/>
          <w:lang w:val="en-US"/>
        </w:rPr>
        <w:softHyphen/>
        <w:t>mance by converting objective needs into personal goals and by providing freedom to subordinates.</w:t>
      </w:r>
    </w:p>
    <w:p w:rsidR="00903ADF" w:rsidRDefault="00903ADF" w:rsidP="00D023FA">
      <w:pPr>
        <w:shd w:val="clear" w:color="auto" w:fill="FFFFFF"/>
        <w:spacing w:after="150" w:line="240" w:lineRule="auto"/>
        <w:rPr>
          <w:rFonts w:asciiTheme="majorHAnsi" w:eastAsia="Times New Roman" w:hAnsiTheme="majorHAnsi" w:cstheme="majorHAnsi"/>
          <w:noProof w:val="0"/>
          <w:color w:val="333333"/>
          <w:sz w:val="24"/>
          <w:szCs w:val="24"/>
          <w:lang w:val="en-US"/>
        </w:rPr>
      </w:pPr>
    </w:p>
    <w:p w:rsidR="00AE05D8" w:rsidRPr="00D023FA" w:rsidRDefault="00AE05D8" w:rsidP="00D023FA">
      <w:pPr>
        <w:shd w:val="clear" w:color="auto" w:fill="FFFFFF"/>
        <w:spacing w:after="150" w:line="240" w:lineRule="auto"/>
        <w:rPr>
          <w:rFonts w:asciiTheme="majorHAnsi" w:eastAsia="Times New Roman" w:hAnsiTheme="majorHAnsi" w:cstheme="majorHAnsi"/>
          <w:noProof w:val="0"/>
          <w:color w:val="333333"/>
          <w:sz w:val="24"/>
          <w:szCs w:val="24"/>
          <w:lang w:val="en-US"/>
        </w:rPr>
      </w:pPr>
    </w:p>
    <w:p w:rsidR="00D023FA" w:rsidRPr="00E35847" w:rsidRDefault="00D023FA" w:rsidP="00D023FA">
      <w:pPr>
        <w:shd w:val="clear" w:color="auto" w:fill="FFFFFF"/>
        <w:spacing w:after="150" w:line="240" w:lineRule="auto"/>
        <w:rPr>
          <w:rFonts w:asciiTheme="majorHAnsi" w:eastAsia="Times New Roman" w:hAnsiTheme="majorHAnsi" w:cstheme="majorHAnsi"/>
          <w:b/>
          <w:noProof w:val="0"/>
          <w:color w:val="333333"/>
          <w:sz w:val="26"/>
          <w:szCs w:val="26"/>
          <w:lang w:val="en-US"/>
        </w:rPr>
      </w:pPr>
      <w:r w:rsidRPr="00D023FA">
        <w:rPr>
          <w:rFonts w:asciiTheme="majorHAnsi" w:eastAsia="Times New Roman" w:hAnsiTheme="majorHAnsi" w:cstheme="majorHAnsi"/>
          <w:b/>
          <w:noProof w:val="0"/>
          <w:color w:val="333333"/>
          <w:sz w:val="26"/>
          <w:szCs w:val="26"/>
          <w:lang w:val="en-US"/>
        </w:rPr>
        <w:t>2a. Define Decision</w:t>
      </w:r>
    </w:p>
    <w:p w:rsidR="00003EB6" w:rsidRPr="00D023FA" w:rsidRDefault="00003EB6" w:rsidP="00D023FA">
      <w:pPr>
        <w:shd w:val="clear" w:color="auto" w:fill="FFFFFF"/>
        <w:spacing w:after="150" w:line="240" w:lineRule="auto"/>
        <w:rPr>
          <w:rFonts w:asciiTheme="majorHAnsi" w:eastAsia="Times New Roman" w:hAnsiTheme="majorHAnsi" w:cstheme="majorHAnsi"/>
          <w:noProof w:val="0"/>
          <w:color w:val="333333"/>
          <w:sz w:val="24"/>
          <w:szCs w:val="24"/>
          <w:lang w:val="en-US"/>
        </w:rPr>
      </w:pPr>
      <w:r w:rsidRPr="00A31536">
        <w:rPr>
          <w:rFonts w:asciiTheme="majorHAnsi" w:eastAsia="Times New Roman" w:hAnsiTheme="majorHAnsi" w:cstheme="majorHAnsi"/>
          <w:noProof w:val="0"/>
          <w:color w:val="333333"/>
          <w:sz w:val="24"/>
          <w:szCs w:val="24"/>
        </w:rPr>
        <w:t>A </w:t>
      </w:r>
      <w:r w:rsidRPr="00A31536">
        <w:rPr>
          <w:rFonts w:asciiTheme="majorHAnsi" w:eastAsia="Times New Roman" w:hAnsiTheme="majorHAnsi" w:cstheme="majorHAnsi"/>
          <w:bCs/>
          <w:noProof w:val="0"/>
          <w:color w:val="333333"/>
          <w:sz w:val="24"/>
          <w:szCs w:val="24"/>
        </w:rPr>
        <w:t>decision</w:t>
      </w:r>
      <w:r w:rsidRPr="00A31536">
        <w:rPr>
          <w:rFonts w:asciiTheme="majorHAnsi" w:eastAsia="Times New Roman" w:hAnsiTheme="majorHAnsi" w:cstheme="majorHAnsi"/>
          <w:noProof w:val="0"/>
          <w:color w:val="333333"/>
          <w:sz w:val="24"/>
          <w:szCs w:val="24"/>
        </w:rPr>
        <w:t> can be </w:t>
      </w:r>
      <w:r w:rsidRPr="00A31536">
        <w:rPr>
          <w:rFonts w:asciiTheme="majorHAnsi" w:eastAsia="Times New Roman" w:hAnsiTheme="majorHAnsi" w:cstheme="majorHAnsi"/>
          <w:bCs/>
          <w:noProof w:val="0"/>
          <w:color w:val="333333"/>
          <w:sz w:val="24"/>
          <w:szCs w:val="24"/>
        </w:rPr>
        <w:t>defined</w:t>
      </w:r>
      <w:r w:rsidRPr="00A31536">
        <w:rPr>
          <w:rFonts w:asciiTheme="majorHAnsi" w:eastAsia="Times New Roman" w:hAnsiTheme="majorHAnsi" w:cstheme="majorHAnsi"/>
          <w:noProof w:val="0"/>
          <w:color w:val="333333"/>
          <w:sz w:val="24"/>
          <w:szCs w:val="24"/>
        </w:rPr>
        <w:t xml:space="preserve"> as a course of action purposely chosen from a </w:t>
      </w:r>
      <w:r w:rsidR="002F3AF4">
        <w:rPr>
          <w:rFonts w:asciiTheme="majorHAnsi" w:eastAsia="Times New Roman" w:hAnsiTheme="majorHAnsi" w:cstheme="majorHAnsi"/>
          <w:noProof w:val="0"/>
          <w:color w:val="333333"/>
          <w:sz w:val="24"/>
          <w:szCs w:val="24"/>
        </w:rPr>
        <w:t>bunch</w:t>
      </w:r>
      <w:r w:rsidRPr="00A31536">
        <w:rPr>
          <w:rFonts w:asciiTheme="majorHAnsi" w:eastAsia="Times New Roman" w:hAnsiTheme="majorHAnsi" w:cstheme="majorHAnsi"/>
          <w:noProof w:val="0"/>
          <w:color w:val="333333"/>
          <w:sz w:val="24"/>
          <w:szCs w:val="24"/>
        </w:rPr>
        <w:t xml:space="preserve"> of</w:t>
      </w:r>
      <w:r w:rsidR="002F3AF4">
        <w:rPr>
          <w:rFonts w:asciiTheme="majorHAnsi" w:eastAsia="Times New Roman" w:hAnsiTheme="majorHAnsi" w:cstheme="majorHAnsi"/>
          <w:noProof w:val="0"/>
          <w:color w:val="333333"/>
          <w:sz w:val="24"/>
          <w:szCs w:val="24"/>
        </w:rPr>
        <w:t xml:space="preserve"> alternatives to achieve organis</w:t>
      </w:r>
      <w:r w:rsidRPr="00A31536">
        <w:rPr>
          <w:rFonts w:asciiTheme="majorHAnsi" w:eastAsia="Times New Roman" w:hAnsiTheme="majorHAnsi" w:cstheme="majorHAnsi"/>
          <w:noProof w:val="0"/>
          <w:color w:val="333333"/>
          <w:sz w:val="24"/>
          <w:szCs w:val="24"/>
        </w:rPr>
        <w:t>ational or managerial objectives or goals. </w:t>
      </w:r>
      <w:r w:rsidRPr="00A31536">
        <w:rPr>
          <w:rFonts w:asciiTheme="majorHAnsi" w:eastAsia="Times New Roman" w:hAnsiTheme="majorHAnsi" w:cstheme="majorHAnsi"/>
          <w:bCs/>
          <w:noProof w:val="0"/>
          <w:color w:val="333333"/>
          <w:sz w:val="24"/>
          <w:szCs w:val="24"/>
        </w:rPr>
        <w:t xml:space="preserve">Decision </w:t>
      </w:r>
      <w:r w:rsidRPr="00A31536">
        <w:rPr>
          <w:rFonts w:asciiTheme="majorHAnsi" w:eastAsia="Times New Roman" w:hAnsiTheme="majorHAnsi" w:cstheme="majorHAnsi"/>
          <w:noProof w:val="0"/>
          <w:color w:val="333333"/>
          <w:sz w:val="24"/>
          <w:szCs w:val="24"/>
        </w:rPr>
        <w:t>making process is continuous and indispensable c</w:t>
      </w:r>
      <w:r w:rsidR="002F3AF4">
        <w:rPr>
          <w:rFonts w:asciiTheme="majorHAnsi" w:eastAsia="Times New Roman" w:hAnsiTheme="majorHAnsi" w:cstheme="majorHAnsi"/>
          <w:noProof w:val="0"/>
          <w:color w:val="333333"/>
          <w:sz w:val="24"/>
          <w:szCs w:val="24"/>
        </w:rPr>
        <w:t>omponent of managing any organis</w:t>
      </w:r>
      <w:r w:rsidRPr="00A31536">
        <w:rPr>
          <w:rFonts w:asciiTheme="majorHAnsi" w:eastAsia="Times New Roman" w:hAnsiTheme="majorHAnsi" w:cstheme="majorHAnsi"/>
          <w:noProof w:val="0"/>
          <w:color w:val="333333"/>
          <w:sz w:val="24"/>
          <w:szCs w:val="24"/>
        </w:rPr>
        <w:t>ation or </w:t>
      </w:r>
      <w:r w:rsidRPr="00A31536">
        <w:rPr>
          <w:rFonts w:asciiTheme="majorHAnsi" w:eastAsia="Times New Roman" w:hAnsiTheme="majorHAnsi" w:cstheme="majorHAnsi"/>
          <w:bCs/>
          <w:noProof w:val="0"/>
          <w:color w:val="333333"/>
          <w:sz w:val="24"/>
          <w:szCs w:val="24"/>
        </w:rPr>
        <w:t>business</w:t>
      </w:r>
      <w:r w:rsidRPr="00A31536">
        <w:rPr>
          <w:rFonts w:asciiTheme="majorHAnsi" w:eastAsia="Times New Roman" w:hAnsiTheme="majorHAnsi" w:cstheme="majorHAnsi"/>
          <w:noProof w:val="0"/>
          <w:color w:val="333333"/>
          <w:sz w:val="24"/>
          <w:szCs w:val="24"/>
        </w:rPr>
        <w:t> activities.</w:t>
      </w:r>
    </w:p>
    <w:p w:rsidR="00D023FA" w:rsidRPr="00D023FA" w:rsidRDefault="00D023FA" w:rsidP="00D023FA">
      <w:pPr>
        <w:shd w:val="clear" w:color="auto" w:fill="FFFFFF"/>
        <w:spacing w:after="150" w:line="240" w:lineRule="auto"/>
        <w:rPr>
          <w:rFonts w:asciiTheme="majorHAnsi" w:eastAsia="Times New Roman" w:hAnsiTheme="majorHAnsi" w:cstheme="majorHAnsi"/>
          <w:b/>
          <w:noProof w:val="0"/>
          <w:color w:val="333333"/>
          <w:sz w:val="26"/>
          <w:szCs w:val="26"/>
          <w:lang w:val="en-US"/>
        </w:rPr>
      </w:pPr>
      <w:r w:rsidRPr="00D023FA">
        <w:rPr>
          <w:rFonts w:asciiTheme="majorHAnsi" w:eastAsia="Times New Roman" w:hAnsiTheme="majorHAnsi" w:cstheme="majorHAnsi"/>
          <w:b/>
          <w:noProof w:val="0"/>
          <w:color w:val="333333"/>
          <w:sz w:val="26"/>
          <w:szCs w:val="26"/>
          <w:lang w:val="en-US"/>
        </w:rPr>
        <w:t>2b. Describe the Rational Decision-Making Process in Business</w:t>
      </w:r>
    </w:p>
    <w:p w:rsidR="00FB1AF1" w:rsidRPr="00FC1460" w:rsidRDefault="00A31536">
      <w:pPr>
        <w:rPr>
          <w:rFonts w:asciiTheme="majorHAnsi" w:hAnsiTheme="majorHAnsi" w:cstheme="majorHAnsi"/>
          <w:sz w:val="24"/>
          <w:szCs w:val="24"/>
        </w:rPr>
      </w:pPr>
      <w:r>
        <w:rPr>
          <w:rFonts w:asciiTheme="majorHAnsi" w:hAnsiTheme="majorHAnsi" w:cstheme="majorHAnsi"/>
          <w:sz w:val="24"/>
          <w:szCs w:val="24"/>
        </w:rPr>
        <w:t>This is a</w:t>
      </w:r>
      <w:r w:rsidR="00003EB6" w:rsidRPr="00003EB6">
        <w:rPr>
          <w:rFonts w:asciiTheme="majorHAnsi" w:hAnsiTheme="majorHAnsi" w:cstheme="majorHAnsi"/>
          <w:sz w:val="24"/>
          <w:szCs w:val="24"/>
        </w:rPr>
        <w:t xml:space="preserve"> method for systematically selecting among possible choices that is based on reason and facts. In a rational decision making process, a business manager will often employ a series of analytical steps to review relevant facts, observations and possible outcomes before choosing a particular course of action.</w:t>
      </w:r>
      <w:r w:rsidR="00003EB6" w:rsidRPr="00003EB6">
        <w:rPr>
          <w:rFonts w:asciiTheme="majorHAnsi" w:hAnsiTheme="majorHAnsi" w:cstheme="majorHAnsi"/>
          <w:sz w:val="24"/>
          <w:szCs w:val="24"/>
        </w:rPr>
        <w:br/>
      </w:r>
      <w:r w:rsidR="00003EB6" w:rsidRPr="00003EB6">
        <w:rPr>
          <w:rFonts w:asciiTheme="majorHAnsi" w:hAnsiTheme="majorHAnsi" w:cstheme="majorHAnsi"/>
          <w:sz w:val="24"/>
          <w:szCs w:val="24"/>
        </w:rPr>
        <w:br/>
      </w:r>
    </w:p>
    <w:sectPr w:rsidR="00FB1AF1" w:rsidRPr="00FC1460">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AF" w:rsidRDefault="006B4BAF" w:rsidP="00D023FA">
      <w:pPr>
        <w:spacing w:after="0" w:line="240" w:lineRule="auto"/>
      </w:pPr>
      <w:r>
        <w:separator/>
      </w:r>
    </w:p>
  </w:endnote>
  <w:endnote w:type="continuationSeparator" w:id="0">
    <w:p w:rsidR="006B4BAF" w:rsidRDefault="006B4BAF" w:rsidP="00D0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FA" w:rsidRPr="00D023FA" w:rsidRDefault="00D023FA">
    <w:pPr>
      <w:pStyle w:val="Footer"/>
      <w:rPr>
        <w:rFonts w:asciiTheme="majorHAnsi" w:hAnsiTheme="majorHAnsi" w:cstheme="majorHAnsi"/>
        <w:sz w:val="24"/>
      </w:rPr>
    </w:pPr>
    <w:r w:rsidRPr="00D023FA">
      <w:rPr>
        <w:rFonts w:asciiTheme="majorHAnsi" w:hAnsiTheme="majorHAnsi" w:cstheme="majorHAnsi"/>
        <w:sz w:val="24"/>
      </w:rPr>
      <w:t>Adeoluwaseye Adeniyi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AF" w:rsidRDefault="006B4BAF" w:rsidP="00D023FA">
      <w:pPr>
        <w:spacing w:after="0" w:line="240" w:lineRule="auto"/>
      </w:pPr>
      <w:r>
        <w:separator/>
      </w:r>
    </w:p>
  </w:footnote>
  <w:footnote w:type="continuationSeparator" w:id="0">
    <w:p w:rsidR="006B4BAF" w:rsidRDefault="006B4BAF" w:rsidP="00D0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FA" w:rsidRPr="00D023FA" w:rsidRDefault="00D023FA" w:rsidP="00D023FA">
    <w:pPr>
      <w:pStyle w:val="Header"/>
      <w:jc w:val="center"/>
      <w:rPr>
        <w:rFonts w:asciiTheme="majorHAnsi" w:hAnsiTheme="majorHAnsi" w:cstheme="majorHAnsi"/>
        <w:sz w:val="24"/>
      </w:rPr>
    </w:pPr>
    <w:r w:rsidRPr="00D023FA">
      <w:rPr>
        <w:rFonts w:asciiTheme="majorHAnsi" w:hAnsiTheme="majorHAnsi" w:cstheme="majorHAnsi"/>
        <w:sz w:val="24"/>
      </w:rPr>
      <w:t>BUS 206 – Introduction to Business Assignment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B61B6"/>
    <w:multiLevelType w:val="hybridMultilevel"/>
    <w:tmpl w:val="C032F2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FA"/>
    <w:rsid w:val="00003EB6"/>
    <w:rsid w:val="002F3AF4"/>
    <w:rsid w:val="004C0A56"/>
    <w:rsid w:val="006B4BAF"/>
    <w:rsid w:val="0086633C"/>
    <w:rsid w:val="00903ADF"/>
    <w:rsid w:val="00A31536"/>
    <w:rsid w:val="00AE05D8"/>
    <w:rsid w:val="00B64C39"/>
    <w:rsid w:val="00D023FA"/>
    <w:rsid w:val="00E35847"/>
    <w:rsid w:val="00E7464E"/>
    <w:rsid w:val="00F46D88"/>
    <w:rsid w:val="00FB1AF1"/>
    <w:rsid w:val="00FC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43AC"/>
  <w15:chartTrackingRefBased/>
  <w15:docId w15:val="{6BA3E737-01F0-47F5-B918-1A0925D1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23FA"/>
    <w:rPr>
      <w:b/>
      <w:bCs/>
    </w:rPr>
  </w:style>
  <w:style w:type="paragraph" w:styleId="NormalWeb">
    <w:name w:val="Normal (Web)"/>
    <w:basedOn w:val="Normal"/>
    <w:uiPriority w:val="99"/>
    <w:semiHidden/>
    <w:unhideWhenUsed/>
    <w:rsid w:val="00D023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Header">
    <w:name w:val="header"/>
    <w:basedOn w:val="Normal"/>
    <w:link w:val="HeaderChar"/>
    <w:uiPriority w:val="99"/>
    <w:unhideWhenUsed/>
    <w:rsid w:val="00D02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FA"/>
    <w:rPr>
      <w:noProof/>
      <w:lang w:val="en-GB"/>
    </w:rPr>
  </w:style>
  <w:style w:type="paragraph" w:styleId="Footer">
    <w:name w:val="footer"/>
    <w:basedOn w:val="Normal"/>
    <w:link w:val="FooterChar"/>
    <w:uiPriority w:val="99"/>
    <w:unhideWhenUsed/>
    <w:rsid w:val="00D02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FA"/>
    <w:rPr>
      <w:noProof/>
      <w:lang w:val="en-GB"/>
    </w:rPr>
  </w:style>
  <w:style w:type="character" w:styleId="Hyperlink">
    <w:name w:val="Hyperlink"/>
    <w:basedOn w:val="DefaultParagraphFont"/>
    <w:uiPriority w:val="99"/>
    <w:semiHidden/>
    <w:unhideWhenUsed/>
    <w:rsid w:val="00D023FA"/>
    <w:rPr>
      <w:color w:val="0000FF"/>
      <w:u w:val="single"/>
    </w:rPr>
  </w:style>
  <w:style w:type="paragraph" w:styleId="ListParagraph">
    <w:name w:val="List Paragraph"/>
    <w:basedOn w:val="Normal"/>
    <w:uiPriority w:val="34"/>
    <w:qFormat/>
    <w:rsid w:val="00FC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8102">
      <w:bodyDiv w:val="1"/>
      <w:marLeft w:val="0"/>
      <w:marRight w:val="0"/>
      <w:marTop w:val="0"/>
      <w:marBottom w:val="0"/>
      <w:divBdr>
        <w:top w:val="none" w:sz="0" w:space="0" w:color="auto"/>
        <w:left w:val="none" w:sz="0" w:space="0" w:color="auto"/>
        <w:bottom w:val="none" w:sz="0" w:space="0" w:color="auto"/>
        <w:right w:val="none" w:sz="0" w:space="0" w:color="auto"/>
      </w:divBdr>
      <w:divsChild>
        <w:div w:id="1811022461">
          <w:marLeft w:val="0"/>
          <w:marRight w:val="0"/>
          <w:marTop w:val="0"/>
          <w:marBottom w:val="0"/>
          <w:divBdr>
            <w:top w:val="none" w:sz="0" w:space="0" w:color="auto"/>
            <w:left w:val="none" w:sz="0" w:space="0" w:color="auto"/>
            <w:bottom w:val="none" w:sz="0" w:space="0" w:color="auto"/>
            <w:right w:val="none" w:sz="0" w:space="0" w:color="auto"/>
          </w:divBdr>
          <w:divsChild>
            <w:div w:id="1111239978">
              <w:marLeft w:val="0"/>
              <w:marRight w:val="0"/>
              <w:marTop w:val="150"/>
              <w:marBottom w:val="150"/>
              <w:divBdr>
                <w:top w:val="none" w:sz="0" w:space="0" w:color="auto"/>
                <w:left w:val="none" w:sz="0" w:space="0" w:color="auto"/>
                <w:bottom w:val="none" w:sz="0" w:space="0" w:color="auto"/>
                <w:right w:val="none" w:sz="0" w:space="0" w:color="auto"/>
              </w:divBdr>
            </w:div>
            <w:div w:id="8330329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0138767">
      <w:bodyDiv w:val="1"/>
      <w:marLeft w:val="0"/>
      <w:marRight w:val="0"/>
      <w:marTop w:val="0"/>
      <w:marBottom w:val="0"/>
      <w:divBdr>
        <w:top w:val="none" w:sz="0" w:space="0" w:color="auto"/>
        <w:left w:val="none" w:sz="0" w:space="0" w:color="auto"/>
        <w:bottom w:val="none" w:sz="0" w:space="0" w:color="auto"/>
        <w:right w:val="none" w:sz="0" w:space="0" w:color="auto"/>
      </w:divBdr>
    </w:div>
    <w:div w:id="358820709">
      <w:bodyDiv w:val="1"/>
      <w:marLeft w:val="0"/>
      <w:marRight w:val="0"/>
      <w:marTop w:val="0"/>
      <w:marBottom w:val="0"/>
      <w:divBdr>
        <w:top w:val="none" w:sz="0" w:space="0" w:color="auto"/>
        <w:left w:val="none" w:sz="0" w:space="0" w:color="auto"/>
        <w:bottom w:val="none" w:sz="0" w:space="0" w:color="auto"/>
        <w:right w:val="none" w:sz="0" w:space="0" w:color="auto"/>
      </w:divBdr>
    </w:div>
    <w:div w:id="443960783">
      <w:bodyDiv w:val="1"/>
      <w:marLeft w:val="0"/>
      <w:marRight w:val="0"/>
      <w:marTop w:val="0"/>
      <w:marBottom w:val="0"/>
      <w:divBdr>
        <w:top w:val="none" w:sz="0" w:space="0" w:color="auto"/>
        <w:left w:val="none" w:sz="0" w:space="0" w:color="auto"/>
        <w:bottom w:val="none" w:sz="0" w:space="0" w:color="auto"/>
        <w:right w:val="none" w:sz="0" w:space="0" w:color="auto"/>
      </w:divBdr>
    </w:div>
    <w:div w:id="702945667">
      <w:bodyDiv w:val="1"/>
      <w:marLeft w:val="0"/>
      <w:marRight w:val="0"/>
      <w:marTop w:val="0"/>
      <w:marBottom w:val="0"/>
      <w:divBdr>
        <w:top w:val="none" w:sz="0" w:space="0" w:color="auto"/>
        <w:left w:val="none" w:sz="0" w:space="0" w:color="auto"/>
        <w:bottom w:val="none" w:sz="0" w:space="0" w:color="auto"/>
        <w:right w:val="none" w:sz="0" w:space="0" w:color="auto"/>
      </w:divBdr>
    </w:div>
    <w:div w:id="852301023">
      <w:bodyDiv w:val="1"/>
      <w:marLeft w:val="0"/>
      <w:marRight w:val="0"/>
      <w:marTop w:val="0"/>
      <w:marBottom w:val="0"/>
      <w:divBdr>
        <w:top w:val="none" w:sz="0" w:space="0" w:color="auto"/>
        <w:left w:val="none" w:sz="0" w:space="0" w:color="auto"/>
        <w:bottom w:val="none" w:sz="0" w:space="0" w:color="auto"/>
        <w:right w:val="none" w:sz="0" w:space="0" w:color="auto"/>
      </w:divBdr>
    </w:div>
    <w:div w:id="897788140">
      <w:bodyDiv w:val="1"/>
      <w:marLeft w:val="0"/>
      <w:marRight w:val="0"/>
      <w:marTop w:val="0"/>
      <w:marBottom w:val="0"/>
      <w:divBdr>
        <w:top w:val="none" w:sz="0" w:space="0" w:color="auto"/>
        <w:left w:val="none" w:sz="0" w:space="0" w:color="auto"/>
        <w:bottom w:val="none" w:sz="0" w:space="0" w:color="auto"/>
        <w:right w:val="none" w:sz="0" w:space="0" w:color="auto"/>
      </w:divBdr>
      <w:divsChild>
        <w:div w:id="1933050534">
          <w:marLeft w:val="0"/>
          <w:marRight w:val="0"/>
          <w:marTop w:val="0"/>
          <w:marBottom w:val="0"/>
          <w:divBdr>
            <w:top w:val="none" w:sz="0" w:space="0" w:color="auto"/>
            <w:left w:val="none" w:sz="0" w:space="0" w:color="auto"/>
            <w:bottom w:val="none" w:sz="0" w:space="0" w:color="auto"/>
            <w:right w:val="none" w:sz="0" w:space="0" w:color="auto"/>
          </w:divBdr>
          <w:divsChild>
            <w:div w:id="656299662">
              <w:marLeft w:val="0"/>
              <w:marRight w:val="0"/>
              <w:marTop w:val="150"/>
              <w:marBottom w:val="150"/>
              <w:divBdr>
                <w:top w:val="none" w:sz="0" w:space="0" w:color="auto"/>
                <w:left w:val="none" w:sz="0" w:space="0" w:color="auto"/>
                <w:bottom w:val="none" w:sz="0" w:space="0" w:color="auto"/>
                <w:right w:val="none" w:sz="0" w:space="0" w:color="auto"/>
              </w:divBdr>
            </w:div>
            <w:div w:id="6049950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7232502">
      <w:bodyDiv w:val="1"/>
      <w:marLeft w:val="0"/>
      <w:marRight w:val="0"/>
      <w:marTop w:val="0"/>
      <w:marBottom w:val="0"/>
      <w:divBdr>
        <w:top w:val="none" w:sz="0" w:space="0" w:color="auto"/>
        <w:left w:val="none" w:sz="0" w:space="0" w:color="auto"/>
        <w:bottom w:val="none" w:sz="0" w:space="0" w:color="auto"/>
        <w:right w:val="none" w:sz="0" w:space="0" w:color="auto"/>
      </w:divBdr>
    </w:div>
    <w:div w:id="1214388560">
      <w:bodyDiv w:val="1"/>
      <w:marLeft w:val="0"/>
      <w:marRight w:val="0"/>
      <w:marTop w:val="0"/>
      <w:marBottom w:val="0"/>
      <w:divBdr>
        <w:top w:val="none" w:sz="0" w:space="0" w:color="auto"/>
        <w:left w:val="none" w:sz="0" w:space="0" w:color="auto"/>
        <w:bottom w:val="none" w:sz="0" w:space="0" w:color="auto"/>
        <w:right w:val="none" w:sz="0" w:space="0" w:color="auto"/>
      </w:divBdr>
    </w:div>
    <w:div w:id="1306543909">
      <w:bodyDiv w:val="1"/>
      <w:marLeft w:val="0"/>
      <w:marRight w:val="0"/>
      <w:marTop w:val="0"/>
      <w:marBottom w:val="0"/>
      <w:divBdr>
        <w:top w:val="none" w:sz="0" w:space="0" w:color="auto"/>
        <w:left w:val="none" w:sz="0" w:space="0" w:color="auto"/>
        <w:bottom w:val="none" w:sz="0" w:space="0" w:color="auto"/>
        <w:right w:val="none" w:sz="0" w:space="0" w:color="auto"/>
      </w:divBdr>
    </w:div>
    <w:div w:id="1376276910">
      <w:bodyDiv w:val="1"/>
      <w:marLeft w:val="0"/>
      <w:marRight w:val="0"/>
      <w:marTop w:val="0"/>
      <w:marBottom w:val="0"/>
      <w:divBdr>
        <w:top w:val="none" w:sz="0" w:space="0" w:color="auto"/>
        <w:left w:val="none" w:sz="0" w:space="0" w:color="auto"/>
        <w:bottom w:val="none" w:sz="0" w:space="0" w:color="auto"/>
        <w:right w:val="none" w:sz="0" w:space="0" w:color="auto"/>
      </w:divBdr>
    </w:div>
    <w:div w:id="1447844343">
      <w:bodyDiv w:val="1"/>
      <w:marLeft w:val="0"/>
      <w:marRight w:val="0"/>
      <w:marTop w:val="0"/>
      <w:marBottom w:val="0"/>
      <w:divBdr>
        <w:top w:val="none" w:sz="0" w:space="0" w:color="auto"/>
        <w:left w:val="none" w:sz="0" w:space="0" w:color="auto"/>
        <w:bottom w:val="none" w:sz="0" w:space="0" w:color="auto"/>
        <w:right w:val="none" w:sz="0" w:space="0" w:color="auto"/>
      </w:divBdr>
    </w:div>
    <w:div w:id="1524975778">
      <w:bodyDiv w:val="1"/>
      <w:marLeft w:val="0"/>
      <w:marRight w:val="0"/>
      <w:marTop w:val="0"/>
      <w:marBottom w:val="0"/>
      <w:divBdr>
        <w:top w:val="none" w:sz="0" w:space="0" w:color="auto"/>
        <w:left w:val="none" w:sz="0" w:space="0" w:color="auto"/>
        <w:bottom w:val="none" w:sz="0" w:space="0" w:color="auto"/>
        <w:right w:val="none" w:sz="0" w:space="0" w:color="auto"/>
      </w:divBdr>
    </w:div>
    <w:div w:id="1792748947">
      <w:bodyDiv w:val="1"/>
      <w:marLeft w:val="0"/>
      <w:marRight w:val="0"/>
      <w:marTop w:val="0"/>
      <w:marBottom w:val="0"/>
      <w:divBdr>
        <w:top w:val="none" w:sz="0" w:space="0" w:color="auto"/>
        <w:left w:val="none" w:sz="0" w:space="0" w:color="auto"/>
        <w:bottom w:val="none" w:sz="0" w:space="0" w:color="auto"/>
        <w:right w:val="none" w:sz="0" w:space="0" w:color="auto"/>
      </w:divBdr>
    </w:div>
    <w:div w:id="1831866090">
      <w:bodyDiv w:val="1"/>
      <w:marLeft w:val="0"/>
      <w:marRight w:val="0"/>
      <w:marTop w:val="0"/>
      <w:marBottom w:val="0"/>
      <w:divBdr>
        <w:top w:val="none" w:sz="0" w:space="0" w:color="auto"/>
        <w:left w:val="none" w:sz="0" w:space="0" w:color="auto"/>
        <w:bottom w:val="none" w:sz="0" w:space="0" w:color="auto"/>
        <w:right w:val="none" w:sz="0" w:space="0" w:color="auto"/>
      </w:divBdr>
    </w:div>
    <w:div w:id="1894845119">
      <w:bodyDiv w:val="1"/>
      <w:marLeft w:val="0"/>
      <w:marRight w:val="0"/>
      <w:marTop w:val="0"/>
      <w:marBottom w:val="0"/>
      <w:divBdr>
        <w:top w:val="none" w:sz="0" w:space="0" w:color="auto"/>
        <w:left w:val="none" w:sz="0" w:space="0" w:color="auto"/>
        <w:bottom w:val="none" w:sz="0" w:space="0" w:color="auto"/>
        <w:right w:val="none" w:sz="0" w:space="0" w:color="auto"/>
      </w:divBdr>
    </w:div>
    <w:div w:id="20778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employee.html" TargetMode="External"/><Relationship Id="rId18" Type="http://schemas.openxmlformats.org/officeDocument/2006/relationships/hyperlink" Target="http://www.businessdictionary.com/definition/planning.html" TargetMode="External"/><Relationship Id="rId26" Type="http://schemas.openxmlformats.org/officeDocument/2006/relationships/hyperlink" Target="http://www.businessdictionary.com/definition/administrative.html" TargetMode="External"/><Relationship Id="rId3" Type="http://schemas.openxmlformats.org/officeDocument/2006/relationships/settings" Target="settings.xml"/><Relationship Id="rId21" Type="http://schemas.openxmlformats.org/officeDocument/2006/relationships/hyperlink" Target="http://www.businessdictionary.com/definition/progress.html" TargetMode="External"/><Relationship Id="rId7" Type="http://schemas.openxmlformats.org/officeDocument/2006/relationships/hyperlink" Target="http://www.businessdictionary.com/definition/management-system.html" TargetMode="External"/><Relationship Id="rId12" Type="http://schemas.openxmlformats.org/officeDocument/2006/relationships/hyperlink" Target="http://www.businessdictionary.com/definition/systematic.html" TargetMode="External"/><Relationship Id="rId17" Type="http://schemas.openxmlformats.org/officeDocument/2006/relationships/hyperlink" Target="http://www.businessdictionary.com/definition/planning-process.html" TargetMode="External"/><Relationship Id="rId25" Type="http://schemas.openxmlformats.org/officeDocument/2006/relationships/hyperlink" Target="http://www.businessdictionary.com/definition/rigidity.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participation.html" TargetMode="External"/><Relationship Id="rId20" Type="http://schemas.openxmlformats.org/officeDocument/2006/relationships/hyperlink" Target="http://www.businessdictionary.com/definition/practice.html"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efficiency.html" TargetMode="External"/><Relationship Id="rId24" Type="http://schemas.openxmlformats.org/officeDocument/2006/relationships/hyperlink" Target="http://www.businessdictionary.com/definition/Peter-Drucker.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usinessdictionary.com/definition/commitment.html" TargetMode="External"/><Relationship Id="rId23" Type="http://schemas.openxmlformats.org/officeDocument/2006/relationships/hyperlink" Target="http://www.businessdictionary.com/definition/consistent.html" TargetMode="External"/><Relationship Id="rId28" Type="http://schemas.openxmlformats.org/officeDocument/2006/relationships/hyperlink" Target="http://www.businessdictionary.com/definition/valid.html" TargetMode="External"/><Relationship Id="rId10" Type="http://schemas.openxmlformats.org/officeDocument/2006/relationships/hyperlink" Target="http://www.businessdictionary.com/definition/common.html" TargetMode="External"/><Relationship Id="rId19" Type="http://schemas.openxmlformats.org/officeDocument/2006/relationships/hyperlink" Target="http://www.businessdictionary.com/definition/work.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inessdictionary.com/definition/management.html" TargetMode="External"/><Relationship Id="rId14" Type="http://schemas.openxmlformats.org/officeDocument/2006/relationships/hyperlink" Target="http://www.businessdictionary.com/definition/motivation.html" TargetMode="External"/><Relationship Id="rId22" Type="http://schemas.openxmlformats.org/officeDocument/2006/relationships/hyperlink" Target="http://www.businessdictionary.com/definition/order.html" TargetMode="External"/><Relationship Id="rId27" Type="http://schemas.openxmlformats.org/officeDocument/2006/relationships/hyperlink" Target="http://www.businessdictionary.com/definition/burden.html" TargetMode="External"/><Relationship Id="rId30" Type="http://schemas.openxmlformats.org/officeDocument/2006/relationships/header" Target="header1.xml"/><Relationship Id="rId8" Type="http://schemas.openxmlformats.org/officeDocument/2006/relationships/hyperlink" Target="http://www.businessdictionary.com/definition/organ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2018-03-19T17:19:00Z</dcterms:created>
  <dcterms:modified xsi:type="dcterms:W3CDTF">2018-03-19T19:53:00Z</dcterms:modified>
</cp:coreProperties>
</file>