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41" w:rsidRPr="00797E64" w:rsidRDefault="002B75FA">
      <w:pPr>
        <w:rPr>
          <w:sz w:val="28"/>
          <w:szCs w:val="28"/>
        </w:rPr>
      </w:pPr>
      <w:r w:rsidRPr="00797E64">
        <w:rPr>
          <w:sz w:val="28"/>
          <w:szCs w:val="28"/>
        </w:rPr>
        <w:t>NAME: ALICE TALATU ALIU</w:t>
      </w:r>
    </w:p>
    <w:p w:rsidR="002B75FA" w:rsidRPr="00797E64" w:rsidRDefault="002B75FA">
      <w:pPr>
        <w:rPr>
          <w:sz w:val="28"/>
          <w:szCs w:val="28"/>
        </w:rPr>
      </w:pPr>
      <w:r w:rsidRPr="00797E64">
        <w:rPr>
          <w:sz w:val="28"/>
          <w:szCs w:val="28"/>
        </w:rPr>
        <w:t>MATRIC NO: 17/MHS01/055</w:t>
      </w:r>
    </w:p>
    <w:p w:rsidR="002B75FA" w:rsidRPr="00797E64" w:rsidRDefault="002B75FA">
      <w:pPr>
        <w:rPr>
          <w:sz w:val="28"/>
          <w:szCs w:val="28"/>
        </w:rPr>
      </w:pPr>
      <w:r w:rsidRPr="00797E64">
        <w:rPr>
          <w:sz w:val="28"/>
          <w:szCs w:val="28"/>
        </w:rPr>
        <w:t>ASSIGNMENT: CHM 102</w:t>
      </w:r>
    </w:p>
    <w:p w:rsidR="002B75FA" w:rsidRPr="00797E64" w:rsidRDefault="002B75FA">
      <w:pPr>
        <w:rPr>
          <w:sz w:val="28"/>
          <w:szCs w:val="28"/>
        </w:rPr>
      </w:pPr>
    </w:p>
    <w:p w:rsidR="002B75FA" w:rsidRDefault="005B63A0">
      <w:pPr>
        <w:rPr>
          <w:sz w:val="28"/>
          <w:szCs w:val="28"/>
        </w:rPr>
      </w:pPr>
      <w:r>
        <w:rPr>
          <w:sz w:val="28"/>
          <w:szCs w:val="28"/>
        </w:rPr>
        <w:t xml:space="preserve">1a) </w:t>
      </w:r>
      <w:r w:rsidR="00C1081D">
        <w:rPr>
          <w:sz w:val="28"/>
          <w:szCs w:val="28"/>
        </w:rPr>
        <w:t>The mass of the molecular ion is odd so</w:t>
      </w:r>
    </w:p>
    <w:p w:rsidR="00C1081D" w:rsidRDefault="00C1081D">
      <w:pPr>
        <w:rPr>
          <w:sz w:val="28"/>
          <w:szCs w:val="28"/>
        </w:rPr>
      </w:pPr>
      <w:r>
        <w:rPr>
          <w:sz w:val="28"/>
          <w:szCs w:val="28"/>
        </w:rPr>
        <w:t xml:space="preserve">          N=14amu           105-14=91</w:t>
      </w:r>
    </w:p>
    <w:p w:rsidR="00C1081D" w:rsidRPr="00467644" w:rsidRDefault="00C1081D">
      <w:pPr>
        <w:rPr>
          <w:rFonts w:eastAsiaTheme="minorEastAsia"/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To determine no of carbon atoms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sz w:val="28"/>
          <w:szCs w:val="28"/>
        </w:rPr>
        <w:t>= 7.5 c</w:t>
      </w:r>
      <w:r>
        <w:rPr>
          <w:rFonts w:eastAsiaTheme="minorEastAsia"/>
          <w:sz w:val="28"/>
          <w:szCs w:val="28"/>
          <w:vertAlign w:val="subscript"/>
        </w:rPr>
        <w:t>7</w:t>
      </w:r>
      <w:r w:rsidR="00467644">
        <w:rPr>
          <w:rFonts w:eastAsiaTheme="minorEastAsia"/>
          <w:sz w:val="28"/>
          <w:szCs w:val="28"/>
        </w:rPr>
        <w:t>NH</w:t>
      </w:r>
      <w:r w:rsidR="00467644">
        <w:rPr>
          <w:rFonts w:eastAsiaTheme="minorEastAsia"/>
          <w:sz w:val="28"/>
          <w:szCs w:val="28"/>
          <w:vertAlign w:val="subscript"/>
        </w:rPr>
        <w:t>7</w:t>
      </w:r>
    </w:p>
    <w:p w:rsidR="00C1081D" w:rsidRDefault="00C1081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To make up the rest of the mass</w:t>
      </w:r>
    </w:p>
    <w:p w:rsidR="00C1081D" w:rsidRDefault="00C1081D">
      <w:pPr>
        <w:rPr>
          <w:rFonts w:eastAsiaTheme="minorEastAsia"/>
          <w:sz w:val="28"/>
          <w:szCs w:val="28"/>
          <w:vertAlign w:val="subscript"/>
        </w:rPr>
      </w:pPr>
      <w:r>
        <w:rPr>
          <w:rFonts w:eastAsiaTheme="minorEastAsia"/>
          <w:sz w:val="28"/>
          <w:szCs w:val="28"/>
        </w:rPr>
        <w:t xml:space="preserve">             7 H’s gives C</w:t>
      </w:r>
      <w:r>
        <w:rPr>
          <w:rFonts w:eastAsiaTheme="minorEastAsia"/>
          <w:sz w:val="28"/>
          <w:szCs w:val="28"/>
          <w:vertAlign w:val="subscript"/>
        </w:rPr>
        <w:t>7</w:t>
      </w:r>
      <w:r>
        <w:rPr>
          <w:rFonts w:eastAsiaTheme="minorEastAsia"/>
          <w:sz w:val="28"/>
          <w:szCs w:val="28"/>
        </w:rPr>
        <w:t>NH</w:t>
      </w:r>
      <w:r>
        <w:rPr>
          <w:rFonts w:eastAsiaTheme="minorEastAsia"/>
          <w:sz w:val="28"/>
          <w:szCs w:val="28"/>
          <w:vertAlign w:val="subscript"/>
        </w:rPr>
        <w:t>7</w:t>
      </w:r>
    </w:p>
    <w:p w:rsidR="00467644" w:rsidRPr="00467644" w:rsidRDefault="00C1081D">
      <w:pPr>
        <w:rPr>
          <w:rFonts w:eastAsiaTheme="minorEastAsia"/>
          <w:sz w:val="40"/>
          <w:szCs w:val="40"/>
          <w:vertAlign w:val="subscript"/>
        </w:rPr>
      </w:pPr>
      <w:r>
        <w:rPr>
          <w:rFonts w:eastAsiaTheme="minorEastAsia"/>
          <w:sz w:val="28"/>
          <w:szCs w:val="28"/>
          <w:vertAlign w:val="subscript"/>
        </w:rPr>
        <w:t xml:space="preserve">         </w:t>
      </w:r>
      <w:r w:rsidRPr="00467644">
        <w:rPr>
          <w:rFonts w:eastAsiaTheme="minorEastAsia"/>
          <w:sz w:val="40"/>
          <w:szCs w:val="40"/>
          <w:vertAlign w:val="subscript"/>
        </w:rPr>
        <w:t xml:space="preserve">           </w:t>
      </w:r>
      <w:r w:rsidR="00467644" w:rsidRPr="00467644">
        <w:rPr>
          <w:rFonts w:eastAsiaTheme="minorEastAsia"/>
          <w:sz w:val="40"/>
          <w:szCs w:val="40"/>
          <w:vertAlign w:val="subscript"/>
        </w:rPr>
        <w:t>7×12-84</w:t>
      </w:r>
    </w:p>
    <w:p w:rsidR="00467644" w:rsidRPr="00467644" w:rsidRDefault="00467644">
      <w:pPr>
        <w:rPr>
          <w:rFonts w:eastAsiaTheme="minorEastAsia"/>
          <w:sz w:val="40"/>
          <w:szCs w:val="40"/>
          <w:vertAlign w:val="subscript"/>
        </w:rPr>
      </w:pPr>
      <w:r>
        <w:rPr>
          <w:rFonts w:eastAsiaTheme="minorEastAsia"/>
          <w:sz w:val="36"/>
          <w:szCs w:val="36"/>
          <w:vertAlign w:val="subscript"/>
        </w:rPr>
        <w:t xml:space="preserve">        </w:t>
      </w:r>
      <w:r w:rsidRPr="00467644">
        <w:rPr>
          <w:rFonts w:eastAsiaTheme="minorEastAsia"/>
          <w:sz w:val="40"/>
          <w:szCs w:val="40"/>
          <w:vertAlign w:val="subscript"/>
        </w:rPr>
        <w:t xml:space="preserve">        1×14=14</w:t>
      </w:r>
    </w:p>
    <w:p w:rsidR="00467644" w:rsidRPr="00467644" w:rsidRDefault="00467644">
      <w:pPr>
        <w:rPr>
          <w:rFonts w:eastAsiaTheme="minorEastAsia"/>
          <w:sz w:val="40"/>
          <w:szCs w:val="40"/>
          <w:vertAlign w:val="subscript"/>
        </w:rPr>
      </w:pPr>
      <w:r w:rsidRPr="00467644">
        <w:rPr>
          <w:rFonts w:eastAsiaTheme="minorEastAsia"/>
          <w:sz w:val="40"/>
          <w:szCs w:val="40"/>
          <w:vertAlign w:val="subscript"/>
        </w:rPr>
        <w:t xml:space="preserve">                  105-</w:t>
      </w:r>
      <w:r>
        <w:rPr>
          <w:rFonts w:eastAsiaTheme="minorEastAsia"/>
          <w:sz w:val="40"/>
          <w:szCs w:val="40"/>
          <w:vertAlign w:val="subscript"/>
        </w:rPr>
        <w:t>(84+</w:t>
      </w:r>
      <w:r w:rsidRPr="00467644">
        <w:rPr>
          <w:rFonts w:eastAsiaTheme="minorEastAsia"/>
          <w:sz w:val="40"/>
          <w:szCs w:val="40"/>
          <w:vertAlign w:val="subscript"/>
        </w:rPr>
        <w:t xml:space="preserve"> </w:t>
      </w:r>
      <w:r w:rsidR="006221E3">
        <w:rPr>
          <w:rFonts w:eastAsiaTheme="minorEastAsia"/>
          <w:sz w:val="40"/>
          <w:szCs w:val="40"/>
          <w:vertAlign w:val="subscript"/>
        </w:rPr>
        <w:t>14)</w:t>
      </w:r>
      <w:r w:rsidR="006221E3" w:rsidRPr="00467644">
        <w:rPr>
          <w:rFonts w:eastAsiaTheme="minorEastAsia"/>
          <w:sz w:val="40"/>
          <w:szCs w:val="40"/>
          <w:vertAlign w:val="subscript"/>
        </w:rPr>
        <w:t xml:space="preserve"> =</w:t>
      </w:r>
      <w:r w:rsidRPr="00467644">
        <w:rPr>
          <w:rFonts w:eastAsiaTheme="minorEastAsia"/>
          <w:sz w:val="40"/>
          <w:szCs w:val="40"/>
          <w:vertAlign w:val="subscript"/>
        </w:rPr>
        <w:t>7</w:t>
      </w:r>
    </w:p>
    <w:p w:rsidR="00467644" w:rsidRDefault="00467644">
      <w:pPr>
        <w:rPr>
          <w:rFonts w:eastAsiaTheme="minorEastAsia"/>
          <w:sz w:val="36"/>
          <w:szCs w:val="36"/>
          <w:vertAlign w:val="subscript"/>
        </w:rPr>
      </w:pPr>
      <w:r>
        <w:rPr>
          <w:rFonts w:eastAsiaTheme="minorEastAsia"/>
          <w:sz w:val="36"/>
          <w:szCs w:val="36"/>
          <w:vertAlign w:val="subscript"/>
        </w:rPr>
        <w:t>when an 0 atom is added</w:t>
      </w:r>
    </w:p>
    <w:p w:rsidR="00467644" w:rsidRPr="00467644" w:rsidRDefault="00467644">
      <w:pPr>
        <w:rPr>
          <w:rFonts w:eastAsiaTheme="minorEastAsia"/>
          <w:sz w:val="32"/>
          <w:szCs w:val="32"/>
        </w:rPr>
      </w:pPr>
      <w:r w:rsidRPr="00467644">
        <w:rPr>
          <w:rFonts w:eastAsiaTheme="minorEastAsia"/>
          <w:sz w:val="32"/>
          <w:szCs w:val="32"/>
        </w:rPr>
        <w:t>c</w:t>
      </w:r>
      <w:r w:rsidRPr="00467644">
        <w:rPr>
          <w:rFonts w:eastAsiaTheme="minorEastAsia"/>
          <w:sz w:val="32"/>
          <w:szCs w:val="32"/>
          <w:vertAlign w:val="subscript"/>
        </w:rPr>
        <w:t>7</w:t>
      </w:r>
      <w:r w:rsidRPr="00467644">
        <w:rPr>
          <w:rFonts w:eastAsiaTheme="minorEastAsia"/>
          <w:sz w:val="32"/>
          <w:szCs w:val="32"/>
        </w:rPr>
        <w:t>NH</w:t>
      </w:r>
      <w:r w:rsidRPr="00467644">
        <w:rPr>
          <w:rFonts w:eastAsiaTheme="minorEastAsia"/>
          <w:sz w:val="32"/>
          <w:szCs w:val="32"/>
          <w:vertAlign w:val="subscript"/>
        </w:rPr>
        <w:t xml:space="preserve">7= </w:t>
      </w:r>
      <w:r w:rsidRPr="00467644">
        <w:rPr>
          <w:rFonts w:eastAsiaTheme="minorEastAsia"/>
          <w:sz w:val="32"/>
          <w:szCs w:val="32"/>
        </w:rPr>
        <w:t>c</w:t>
      </w:r>
      <w:r w:rsidRPr="00467644">
        <w:rPr>
          <w:rFonts w:eastAsiaTheme="minorEastAsia"/>
          <w:sz w:val="32"/>
          <w:szCs w:val="32"/>
          <w:vertAlign w:val="subscript"/>
        </w:rPr>
        <w:t>6</w:t>
      </w:r>
      <w:r w:rsidRPr="00467644">
        <w:rPr>
          <w:rFonts w:eastAsiaTheme="minorEastAsia"/>
          <w:sz w:val="32"/>
          <w:szCs w:val="32"/>
        </w:rPr>
        <w:t>noH</w:t>
      </w:r>
      <w:r w:rsidRPr="00467644">
        <w:rPr>
          <w:rFonts w:eastAsiaTheme="minorEastAsia"/>
          <w:sz w:val="32"/>
          <w:szCs w:val="32"/>
          <w:vertAlign w:val="subscript"/>
        </w:rPr>
        <w:t>3</w:t>
      </w:r>
    </w:p>
    <w:p w:rsidR="00467644" w:rsidRPr="00467644" w:rsidRDefault="0046764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(2(</w:t>
      </w:r>
      <w:r w:rsidR="006221E3">
        <w:rPr>
          <w:rFonts w:eastAsiaTheme="minorEastAsia"/>
          <w:sz w:val="32"/>
          <w:szCs w:val="32"/>
        </w:rPr>
        <w:t>6.5) +</w:t>
      </w:r>
      <w:r w:rsidRPr="00467644">
        <w:rPr>
          <w:rFonts w:eastAsiaTheme="minorEastAsia"/>
          <w:sz w:val="32"/>
          <w:szCs w:val="32"/>
        </w:rPr>
        <w:t>2-</w:t>
      </w:r>
      <w:r w:rsidR="006221E3" w:rsidRPr="00467644">
        <w:rPr>
          <w:rFonts w:eastAsiaTheme="minorEastAsia"/>
          <w:sz w:val="32"/>
          <w:szCs w:val="32"/>
        </w:rPr>
        <w:t>3)</w:t>
      </w:r>
      <w:r w:rsidR="006221E3">
        <w:rPr>
          <w:rFonts w:eastAsiaTheme="minorEastAsia"/>
          <w:sz w:val="32"/>
          <w:szCs w:val="32"/>
        </w:rPr>
        <w:t xml:space="preserve"> ⁄</w:t>
      </w:r>
      <w:r>
        <w:rPr>
          <w:rFonts w:eastAsiaTheme="minorEastAsia"/>
          <w:sz w:val="32"/>
          <w:szCs w:val="32"/>
        </w:rPr>
        <w:t>2</w:t>
      </w:r>
      <w:r w:rsidRPr="00467644">
        <w:rPr>
          <w:rFonts w:eastAsiaTheme="minorEastAsia"/>
          <w:sz w:val="32"/>
          <w:szCs w:val="32"/>
        </w:rPr>
        <w:t>=6</w:t>
      </w:r>
    </w:p>
    <w:p w:rsidR="002B75FA" w:rsidRPr="00797E64" w:rsidRDefault="002B75FA" w:rsidP="002B75FA">
      <w:pPr>
        <w:rPr>
          <w:sz w:val="28"/>
          <w:szCs w:val="28"/>
        </w:rPr>
      </w:pPr>
      <w:r w:rsidRPr="00797E64">
        <w:rPr>
          <w:sz w:val="28"/>
          <w:szCs w:val="28"/>
        </w:rPr>
        <w:t>1b) In Nucleic acids- they are essentials biopolymers for all life forms (DNA included)</w:t>
      </w:r>
    </w:p>
    <w:p w:rsidR="002B75FA" w:rsidRPr="00797E64" w:rsidRDefault="002B75FA" w:rsidP="002B75FA">
      <w:pPr>
        <w:rPr>
          <w:sz w:val="28"/>
          <w:szCs w:val="28"/>
        </w:rPr>
      </w:pPr>
      <w:r w:rsidRPr="00797E64">
        <w:rPr>
          <w:sz w:val="28"/>
          <w:szCs w:val="28"/>
        </w:rPr>
        <w:t xml:space="preserve">        </w:t>
      </w:r>
      <w:r w:rsidR="00C40B8E" w:rsidRPr="00797E64">
        <w:rPr>
          <w:sz w:val="28"/>
          <w:szCs w:val="28"/>
        </w:rPr>
        <w:t xml:space="preserve">As the basics of food- organic molecules make up a large portion of the human diet and are </w:t>
      </w:r>
      <w:r w:rsidR="006221E3" w:rsidRPr="00797E64">
        <w:rPr>
          <w:sz w:val="28"/>
          <w:szCs w:val="28"/>
        </w:rPr>
        <w:t>found in</w:t>
      </w:r>
      <w:r w:rsidR="00C40B8E" w:rsidRPr="00797E64">
        <w:rPr>
          <w:sz w:val="28"/>
          <w:szCs w:val="28"/>
        </w:rPr>
        <w:t xml:space="preserve"> all food consumed by humans.</w:t>
      </w:r>
    </w:p>
    <w:p w:rsidR="00C40B8E" w:rsidRPr="00797E64" w:rsidRDefault="00C40B8E" w:rsidP="002B75FA">
      <w:pPr>
        <w:rPr>
          <w:sz w:val="28"/>
          <w:szCs w:val="28"/>
        </w:rPr>
      </w:pPr>
      <w:r w:rsidRPr="00797E64">
        <w:rPr>
          <w:sz w:val="28"/>
          <w:szCs w:val="28"/>
        </w:rPr>
        <w:t xml:space="preserve">          In metaboli</w:t>
      </w:r>
      <w:r w:rsidR="00467644">
        <w:rPr>
          <w:sz w:val="28"/>
          <w:szCs w:val="28"/>
        </w:rPr>
        <w:t>sm- they allow organisms to grow</w:t>
      </w:r>
      <w:r w:rsidRPr="00797E64">
        <w:rPr>
          <w:sz w:val="28"/>
          <w:szCs w:val="28"/>
        </w:rPr>
        <w:t xml:space="preserve"> and reproduce maintain their structure and respond to the environment.</w:t>
      </w:r>
    </w:p>
    <w:p w:rsidR="00C40B8E" w:rsidRPr="00797E64" w:rsidRDefault="00C40B8E" w:rsidP="002B75FA">
      <w:pPr>
        <w:rPr>
          <w:sz w:val="28"/>
          <w:szCs w:val="28"/>
        </w:rPr>
      </w:pPr>
      <w:r w:rsidRPr="00797E64">
        <w:rPr>
          <w:sz w:val="28"/>
          <w:szCs w:val="28"/>
        </w:rPr>
        <w:t xml:space="preserve">            In protein-it provides a source of amino acids. They are composed of chains of organic molecule called amino acids.</w:t>
      </w:r>
    </w:p>
    <w:p w:rsidR="00C40B8E" w:rsidRPr="00797E64" w:rsidRDefault="00797E64" w:rsidP="002B75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68D2" w:rsidRPr="00797E64">
        <w:rPr>
          <w:sz w:val="28"/>
          <w:szCs w:val="28"/>
        </w:rPr>
        <w:t xml:space="preserve">they </w:t>
      </w:r>
      <w:r w:rsidR="006221E3" w:rsidRPr="00797E64">
        <w:rPr>
          <w:sz w:val="28"/>
          <w:szCs w:val="28"/>
        </w:rPr>
        <w:t>store</w:t>
      </w:r>
      <w:r w:rsidR="00A568D2" w:rsidRPr="00797E64">
        <w:rPr>
          <w:sz w:val="28"/>
          <w:szCs w:val="28"/>
        </w:rPr>
        <w:t xml:space="preserve"> energy signalling lipids and act as structural components of cell membrane.</w:t>
      </w:r>
    </w:p>
    <w:p w:rsidR="00A568D2" w:rsidRPr="00797E64" w:rsidRDefault="00A568D2" w:rsidP="00797E64">
      <w:pPr>
        <w:jc w:val="right"/>
        <w:rPr>
          <w:sz w:val="28"/>
          <w:szCs w:val="28"/>
        </w:rPr>
      </w:pPr>
      <w:r w:rsidRPr="00797E64">
        <w:rPr>
          <w:sz w:val="28"/>
          <w:szCs w:val="28"/>
        </w:rPr>
        <w:lastRenderedPageBreak/>
        <w:t xml:space="preserve">  1c) Homocyclic compounds are cyclic compounds having atoms of the same element as ring members </w:t>
      </w:r>
      <w:r w:rsidR="006221E3" w:rsidRPr="00797E64">
        <w:rPr>
          <w:sz w:val="28"/>
          <w:szCs w:val="28"/>
        </w:rPr>
        <w:t>while</w:t>
      </w:r>
      <w:r w:rsidRPr="00797E64">
        <w:rPr>
          <w:sz w:val="28"/>
          <w:szCs w:val="28"/>
        </w:rPr>
        <w:t xml:space="preserve"> heterocyclic compounds are cyclic compounds having atoms of different elements as ring members including carbon   atoms.</w:t>
      </w:r>
    </w:p>
    <w:p w:rsidR="00A568D2" w:rsidRDefault="00797E64" w:rsidP="002B75FA">
      <w:pPr>
        <w:rPr>
          <w:sz w:val="28"/>
          <w:szCs w:val="28"/>
        </w:rPr>
      </w:pPr>
      <w:r>
        <w:rPr>
          <w:sz w:val="28"/>
          <w:szCs w:val="28"/>
        </w:rPr>
        <w:t xml:space="preserve">2a) </w:t>
      </w:r>
      <w:r w:rsidR="00A568D2" w:rsidRPr="00797E64">
        <w:rPr>
          <w:sz w:val="36"/>
          <w:szCs w:val="36"/>
        </w:rPr>
        <w:t>R</w:t>
      </w:r>
      <w:r w:rsidRPr="00797E64">
        <w:rPr>
          <w:sz w:val="36"/>
          <w:szCs w:val="36"/>
          <w:vertAlign w:val="subscript"/>
        </w:rPr>
        <w:t xml:space="preserve">F </w:t>
      </w:r>
      <w:r>
        <w:rPr>
          <w:sz w:val="36"/>
          <w:szCs w:val="36"/>
          <w:vertAlign w:val="subscript"/>
        </w:rPr>
        <w:t xml:space="preserve">=   </w:t>
      </w:r>
      <w:r w:rsidRPr="00797E64">
        <w:rPr>
          <w:sz w:val="28"/>
          <w:szCs w:val="28"/>
        </w:rPr>
        <w:t>distance moved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by substance⁄</w:t>
      </w:r>
      <w:r w:rsidR="00791744">
        <w:rPr>
          <w:sz w:val="28"/>
          <w:szCs w:val="28"/>
        </w:rPr>
        <w:t xml:space="preserve"> </w:t>
      </w:r>
      <w:r>
        <w:rPr>
          <w:sz w:val="28"/>
          <w:szCs w:val="28"/>
        </w:rPr>
        <w:t>distance moved by solvent font</w:t>
      </w:r>
    </w:p>
    <w:p w:rsidR="00797E64" w:rsidRDefault="001F4B78" w:rsidP="002B75FA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2.4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12.2</m:t>
            </m:r>
          </m:den>
        </m:f>
      </m:oMath>
      <w:r>
        <w:rPr>
          <w:rFonts w:eastAsiaTheme="minorEastAsia"/>
          <w:sz w:val="28"/>
          <w:szCs w:val="28"/>
        </w:rPr>
        <w:t>= 0.2</w:t>
      </w:r>
    </w:p>
    <w:p w:rsidR="001F4B78" w:rsidRDefault="001F4B78" w:rsidP="002B75F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5.6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12.2</m:t>
            </m:r>
          </m:den>
        </m:f>
      </m:oMath>
      <w:r>
        <w:rPr>
          <w:rFonts w:eastAsiaTheme="minorEastAsia"/>
          <w:sz w:val="28"/>
          <w:szCs w:val="28"/>
        </w:rPr>
        <w:t>= 0.5</w:t>
      </w:r>
    </w:p>
    <w:p w:rsidR="001F4B78" w:rsidRPr="00797E64" w:rsidRDefault="001F4B78" w:rsidP="002B75FA">
      <w:pPr>
        <w:rPr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 xml:space="preserve">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8.9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12.2</m:t>
            </m:r>
          </m:den>
        </m:f>
      </m:oMath>
      <w:r>
        <w:rPr>
          <w:rFonts w:eastAsiaTheme="minorEastAsia"/>
          <w:sz w:val="28"/>
          <w:szCs w:val="28"/>
        </w:rPr>
        <w:t>= 0.7</w:t>
      </w:r>
    </w:p>
    <w:p w:rsidR="00797E64" w:rsidRDefault="00791744" w:rsidP="002B75FA">
      <w:pPr>
        <w:rPr>
          <w:sz w:val="28"/>
          <w:szCs w:val="28"/>
        </w:rPr>
      </w:pPr>
      <w:r w:rsidRPr="00791744">
        <w:rPr>
          <w:sz w:val="28"/>
          <w:szCs w:val="28"/>
          <w:u w:val="single"/>
          <w:vertAlign w:val="subscript"/>
        </w:rPr>
        <w:t xml:space="preserve"> </w:t>
      </w:r>
      <w:r>
        <w:rPr>
          <w:sz w:val="28"/>
          <w:szCs w:val="28"/>
        </w:rPr>
        <w:t>2b</w:t>
      </w:r>
      <w:r w:rsidRPr="00791744"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  <w:u w:val="single"/>
          <w:vertAlign w:val="subscript"/>
        </w:rPr>
        <w:t xml:space="preserve"> </w:t>
      </w:r>
      <w:r>
        <w:rPr>
          <w:sz w:val="28"/>
          <w:szCs w:val="28"/>
        </w:rPr>
        <w:t>A is an Aldehyde</w:t>
      </w:r>
    </w:p>
    <w:p w:rsidR="00791744" w:rsidRDefault="00791744" w:rsidP="002B75FA">
      <w:pPr>
        <w:rPr>
          <w:sz w:val="28"/>
          <w:szCs w:val="28"/>
        </w:rPr>
      </w:pPr>
      <w:r>
        <w:rPr>
          <w:sz w:val="28"/>
          <w:szCs w:val="28"/>
        </w:rPr>
        <w:t xml:space="preserve">          B is an Acid Halide.</w:t>
      </w:r>
    </w:p>
    <w:p w:rsidR="00791744" w:rsidRDefault="00791744" w:rsidP="002B75FA">
      <w:pPr>
        <w:rPr>
          <w:sz w:val="28"/>
          <w:szCs w:val="28"/>
        </w:rPr>
      </w:pPr>
      <w:r>
        <w:rPr>
          <w:sz w:val="28"/>
          <w:szCs w:val="28"/>
        </w:rPr>
        <w:t>2c</w:t>
      </w:r>
      <w:r w:rsidR="006221E3">
        <w:rPr>
          <w:sz w:val="28"/>
          <w:szCs w:val="28"/>
        </w:rPr>
        <w:t>) It</w:t>
      </w:r>
      <w:r>
        <w:rPr>
          <w:sz w:val="28"/>
          <w:szCs w:val="28"/>
        </w:rPr>
        <w:t xml:space="preserve"> is employed in test for carbonyl groups associated with aldehydes and ketones.</w:t>
      </w:r>
    </w:p>
    <w:p w:rsidR="007F10A5" w:rsidRDefault="00791744" w:rsidP="002B75FA">
      <w:pPr>
        <w:rPr>
          <w:sz w:val="28"/>
          <w:szCs w:val="28"/>
        </w:rPr>
      </w:pPr>
      <w:r>
        <w:rPr>
          <w:sz w:val="28"/>
          <w:szCs w:val="28"/>
        </w:rPr>
        <w:t xml:space="preserve">2d)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F10A5" w:rsidTr="007F10A5">
        <w:tc>
          <w:tcPr>
            <w:tcW w:w="4508" w:type="dxa"/>
          </w:tcPr>
          <w:p w:rsidR="007F10A5" w:rsidRDefault="007F10A5" w:rsidP="002B7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Functional groups of organic compounds</w:t>
            </w:r>
          </w:p>
        </w:tc>
        <w:tc>
          <w:tcPr>
            <w:tcW w:w="4508" w:type="dxa"/>
          </w:tcPr>
          <w:p w:rsidR="007F10A5" w:rsidRDefault="007F10A5" w:rsidP="002B7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examples</w:t>
            </w:r>
          </w:p>
        </w:tc>
      </w:tr>
      <w:tr w:rsidR="007F10A5" w:rsidTr="007F10A5">
        <w:tc>
          <w:tcPr>
            <w:tcW w:w="4508" w:type="dxa"/>
          </w:tcPr>
          <w:p w:rsidR="007F10A5" w:rsidRDefault="004F32E1" w:rsidP="002B7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Alkanols    </w:t>
            </w:r>
          </w:p>
        </w:tc>
        <w:tc>
          <w:tcPr>
            <w:tcW w:w="4508" w:type="dxa"/>
          </w:tcPr>
          <w:p w:rsidR="004F32E1" w:rsidRDefault="004F32E1" w:rsidP="002B7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Methanol, propanol</w:t>
            </w:r>
          </w:p>
        </w:tc>
      </w:tr>
      <w:tr w:rsidR="007F10A5" w:rsidTr="007F10A5">
        <w:tc>
          <w:tcPr>
            <w:tcW w:w="4508" w:type="dxa"/>
          </w:tcPr>
          <w:p w:rsidR="007F10A5" w:rsidRDefault="004F32E1" w:rsidP="002B7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Alkanals      </w:t>
            </w:r>
          </w:p>
        </w:tc>
        <w:tc>
          <w:tcPr>
            <w:tcW w:w="4508" w:type="dxa"/>
          </w:tcPr>
          <w:p w:rsidR="007F10A5" w:rsidRDefault="004F32E1" w:rsidP="002B7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Methanol, Ethanal</w:t>
            </w:r>
          </w:p>
        </w:tc>
      </w:tr>
      <w:tr w:rsidR="007F10A5" w:rsidTr="007F10A5">
        <w:tc>
          <w:tcPr>
            <w:tcW w:w="4508" w:type="dxa"/>
          </w:tcPr>
          <w:p w:rsidR="007F10A5" w:rsidRDefault="004F32E1" w:rsidP="002B7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Alkanones</w:t>
            </w:r>
          </w:p>
        </w:tc>
        <w:tc>
          <w:tcPr>
            <w:tcW w:w="4508" w:type="dxa"/>
          </w:tcPr>
          <w:p w:rsidR="007F10A5" w:rsidRDefault="004F32E1" w:rsidP="002B7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Propan-2-one, Butan-2-one</w:t>
            </w:r>
          </w:p>
        </w:tc>
      </w:tr>
      <w:tr w:rsidR="007F10A5" w:rsidTr="007F10A5">
        <w:tc>
          <w:tcPr>
            <w:tcW w:w="4508" w:type="dxa"/>
          </w:tcPr>
          <w:p w:rsidR="007F10A5" w:rsidRDefault="004F32E1" w:rsidP="002B7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Amines</w:t>
            </w:r>
          </w:p>
        </w:tc>
        <w:tc>
          <w:tcPr>
            <w:tcW w:w="4508" w:type="dxa"/>
          </w:tcPr>
          <w:p w:rsidR="007F10A5" w:rsidRDefault="004F32E1" w:rsidP="002B7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Methylamine, Ethylamine</w:t>
            </w:r>
          </w:p>
        </w:tc>
      </w:tr>
      <w:tr w:rsidR="007F10A5" w:rsidTr="007F10A5">
        <w:tc>
          <w:tcPr>
            <w:tcW w:w="4508" w:type="dxa"/>
          </w:tcPr>
          <w:p w:rsidR="007F10A5" w:rsidRDefault="004F32E1" w:rsidP="002B7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Esters</w:t>
            </w:r>
          </w:p>
        </w:tc>
        <w:tc>
          <w:tcPr>
            <w:tcW w:w="4508" w:type="dxa"/>
          </w:tcPr>
          <w:p w:rsidR="007F10A5" w:rsidRDefault="005B63A0" w:rsidP="002B7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Methyl methanoate, ethyl butanoate</w:t>
            </w:r>
          </w:p>
        </w:tc>
      </w:tr>
      <w:tr w:rsidR="007F10A5" w:rsidTr="007F10A5">
        <w:tc>
          <w:tcPr>
            <w:tcW w:w="4508" w:type="dxa"/>
          </w:tcPr>
          <w:p w:rsidR="007F10A5" w:rsidRDefault="005B63A0" w:rsidP="002B7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Amides</w:t>
            </w:r>
          </w:p>
        </w:tc>
        <w:tc>
          <w:tcPr>
            <w:tcW w:w="4508" w:type="dxa"/>
          </w:tcPr>
          <w:p w:rsidR="007F10A5" w:rsidRDefault="005B63A0" w:rsidP="002B7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Ethanamide, butanamide</w:t>
            </w:r>
          </w:p>
        </w:tc>
      </w:tr>
      <w:tr w:rsidR="007F10A5" w:rsidTr="007F10A5">
        <w:tc>
          <w:tcPr>
            <w:tcW w:w="4508" w:type="dxa"/>
          </w:tcPr>
          <w:p w:rsidR="007F10A5" w:rsidRDefault="005B63A0" w:rsidP="002B7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Alkanoic acids</w:t>
            </w:r>
          </w:p>
        </w:tc>
        <w:tc>
          <w:tcPr>
            <w:tcW w:w="4508" w:type="dxa"/>
          </w:tcPr>
          <w:p w:rsidR="007F10A5" w:rsidRDefault="005B63A0" w:rsidP="002B7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Propanoic acid, butanoic acid</w:t>
            </w:r>
          </w:p>
        </w:tc>
      </w:tr>
    </w:tbl>
    <w:p w:rsidR="00791744" w:rsidRPr="00791744" w:rsidRDefault="00791744" w:rsidP="002B75FA">
      <w:pPr>
        <w:rPr>
          <w:sz w:val="28"/>
          <w:szCs w:val="28"/>
        </w:rPr>
      </w:pPr>
    </w:p>
    <w:sectPr w:rsidR="00791744" w:rsidRPr="00791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B33" w:rsidRDefault="00275B33" w:rsidP="007D3E41">
      <w:pPr>
        <w:spacing w:after="0" w:line="240" w:lineRule="auto"/>
      </w:pPr>
      <w:r>
        <w:separator/>
      </w:r>
    </w:p>
  </w:endnote>
  <w:endnote w:type="continuationSeparator" w:id="0">
    <w:p w:rsidR="00275B33" w:rsidRDefault="00275B33" w:rsidP="007D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B33" w:rsidRDefault="00275B33" w:rsidP="007D3E41">
      <w:pPr>
        <w:spacing w:after="0" w:line="240" w:lineRule="auto"/>
      </w:pPr>
      <w:r>
        <w:separator/>
      </w:r>
    </w:p>
  </w:footnote>
  <w:footnote w:type="continuationSeparator" w:id="0">
    <w:p w:rsidR="00275B33" w:rsidRDefault="00275B33" w:rsidP="007D3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C3E"/>
    <w:multiLevelType w:val="hybridMultilevel"/>
    <w:tmpl w:val="80B2B7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41"/>
    <w:rsid w:val="001F4B78"/>
    <w:rsid w:val="00275B33"/>
    <w:rsid w:val="002B75FA"/>
    <w:rsid w:val="00467644"/>
    <w:rsid w:val="004F32E1"/>
    <w:rsid w:val="005841A5"/>
    <w:rsid w:val="005B63A0"/>
    <w:rsid w:val="006221E3"/>
    <w:rsid w:val="006D5D96"/>
    <w:rsid w:val="00791744"/>
    <w:rsid w:val="00797E64"/>
    <w:rsid w:val="007D3E41"/>
    <w:rsid w:val="007F10A5"/>
    <w:rsid w:val="00A568D2"/>
    <w:rsid w:val="00C1081D"/>
    <w:rsid w:val="00C4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625C8"/>
  <w15:chartTrackingRefBased/>
  <w15:docId w15:val="{89AB0EBF-1E16-4BE6-A0B0-149890EC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E41"/>
  </w:style>
  <w:style w:type="paragraph" w:styleId="Footer">
    <w:name w:val="footer"/>
    <w:basedOn w:val="Normal"/>
    <w:link w:val="FooterChar"/>
    <w:uiPriority w:val="99"/>
    <w:unhideWhenUsed/>
    <w:rsid w:val="007D3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E41"/>
  </w:style>
  <w:style w:type="paragraph" w:styleId="ListParagraph">
    <w:name w:val="List Paragraph"/>
    <w:basedOn w:val="Normal"/>
    <w:uiPriority w:val="34"/>
    <w:qFormat/>
    <w:rsid w:val="002B75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7E64"/>
    <w:rPr>
      <w:color w:val="808080"/>
    </w:rPr>
  </w:style>
  <w:style w:type="table" w:styleId="TableGrid">
    <w:name w:val="Table Grid"/>
    <w:basedOn w:val="TableNormal"/>
    <w:uiPriority w:val="39"/>
    <w:rsid w:val="007F1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2</cp:revision>
  <dcterms:created xsi:type="dcterms:W3CDTF">2018-04-05T08:42:00Z</dcterms:created>
  <dcterms:modified xsi:type="dcterms:W3CDTF">2018-04-05T08:42:00Z</dcterms:modified>
</cp:coreProperties>
</file>