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45F" w:rsidRPr="005B1592" w:rsidRDefault="002962E5" w:rsidP="008B495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NAME: NWOKOCHA CHIDINMA PRISCILLIA</w:t>
      </w:r>
    </w:p>
    <w:p w:rsidR="009040FF" w:rsidRPr="005B1592" w:rsidRDefault="002962E5" w:rsidP="008B495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DEPARTMENT: NURSING</w:t>
      </w:r>
    </w:p>
    <w:p w:rsidR="005B1592" w:rsidRPr="007C08F1" w:rsidRDefault="002962E5" w:rsidP="008B495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MATRIC NO: 17/MHSO2</w:t>
      </w:r>
      <w:r w:rsidR="001754D3">
        <w:rPr>
          <w:b/>
          <w:sz w:val="28"/>
          <w:szCs w:val="28"/>
        </w:rPr>
        <w:t>/0</w:t>
      </w:r>
      <w:bookmarkStart w:id="0" w:name="_GoBack"/>
      <w:bookmarkEnd w:id="0"/>
      <w:r>
        <w:rPr>
          <w:b/>
          <w:sz w:val="28"/>
          <w:szCs w:val="28"/>
        </w:rPr>
        <w:t>57</w:t>
      </w:r>
    </w:p>
    <w:p w:rsidR="00914BDD" w:rsidRDefault="007C08F1" w:rsidP="008B495B">
      <w:pPr>
        <w:jc w:val="both"/>
      </w:pPr>
      <w:r>
        <w:t>1</w:t>
      </w:r>
      <w:r w:rsidR="00914BDD">
        <w:t xml:space="preserve">a) </w:t>
      </w:r>
      <w:r w:rsidR="008B495B">
        <w:t xml:space="preserve"> </w:t>
      </w:r>
      <w:proofErr w:type="spellStart"/>
      <w:r w:rsidR="00844EBC">
        <w:t>Ethylbenzene</w:t>
      </w:r>
      <w:proofErr w:type="spellEnd"/>
      <w:r w:rsidR="00844EBC">
        <w:t xml:space="preserve"> (C</w:t>
      </w:r>
      <w:r w:rsidR="00844EBC" w:rsidRPr="00844EBC">
        <w:rPr>
          <w:vertAlign w:val="subscript"/>
        </w:rPr>
        <w:t>8</w:t>
      </w:r>
      <w:r w:rsidR="00844EBC">
        <w:t>H</w:t>
      </w:r>
      <w:r w:rsidR="00844EBC" w:rsidRPr="00844EBC">
        <w:rPr>
          <w:vertAlign w:val="subscript"/>
        </w:rPr>
        <w:t>10</w:t>
      </w:r>
      <w:r w:rsidR="00844EBC">
        <w:t>),</w:t>
      </w:r>
    </w:p>
    <w:p w:rsidR="002E57D1" w:rsidRDefault="008B495B" w:rsidP="008B495B">
      <w:pPr>
        <w:jc w:val="both"/>
      </w:pPr>
      <w:r>
        <w:t xml:space="preserve">     </w:t>
      </w:r>
      <w:proofErr w:type="spellStart"/>
      <w:r w:rsidR="002E57D1">
        <w:t>Phenylmathanone</w:t>
      </w:r>
      <w:proofErr w:type="spellEnd"/>
      <w:r w:rsidR="002E57D1">
        <w:t xml:space="preserve"> (C</w:t>
      </w:r>
      <w:r w:rsidR="002E57D1" w:rsidRPr="002E57D1">
        <w:rPr>
          <w:vertAlign w:val="subscript"/>
        </w:rPr>
        <w:t>7</w:t>
      </w:r>
      <w:r w:rsidR="002E57D1">
        <w:t>H</w:t>
      </w:r>
      <w:r w:rsidR="002E57D1" w:rsidRPr="002E57D1">
        <w:rPr>
          <w:vertAlign w:val="subscript"/>
        </w:rPr>
        <w:t>5</w:t>
      </w:r>
      <w:r w:rsidR="002E57D1">
        <w:t>O)</w:t>
      </w:r>
    </w:p>
    <w:p w:rsidR="001D52F9" w:rsidRDefault="007C08F1" w:rsidP="008B495B">
      <w:pPr>
        <w:jc w:val="both"/>
      </w:pPr>
      <w:r>
        <w:t>1b)</w:t>
      </w:r>
      <w:r w:rsidR="008B495B">
        <w:t xml:space="preserve"> </w:t>
      </w:r>
      <w:proofErr w:type="gramStart"/>
      <w:r w:rsidR="001D52F9">
        <w:t>The</w:t>
      </w:r>
      <w:proofErr w:type="gramEnd"/>
      <w:r w:rsidR="001D52F9">
        <w:t xml:space="preserve"> following are the importance of organic compounds</w:t>
      </w:r>
    </w:p>
    <w:p w:rsidR="009040FF" w:rsidRDefault="001D52F9" w:rsidP="008B495B">
      <w:pPr>
        <w:pStyle w:val="ListParagraph"/>
        <w:numPr>
          <w:ilvl w:val="0"/>
          <w:numId w:val="8"/>
        </w:numPr>
        <w:jc w:val="both"/>
      </w:pPr>
      <w:r>
        <w:t>Generation of energy from coal and petroleum products</w:t>
      </w:r>
    </w:p>
    <w:p w:rsidR="001D52F9" w:rsidRDefault="001D52F9" w:rsidP="008B495B">
      <w:pPr>
        <w:pStyle w:val="ListParagraph"/>
        <w:numPr>
          <w:ilvl w:val="0"/>
          <w:numId w:val="8"/>
        </w:numPr>
        <w:jc w:val="both"/>
      </w:pPr>
      <w:r>
        <w:t xml:space="preserve">Production of synthetic </w:t>
      </w:r>
      <w:proofErr w:type="spellStart"/>
      <w:r>
        <w:t>fibres</w:t>
      </w:r>
      <w:proofErr w:type="spellEnd"/>
      <w:r>
        <w:t xml:space="preserve"> like </w:t>
      </w:r>
      <w:proofErr w:type="spellStart"/>
      <w:r>
        <w:t>terylene</w:t>
      </w:r>
      <w:proofErr w:type="spellEnd"/>
      <w:r>
        <w:t xml:space="preserve"> as substitute for natural </w:t>
      </w:r>
      <w:proofErr w:type="spellStart"/>
      <w:r>
        <w:t>fibres</w:t>
      </w:r>
      <w:proofErr w:type="spellEnd"/>
    </w:p>
    <w:p w:rsidR="001D52F9" w:rsidRDefault="001D52F9" w:rsidP="008B495B">
      <w:pPr>
        <w:pStyle w:val="ListParagraph"/>
        <w:numPr>
          <w:ilvl w:val="0"/>
          <w:numId w:val="8"/>
        </w:numPr>
        <w:jc w:val="both"/>
      </w:pPr>
      <w:r>
        <w:t xml:space="preserve">Production of drugs, dyes, perfumes, cosmetics </w:t>
      </w:r>
      <w:proofErr w:type="spellStart"/>
      <w:r>
        <w:t>e.t.c</w:t>
      </w:r>
      <w:proofErr w:type="spellEnd"/>
    </w:p>
    <w:p w:rsidR="001D52F9" w:rsidRDefault="001D52F9" w:rsidP="008B495B">
      <w:pPr>
        <w:pStyle w:val="ListParagraph"/>
        <w:numPr>
          <w:ilvl w:val="0"/>
          <w:numId w:val="8"/>
        </w:numPr>
        <w:jc w:val="both"/>
      </w:pPr>
      <w:r>
        <w:t>Production of soap, detergent and paper</w:t>
      </w:r>
    </w:p>
    <w:p w:rsidR="001D52F9" w:rsidRDefault="001D52F9" w:rsidP="008B495B">
      <w:pPr>
        <w:pStyle w:val="ListParagraph"/>
        <w:numPr>
          <w:ilvl w:val="0"/>
          <w:numId w:val="8"/>
        </w:numPr>
        <w:jc w:val="both"/>
      </w:pPr>
      <w:r>
        <w:t>Production of explosives</w:t>
      </w:r>
    </w:p>
    <w:p w:rsidR="004768EE" w:rsidRDefault="007E57B8" w:rsidP="008B495B">
      <w:pPr>
        <w:jc w:val="both"/>
      </w:pPr>
      <w:r>
        <w:t>1</w:t>
      </w:r>
      <w:r w:rsidR="004768EE">
        <w:t xml:space="preserve">c) </w:t>
      </w:r>
    </w:p>
    <w:tbl>
      <w:tblPr>
        <w:tblStyle w:val="TableGrid"/>
        <w:tblW w:w="0" w:type="auto"/>
        <w:tblLook w:val="04A0"/>
      </w:tblPr>
      <w:tblGrid>
        <w:gridCol w:w="4575"/>
        <w:gridCol w:w="4637"/>
      </w:tblGrid>
      <w:tr w:rsidR="00D63F86" w:rsidTr="00D23F20">
        <w:tc>
          <w:tcPr>
            <w:tcW w:w="4575" w:type="dxa"/>
          </w:tcPr>
          <w:p w:rsidR="00D63F86" w:rsidRPr="00D63F86" w:rsidRDefault="00D63F86" w:rsidP="008B495B">
            <w:pPr>
              <w:jc w:val="both"/>
              <w:rPr>
                <w:b/>
                <w:u w:val="single"/>
              </w:rPr>
            </w:pPr>
            <w:r w:rsidRPr="00D63F86">
              <w:rPr>
                <w:b/>
                <w:u w:val="single"/>
              </w:rPr>
              <w:t>Homocyclic compound</w:t>
            </w:r>
          </w:p>
        </w:tc>
        <w:tc>
          <w:tcPr>
            <w:tcW w:w="4637" w:type="dxa"/>
          </w:tcPr>
          <w:p w:rsidR="00D63F86" w:rsidRPr="00D63F86" w:rsidRDefault="00D63F86" w:rsidP="008B495B">
            <w:pPr>
              <w:jc w:val="both"/>
              <w:rPr>
                <w:b/>
                <w:u w:val="single"/>
              </w:rPr>
            </w:pPr>
            <w:r w:rsidRPr="00D63F86">
              <w:rPr>
                <w:b/>
                <w:u w:val="single"/>
              </w:rPr>
              <w:t>Heterocyclic</w:t>
            </w:r>
            <w:r w:rsidR="00E918CB">
              <w:rPr>
                <w:b/>
                <w:u w:val="single"/>
              </w:rPr>
              <w:t xml:space="preserve"> </w:t>
            </w:r>
            <w:r w:rsidRPr="00D63F86">
              <w:rPr>
                <w:b/>
                <w:u w:val="single"/>
              </w:rPr>
              <w:t>compounds</w:t>
            </w:r>
          </w:p>
        </w:tc>
      </w:tr>
      <w:tr w:rsidR="00D63F86" w:rsidTr="00D23F20">
        <w:tc>
          <w:tcPr>
            <w:tcW w:w="4575" w:type="dxa"/>
          </w:tcPr>
          <w:p w:rsidR="00D63F86" w:rsidRDefault="00E918CB" w:rsidP="008B495B">
            <w:pPr>
              <w:jc w:val="both"/>
            </w:pPr>
            <w:proofErr w:type="spellStart"/>
            <w:r>
              <w:t>Homocylic</w:t>
            </w:r>
            <w:proofErr w:type="spellEnd"/>
            <w:r>
              <w:t xml:space="preserve"> compounds are </w:t>
            </w:r>
            <w:proofErr w:type="spellStart"/>
            <w:r>
              <w:t>cylic</w:t>
            </w:r>
            <w:proofErr w:type="spellEnd"/>
            <w:r>
              <w:t xml:space="preserve"> compounds having atoms of the same element as ring members</w:t>
            </w:r>
          </w:p>
        </w:tc>
        <w:tc>
          <w:tcPr>
            <w:tcW w:w="4637" w:type="dxa"/>
          </w:tcPr>
          <w:p w:rsidR="00D63F86" w:rsidRDefault="00E918CB" w:rsidP="008B495B">
            <w:pPr>
              <w:jc w:val="both"/>
            </w:pPr>
            <w:proofErr w:type="spellStart"/>
            <w:r>
              <w:t>Heterocylic</w:t>
            </w:r>
            <w:proofErr w:type="spellEnd"/>
            <w:r>
              <w:t xml:space="preserve"> compounds are </w:t>
            </w:r>
            <w:proofErr w:type="spellStart"/>
            <w:r>
              <w:t>cylic</w:t>
            </w:r>
            <w:proofErr w:type="spellEnd"/>
            <w:r>
              <w:t xml:space="preserve"> compounds having atoms of different elements as ring members including carbon atoms</w:t>
            </w:r>
          </w:p>
        </w:tc>
      </w:tr>
      <w:tr w:rsidR="00D63F86" w:rsidTr="00D23F20">
        <w:tc>
          <w:tcPr>
            <w:tcW w:w="4575" w:type="dxa"/>
          </w:tcPr>
          <w:p w:rsidR="00D63F86" w:rsidRDefault="00D63F86" w:rsidP="008B495B">
            <w:pPr>
              <w:jc w:val="both"/>
            </w:pPr>
            <w:r>
              <w:t xml:space="preserve">Examples include benzene, </w:t>
            </w:r>
            <w:proofErr w:type="spellStart"/>
            <w:r>
              <w:t>cyclohexane</w:t>
            </w:r>
            <w:proofErr w:type="spellEnd"/>
            <w:r>
              <w:t xml:space="preserve">, toluene, </w:t>
            </w:r>
            <w:proofErr w:type="spellStart"/>
            <w:r>
              <w:t>cyclohexanol</w:t>
            </w:r>
            <w:proofErr w:type="spellEnd"/>
            <w:r>
              <w:t>, etc.</w:t>
            </w:r>
          </w:p>
        </w:tc>
        <w:tc>
          <w:tcPr>
            <w:tcW w:w="4637" w:type="dxa"/>
          </w:tcPr>
          <w:p w:rsidR="00D63F86" w:rsidRDefault="00D63F86" w:rsidP="008B495B">
            <w:pPr>
              <w:jc w:val="both"/>
            </w:pPr>
            <w:r>
              <w:t xml:space="preserve">Examples include </w:t>
            </w:r>
            <w:proofErr w:type="spellStart"/>
            <w:r>
              <w:t>pyran</w:t>
            </w:r>
            <w:proofErr w:type="spellEnd"/>
            <w:r>
              <w:t xml:space="preserve">,  </w:t>
            </w:r>
            <w:proofErr w:type="spellStart"/>
            <w:r>
              <w:t>azocine</w:t>
            </w:r>
            <w:proofErr w:type="spellEnd"/>
            <w:r>
              <w:t xml:space="preserve">, </w:t>
            </w:r>
            <w:proofErr w:type="spellStart"/>
            <w:r>
              <w:t>thiocane</w:t>
            </w:r>
            <w:proofErr w:type="spellEnd"/>
            <w:r>
              <w:t>, etc</w:t>
            </w:r>
          </w:p>
        </w:tc>
      </w:tr>
      <w:tr w:rsidR="00D23F20" w:rsidTr="00D23F20">
        <w:tblPrEx>
          <w:tblLook w:val="0000"/>
        </w:tblPrEx>
        <w:trPr>
          <w:trHeight w:val="450"/>
        </w:trPr>
        <w:tc>
          <w:tcPr>
            <w:tcW w:w="4575" w:type="dxa"/>
            <w:tcBorders>
              <w:bottom w:val="single" w:sz="4" w:space="0" w:color="auto"/>
            </w:tcBorders>
          </w:tcPr>
          <w:p w:rsidR="00D23F20" w:rsidRPr="00D23F20" w:rsidRDefault="00D23F20" w:rsidP="008B49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Ring contains atoms of the same element</w:t>
            </w:r>
          </w:p>
        </w:tc>
        <w:tc>
          <w:tcPr>
            <w:tcW w:w="4637" w:type="dxa"/>
          </w:tcPr>
          <w:p w:rsidR="00D23F20" w:rsidRPr="00D23F20" w:rsidRDefault="00D23F20" w:rsidP="008B495B">
            <w:pPr>
              <w:ind w:left="-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Ring contains atoms of different elements</w:t>
            </w:r>
          </w:p>
        </w:tc>
      </w:tr>
      <w:tr w:rsidR="00D23F20" w:rsidTr="00D23F20">
        <w:tblPrEx>
          <w:tblLook w:val="0000"/>
        </w:tblPrEx>
        <w:trPr>
          <w:trHeight w:val="480"/>
        </w:trPr>
        <w:tc>
          <w:tcPr>
            <w:tcW w:w="4575" w:type="dxa"/>
          </w:tcPr>
          <w:p w:rsidR="00D23F20" w:rsidRDefault="00D23F20" w:rsidP="008B495B">
            <w:pPr>
              <w:ind w:left="-8"/>
              <w:jc w:val="both"/>
            </w:pPr>
            <w:r>
              <w:t>Contain atoms of the same element bonded to each other forming a ring</w:t>
            </w:r>
          </w:p>
        </w:tc>
        <w:tc>
          <w:tcPr>
            <w:tcW w:w="4637" w:type="dxa"/>
          </w:tcPr>
          <w:p w:rsidR="00D23F20" w:rsidRDefault="00D23F20" w:rsidP="008B495B">
            <w:pPr>
              <w:ind w:left="-8"/>
              <w:jc w:val="both"/>
            </w:pPr>
            <w:r>
              <w:t xml:space="preserve">Contain </w:t>
            </w:r>
            <w:r w:rsidR="00095A00">
              <w:t xml:space="preserve">atoms of at least two different </w:t>
            </w:r>
            <w:r>
              <w:t>elements bonded to each other forming a ring</w:t>
            </w:r>
          </w:p>
        </w:tc>
      </w:tr>
    </w:tbl>
    <w:p w:rsidR="00D23F20" w:rsidRDefault="00D23F20" w:rsidP="008B495B">
      <w:pPr>
        <w:jc w:val="both"/>
      </w:pPr>
    </w:p>
    <w:p w:rsidR="005C4800" w:rsidRPr="007E57B8" w:rsidRDefault="007E57B8" w:rsidP="008B495B">
      <w:pPr>
        <w:jc w:val="both"/>
        <w:rPr>
          <w:rFonts w:eastAsiaTheme="minorEastAsia"/>
        </w:rPr>
      </w:pPr>
      <w:r>
        <w:t xml:space="preserve">2a)  </w:t>
      </w:r>
      <w:r w:rsidR="004D11CA">
        <w:t>Re</w:t>
      </w:r>
      <w:r w:rsidR="005C4800">
        <w:t xml:space="preserve">tardation factor = </w:t>
      </w:r>
      <w:r w:rsidR="004D11CA" w:rsidRPr="007E57B8">
        <w:rPr>
          <w:rFonts w:eastAsiaTheme="minorEastAsia"/>
        </w:rPr>
        <w:t>(distance moved</w:t>
      </w:r>
      <w:r w:rsidR="0043497D" w:rsidRPr="007E57B8">
        <w:rPr>
          <w:rFonts w:eastAsiaTheme="minorEastAsia"/>
        </w:rPr>
        <w:t xml:space="preserve"> by solute</w:t>
      </w:r>
      <w:r w:rsidR="005C4800" w:rsidRPr="007E57B8">
        <w:rPr>
          <w:rFonts w:eastAsiaTheme="minorEastAsia"/>
        </w:rPr>
        <w:t>)</w:t>
      </w:r>
      <w:proofErr w:type="gramStart"/>
      <w:r w:rsidR="005C4800" w:rsidRPr="007E57B8">
        <w:rPr>
          <w:rFonts w:eastAsiaTheme="minorEastAsia"/>
        </w:rPr>
        <w:t>/(</w:t>
      </w:r>
      <w:proofErr w:type="gramEnd"/>
      <w:r w:rsidR="005C4800" w:rsidRPr="007E57B8">
        <w:rPr>
          <w:rFonts w:eastAsiaTheme="minorEastAsia"/>
        </w:rPr>
        <w:t>distance moved by solvent)</w:t>
      </w:r>
    </w:p>
    <w:p w:rsidR="0043497D" w:rsidRPr="007C08F1" w:rsidRDefault="0043497D" w:rsidP="008B495B">
      <w:pPr>
        <w:pStyle w:val="ListParagraph"/>
        <w:jc w:val="both"/>
        <w:rPr>
          <w:rFonts w:eastAsiaTheme="minorEastAsia"/>
          <w:sz w:val="24"/>
          <w:szCs w:val="24"/>
        </w:rPr>
      </w:pPr>
      <w:proofErr w:type="gramStart"/>
      <w:r w:rsidRPr="007C08F1">
        <w:rPr>
          <w:rFonts w:eastAsiaTheme="minorEastAsia"/>
          <w:sz w:val="24"/>
          <w:szCs w:val="24"/>
        </w:rPr>
        <w:t>R</w:t>
      </w:r>
      <w:r w:rsidRPr="007C08F1">
        <w:rPr>
          <w:rFonts w:eastAsiaTheme="minorEastAsia"/>
          <w:sz w:val="24"/>
          <w:szCs w:val="24"/>
          <w:vertAlign w:val="subscript"/>
        </w:rPr>
        <w:t>f</w:t>
      </w:r>
      <w:proofErr w:type="gramEnd"/>
      <w:r w:rsidRPr="007C08F1">
        <w:rPr>
          <w:rFonts w:eastAsiaTheme="minorEastAsia"/>
          <w:sz w:val="24"/>
          <w:szCs w:val="24"/>
        </w:rPr>
        <w:t xml:space="preserve"> A =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2.4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12.2</m:t>
            </m:r>
          </m:den>
        </m:f>
      </m:oMath>
    </w:p>
    <w:p w:rsidR="0043497D" w:rsidRPr="007C08F1" w:rsidRDefault="0043497D" w:rsidP="008B495B">
      <w:pPr>
        <w:pStyle w:val="ListParagraph"/>
        <w:jc w:val="both"/>
        <w:rPr>
          <w:rFonts w:eastAsiaTheme="minorEastAsia"/>
          <w:sz w:val="24"/>
          <w:szCs w:val="24"/>
        </w:rPr>
      </w:pPr>
      <w:proofErr w:type="gramStart"/>
      <w:r w:rsidRPr="007C08F1">
        <w:rPr>
          <w:rFonts w:eastAsiaTheme="minorEastAsia"/>
          <w:sz w:val="24"/>
          <w:szCs w:val="24"/>
        </w:rPr>
        <w:t>R</w:t>
      </w:r>
      <w:r w:rsidRPr="007C08F1">
        <w:rPr>
          <w:rFonts w:eastAsiaTheme="minorEastAsia"/>
          <w:sz w:val="24"/>
          <w:szCs w:val="24"/>
          <w:vertAlign w:val="subscript"/>
        </w:rPr>
        <w:t>f</w:t>
      </w:r>
      <w:proofErr w:type="gramEnd"/>
      <w:r w:rsidRPr="007C08F1">
        <w:rPr>
          <w:rFonts w:eastAsiaTheme="minorEastAsia"/>
          <w:sz w:val="24"/>
          <w:szCs w:val="24"/>
        </w:rPr>
        <w:t xml:space="preserve"> A = 0.1967</w:t>
      </w:r>
    </w:p>
    <w:p w:rsidR="0043497D" w:rsidRPr="007C08F1" w:rsidRDefault="0043497D" w:rsidP="008B495B">
      <w:pPr>
        <w:pStyle w:val="ListParagraph"/>
        <w:jc w:val="both"/>
        <w:rPr>
          <w:rFonts w:eastAsiaTheme="minorEastAsia"/>
          <w:sz w:val="24"/>
          <w:szCs w:val="24"/>
        </w:rPr>
      </w:pPr>
      <w:proofErr w:type="gramStart"/>
      <w:r w:rsidRPr="007C08F1">
        <w:rPr>
          <w:rFonts w:eastAsiaTheme="minorEastAsia"/>
          <w:sz w:val="24"/>
          <w:szCs w:val="24"/>
        </w:rPr>
        <w:t>R</w:t>
      </w:r>
      <w:r w:rsidRPr="007C08F1">
        <w:rPr>
          <w:rFonts w:eastAsiaTheme="minorEastAsia"/>
          <w:sz w:val="24"/>
          <w:szCs w:val="24"/>
          <w:vertAlign w:val="subscript"/>
        </w:rPr>
        <w:t>f</w:t>
      </w:r>
      <w:proofErr w:type="gramEnd"/>
      <w:r w:rsidRPr="007C08F1">
        <w:rPr>
          <w:rFonts w:eastAsiaTheme="minorEastAsia"/>
          <w:sz w:val="24"/>
          <w:szCs w:val="24"/>
        </w:rPr>
        <w:t xml:space="preserve"> B =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5.6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12.2</m:t>
            </m:r>
          </m:den>
        </m:f>
      </m:oMath>
    </w:p>
    <w:p w:rsidR="0043497D" w:rsidRPr="007C08F1" w:rsidRDefault="0043497D" w:rsidP="008B495B">
      <w:pPr>
        <w:pStyle w:val="ListParagraph"/>
        <w:jc w:val="both"/>
        <w:rPr>
          <w:rFonts w:eastAsiaTheme="minorEastAsia"/>
          <w:sz w:val="24"/>
          <w:szCs w:val="24"/>
        </w:rPr>
      </w:pPr>
      <w:proofErr w:type="gramStart"/>
      <w:r w:rsidRPr="007C08F1">
        <w:rPr>
          <w:rFonts w:eastAsiaTheme="minorEastAsia"/>
          <w:sz w:val="24"/>
          <w:szCs w:val="24"/>
        </w:rPr>
        <w:t>R</w:t>
      </w:r>
      <w:r w:rsidRPr="007C08F1">
        <w:rPr>
          <w:rFonts w:eastAsiaTheme="minorEastAsia"/>
          <w:sz w:val="24"/>
          <w:szCs w:val="24"/>
          <w:vertAlign w:val="subscript"/>
        </w:rPr>
        <w:t>f</w:t>
      </w:r>
      <w:proofErr w:type="gramEnd"/>
      <w:r w:rsidRPr="007C08F1">
        <w:rPr>
          <w:rFonts w:eastAsiaTheme="minorEastAsia"/>
          <w:sz w:val="24"/>
          <w:szCs w:val="24"/>
        </w:rPr>
        <w:t xml:space="preserve"> B = 0.4590</w:t>
      </w:r>
    </w:p>
    <w:p w:rsidR="0043497D" w:rsidRPr="007C08F1" w:rsidRDefault="0043497D" w:rsidP="008B495B">
      <w:pPr>
        <w:pStyle w:val="ListParagraph"/>
        <w:jc w:val="both"/>
        <w:rPr>
          <w:rFonts w:eastAsiaTheme="minorEastAsia"/>
          <w:sz w:val="24"/>
          <w:szCs w:val="24"/>
        </w:rPr>
      </w:pPr>
      <w:proofErr w:type="gramStart"/>
      <w:r w:rsidRPr="007C08F1">
        <w:rPr>
          <w:rFonts w:eastAsiaTheme="minorEastAsia"/>
          <w:sz w:val="24"/>
          <w:szCs w:val="24"/>
        </w:rPr>
        <w:t>R</w:t>
      </w:r>
      <w:r w:rsidRPr="007C08F1">
        <w:rPr>
          <w:rFonts w:eastAsiaTheme="minorEastAsia"/>
          <w:sz w:val="24"/>
          <w:szCs w:val="24"/>
          <w:vertAlign w:val="subscript"/>
        </w:rPr>
        <w:t>f</w:t>
      </w:r>
      <w:proofErr w:type="gramEnd"/>
      <w:r w:rsidRPr="007C08F1">
        <w:rPr>
          <w:rFonts w:eastAsiaTheme="minorEastAsia"/>
          <w:sz w:val="24"/>
          <w:szCs w:val="24"/>
        </w:rPr>
        <w:t xml:space="preserve"> C =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8.9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12.2</m:t>
            </m:r>
          </m:den>
        </m:f>
      </m:oMath>
    </w:p>
    <w:p w:rsidR="0043497D" w:rsidRPr="007C08F1" w:rsidRDefault="0043497D" w:rsidP="008B495B">
      <w:pPr>
        <w:pStyle w:val="ListParagraph"/>
        <w:jc w:val="both"/>
        <w:rPr>
          <w:rFonts w:eastAsiaTheme="minorEastAsia"/>
          <w:sz w:val="24"/>
          <w:szCs w:val="24"/>
        </w:rPr>
      </w:pPr>
      <w:proofErr w:type="gramStart"/>
      <w:r w:rsidRPr="007C08F1">
        <w:rPr>
          <w:rFonts w:eastAsiaTheme="minorEastAsia"/>
          <w:sz w:val="24"/>
          <w:szCs w:val="24"/>
        </w:rPr>
        <w:t>R</w:t>
      </w:r>
      <w:r w:rsidRPr="007C08F1">
        <w:rPr>
          <w:rFonts w:eastAsiaTheme="minorEastAsia"/>
          <w:sz w:val="24"/>
          <w:szCs w:val="24"/>
          <w:vertAlign w:val="subscript"/>
        </w:rPr>
        <w:t>f</w:t>
      </w:r>
      <w:proofErr w:type="gramEnd"/>
      <w:r w:rsidRPr="007C08F1">
        <w:rPr>
          <w:rFonts w:eastAsiaTheme="minorEastAsia"/>
          <w:sz w:val="24"/>
          <w:szCs w:val="24"/>
        </w:rPr>
        <w:t xml:space="preserve"> C = 0.7295</w:t>
      </w:r>
    </w:p>
    <w:p w:rsidR="0043497D" w:rsidRPr="0043497D" w:rsidRDefault="0043497D" w:rsidP="008B495B">
      <w:pPr>
        <w:pStyle w:val="ListParagraph"/>
        <w:jc w:val="both"/>
        <w:rPr>
          <w:rFonts w:eastAsiaTheme="minorEastAsia"/>
        </w:rPr>
      </w:pPr>
      <w:r>
        <w:rPr>
          <w:rFonts w:eastAsiaTheme="minorEastAsia"/>
        </w:rPr>
        <w:t xml:space="preserve">Therefore, A and B are more attracted to the mobile phase than C </w:t>
      </w:r>
    </w:p>
    <w:p w:rsidR="004D11CA" w:rsidRPr="004D11CA" w:rsidRDefault="004D11CA" w:rsidP="008B495B">
      <w:pPr>
        <w:pStyle w:val="ListParagraph"/>
        <w:jc w:val="both"/>
        <w:rPr>
          <w:oMath/>
          <w:rFonts w:ascii="Cambria Math" w:hAnsi="Cambria Math"/>
        </w:rPr>
      </w:pPr>
    </w:p>
    <w:p w:rsidR="00914BDD" w:rsidRDefault="007E57B8" w:rsidP="008B495B">
      <w:pPr>
        <w:jc w:val="both"/>
      </w:pPr>
      <w:r>
        <w:t>2</w:t>
      </w:r>
      <w:r w:rsidR="00914BDD">
        <w:t>b) A is from the Aldehyde family.</w:t>
      </w:r>
    </w:p>
    <w:p w:rsidR="00914BDD" w:rsidRDefault="00914BDD" w:rsidP="008B495B">
      <w:pPr>
        <w:ind w:left="326"/>
        <w:jc w:val="both"/>
      </w:pPr>
      <w:r>
        <w:t>B is from the Alkyne family.</w:t>
      </w:r>
    </w:p>
    <w:p w:rsidR="006B54F1" w:rsidRDefault="007E57B8" w:rsidP="008B495B">
      <w:pPr>
        <w:jc w:val="both"/>
      </w:pPr>
      <w:r>
        <w:t>2</w:t>
      </w:r>
      <w:r w:rsidR="00046D54">
        <w:t>c) 2</w:t>
      </w:r>
      <w:proofErr w:type="gramStart"/>
      <w:r w:rsidR="00046D54">
        <w:t>,4</w:t>
      </w:r>
      <w:proofErr w:type="gramEnd"/>
      <w:r w:rsidR="00046D54">
        <w:t>-Dinitrophenylhydrazine test is used to qualitatively test for carbonyl groups associated with aldehydes and ketones.</w:t>
      </w:r>
    </w:p>
    <w:p w:rsidR="000612C5" w:rsidRDefault="007E57B8" w:rsidP="008B495B">
      <w:pPr>
        <w:jc w:val="both"/>
      </w:pPr>
      <w:r>
        <w:lastRenderedPageBreak/>
        <w:t>2</w:t>
      </w:r>
      <w:r w:rsidR="000612C5">
        <w:t>d</w:t>
      </w:r>
    </w:p>
    <w:tbl>
      <w:tblPr>
        <w:tblStyle w:val="TableGrid"/>
        <w:tblpPr w:leftFromText="141" w:rightFromText="141" w:vertAnchor="text" w:horzAnchor="margin" w:tblpY="16"/>
        <w:tblW w:w="0" w:type="auto"/>
        <w:tblLook w:val="04A0"/>
      </w:tblPr>
      <w:tblGrid>
        <w:gridCol w:w="4503"/>
        <w:gridCol w:w="4709"/>
      </w:tblGrid>
      <w:tr w:rsidR="000612C5" w:rsidTr="000612C5">
        <w:tc>
          <w:tcPr>
            <w:tcW w:w="4503" w:type="dxa"/>
          </w:tcPr>
          <w:p w:rsidR="000612C5" w:rsidRPr="006B54F1" w:rsidRDefault="000612C5" w:rsidP="008B495B">
            <w:pPr>
              <w:jc w:val="both"/>
              <w:rPr>
                <w:b/>
                <w:u w:val="single"/>
              </w:rPr>
            </w:pPr>
            <w:r w:rsidRPr="006B54F1">
              <w:rPr>
                <w:b/>
                <w:u w:val="single"/>
              </w:rPr>
              <w:t>Functional group</w:t>
            </w:r>
          </w:p>
        </w:tc>
        <w:tc>
          <w:tcPr>
            <w:tcW w:w="4709" w:type="dxa"/>
          </w:tcPr>
          <w:p w:rsidR="000612C5" w:rsidRPr="006B54F1" w:rsidRDefault="000612C5" w:rsidP="008B495B">
            <w:pPr>
              <w:jc w:val="both"/>
              <w:rPr>
                <w:b/>
                <w:u w:val="single"/>
              </w:rPr>
            </w:pPr>
            <w:r w:rsidRPr="006B54F1">
              <w:rPr>
                <w:b/>
                <w:u w:val="single"/>
              </w:rPr>
              <w:t xml:space="preserve">Examples </w:t>
            </w:r>
          </w:p>
        </w:tc>
      </w:tr>
      <w:tr w:rsidR="000612C5" w:rsidTr="000612C5">
        <w:tc>
          <w:tcPr>
            <w:tcW w:w="4503" w:type="dxa"/>
          </w:tcPr>
          <w:p w:rsidR="000612C5" w:rsidRDefault="000612C5" w:rsidP="008B495B">
            <w:pPr>
              <w:jc w:val="both"/>
            </w:pPr>
            <w:r>
              <w:t>A</w:t>
            </w:r>
            <w:r w:rsidR="00761251">
              <w:t>l</w:t>
            </w:r>
            <w:r>
              <w:t>kyl halides</w:t>
            </w:r>
          </w:p>
        </w:tc>
        <w:tc>
          <w:tcPr>
            <w:tcW w:w="4709" w:type="dxa"/>
          </w:tcPr>
          <w:p w:rsidR="000612C5" w:rsidRDefault="00761251" w:rsidP="008B495B">
            <w:pPr>
              <w:jc w:val="both"/>
            </w:pPr>
            <w:r>
              <w:t>Methyl chloride, butyl bromide</w:t>
            </w:r>
          </w:p>
        </w:tc>
      </w:tr>
      <w:tr w:rsidR="000612C5" w:rsidTr="000612C5">
        <w:tc>
          <w:tcPr>
            <w:tcW w:w="4503" w:type="dxa"/>
          </w:tcPr>
          <w:p w:rsidR="000612C5" w:rsidRDefault="000612C5" w:rsidP="008B495B">
            <w:pPr>
              <w:jc w:val="both"/>
            </w:pPr>
            <w:r>
              <w:t xml:space="preserve">Alkanols </w:t>
            </w:r>
          </w:p>
        </w:tc>
        <w:tc>
          <w:tcPr>
            <w:tcW w:w="4709" w:type="dxa"/>
          </w:tcPr>
          <w:p w:rsidR="000612C5" w:rsidRDefault="00761251" w:rsidP="008B495B">
            <w:pPr>
              <w:jc w:val="both"/>
            </w:pPr>
            <w:r>
              <w:t xml:space="preserve">Methanol, ethanol </w:t>
            </w:r>
          </w:p>
        </w:tc>
      </w:tr>
      <w:tr w:rsidR="000612C5" w:rsidTr="000612C5">
        <w:tc>
          <w:tcPr>
            <w:tcW w:w="4503" w:type="dxa"/>
          </w:tcPr>
          <w:p w:rsidR="000612C5" w:rsidRDefault="000612C5" w:rsidP="008B495B">
            <w:pPr>
              <w:jc w:val="both"/>
            </w:pPr>
            <w:r>
              <w:t xml:space="preserve">Ethers </w:t>
            </w:r>
          </w:p>
        </w:tc>
        <w:tc>
          <w:tcPr>
            <w:tcW w:w="4709" w:type="dxa"/>
          </w:tcPr>
          <w:p w:rsidR="000612C5" w:rsidRDefault="00761251" w:rsidP="008B495B">
            <w:pPr>
              <w:jc w:val="both"/>
            </w:pPr>
            <w:proofErr w:type="spellStart"/>
            <w:r>
              <w:t>Methoxyethane</w:t>
            </w:r>
            <w:proofErr w:type="spellEnd"/>
            <w:r>
              <w:t xml:space="preserve">, </w:t>
            </w:r>
            <w:proofErr w:type="spellStart"/>
            <w:r>
              <w:t>phenoxybenzene</w:t>
            </w:r>
            <w:proofErr w:type="spellEnd"/>
          </w:p>
        </w:tc>
      </w:tr>
      <w:tr w:rsidR="000612C5" w:rsidTr="000612C5">
        <w:tc>
          <w:tcPr>
            <w:tcW w:w="4503" w:type="dxa"/>
          </w:tcPr>
          <w:p w:rsidR="000612C5" w:rsidRDefault="000612C5" w:rsidP="008B495B">
            <w:pPr>
              <w:jc w:val="both"/>
            </w:pPr>
            <w:r>
              <w:t>A</w:t>
            </w:r>
            <w:r w:rsidR="006B54F1">
              <w:t>ldeh</w:t>
            </w:r>
            <w:r>
              <w:t xml:space="preserve">ydes </w:t>
            </w:r>
          </w:p>
        </w:tc>
        <w:tc>
          <w:tcPr>
            <w:tcW w:w="4709" w:type="dxa"/>
          </w:tcPr>
          <w:p w:rsidR="000612C5" w:rsidRDefault="006B54F1" w:rsidP="008B495B">
            <w:pPr>
              <w:jc w:val="both"/>
            </w:pPr>
            <w:proofErr w:type="spellStart"/>
            <w:r>
              <w:t>Butanal</w:t>
            </w:r>
            <w:proofErr w:type="spellEnd"/>
            <w:r>
              <w:t xml:space="preserve">, </w:t>
            </w:r>
            <w:proofErr w:type="spellStart"/>
            <w:r>
              <w:t>propanal</w:t>
            </w:r>
            <w:proofErr w:type="spellEnd"/>
          </w:p>
        </w:tc>
      </w:tr>
      <w:tr w:rsidR="000612C5" w:rsidTr="000612C5">
        <w:tc>
          <w:tcPr>
            <w:tcW w:w="4503" w:type="dxa"/>
          </w:tcPr>
          <w:p w:rsidR="000612C5" w:rsidRDefault="000612C5" w:rsidP="008B495B">
            <w:pPr>
              <w:jc w:val="both"/>
            </w:pPr>
            <w:r>
              <w:t xml:space="preserve">Ketones </w:t>
            </w:r>
          </w:p>
        </w:tc>
        <w:tc>
          <w:tcPr>
            <w:tcW w:w="4709" w:type="dxa"/>
          </w:tcPr>
          <w:p w:rsidR="000612C5" w:rsidRDefault="006B54F1" w:rsidP="008B495B">
            <w:pPr>
              <w:jc w:val="both"/>
            </w:pPr>
            <w:r>
              <w:t xml:space="preserve">2-butanone, </w:t>
            </w:r>
            <w:proofErr w:type="spellStart"/>
            <w:r>
              <w:t>diphenylmethanone</w:t>
            </w:r>
            <w:proofErr w:type="spellEnd"/>
          </w:p>
        </w:tc>
      </w:tr>
      <w:tr w:rsidR="000612C5" w:rsidTr="000612C5">
        <w:tc>
          <w:tcPr>
            <w:tcW w:w="4503" w:type="dxa"/>
          </w:tcPr>
          <w:p w:rsidR="000612C5" w:rsidRDefault="000612C5" w:rsidP="008B495B">
            <w:pPr>
              <w:jc w:val="both"/>
            </w:pPr>
            <w:r>
              <w:t xml:space="preserve">Alkanoic acid </w:t>
            </w:r>
          </w:p>
        </w:tc>
        <w:tc>
          <w:tcPr>
            <w:tcW w:w="4709" w:type="dxa"/>
          </w:tcPr>
          <w:p w:rsidR="000612C5" w:rsidRDefault="00761251" w:rsidP="008B495B">
            <w:pPr>
              <w:jc w:val="both"/>
            </w:pPr>
            <w:proofErr w:type="spellStart"/>
            <w:r>
              <w:t>Methanoic</w:t>
            </w:r>
            <w:proofErr w:type="spellEnd"/>
            <w:r>
              <w:t xml:space="preserve"> acid, </w:t>
            </w:r>
            <w:proofErr w:type="spellStart"/>
            <w:r>
              <w:t>ethanoic</w:t>
            </w:r>
            <w:proofErr w:type="spellEnd"/>
            <w:r>
              <w:t xml:space="preserve"> acid</w:t>
            </w:r>
          </w:p>
        </w:tc>
      </w:tr>
      <w:tr w:rsidR="000612C5" w:rsidTr="000612C5">
        <w:tc>
          <w:tcPr>
            <w:tcW w:w="4503" w:type="dxa"/>
          </w:tcPr>
          <w:p w:rsidR="000612C5" w:rsidRDefault="000612C5" w:rsidP="008B495B">
            <w:pPr>
              <w:jc w:val="both"/>
            </w:pPr>
            <w:r>
              <w:t xml:space="preserve">Esters </w:t>
            </w:r>
          </w:p>
        </w:tc>
        <w:tc>
          <w:tcPr>
            <w:tcW w:w="4709" w:type="dxa"/>
          </w:tcPr>
          <w:p w:rsidR="000612C5" w:rsidRDefault="006B54F1" w:rsidP="008B495B">
            <w:pPr>
              <w:jc w:val="both"/>
            </w:pPr>
            <w:r>
              <w:t xml:space="preserve">Ethyl </w:t>
            </w:r>
            <w:proofErr w:type="spellStart"/>
            <w:r>
              <w:t>ethanoate</w:t>
            </w:r>
            <w:proofErr w:type="spellEnd"/>
            <w:r>
              <w:t xml:space="preserve">, ethyl </w:t>
            </w:r>
            <w:proofErr w:type="spellStart"/>
            <w:r>
              <w:t>propanoate</w:t>
            </w:r>
            <w:proofErr w:type="spellEnd"/>
          </w:p>
        </w:tc>
      </w:tr>
    </w:tbl>
    <w:p w:rsidR="000612C5" w:rsidRDefault="000612C5" w:rsidP="008B495B">
      <w:pPr>
        <w:jc w:val="both"/>
      </w:pPr>
    </w:p>
    <w:p w:rsidR="000612C5" w:rsidRDefault="000612C5" w:rsidP="008B495B">
      <w:pPr>
        <w:jc w:val="both"/>
      </w:pPr>
    </w:p>
    <w:p w:rsidR="00FB0EDE" w:rsidRDefault="00FB0EDE" w:rsidP="008B495B">
      <w:pPr>
        <w:jc w:val="both"/>
      </w:pPr>
    </w:p>
    <w:p w:rsidR="00914BDD" w:rsidRDefault="00914BDD" w:rsidP="008B495B">
      <w:pPr>
        <w:jc w:val="both"/>
      </w:pPr>
    </w:p>
    <w:p w:rsidR="00FB0EDE" w:rsidRDefault="00FB0EDE" w:rsidP="008B495B">
      <w:pPr>
        <w:jc w:val="both"/>
      </w:pPr>
    </w:p>
    <w:p w:rsidR="004768EE" w:rsidRDefault="004768EE" w:rsidP="008B495B">
      <w:pPr>
        <w:jc w:val="both"/>
      </w:pPr>
    </w:p>
    <w:p w:rsidR="004768EE" w:rsidRDefault="004768EE" w:rsidP="008B495B">
      <w:pPr>
        <w:jc w:val="both"/>
      </w:pPr>
    </w:p>
    <w:sectPr w:rsidR="004768EE" w:rsidSect="000C54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A079D"/>
    <w:multiLevelType w:val="hybridMultilevel"/>
    <w:tmpl w:val="112E8982"/>
    <w:lvl w:ilvl="0" w:tplc="20EEA6B6">
      <w:start w:val="1"/>
      <w:numFmt w:val="lowerRoman"/>
      <w:lvlText w:val="%1-"/>
      <w:lvlJc w:val="left"/>
      <w:pPr>
        <w:ind w:left="75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10" w:hanging="360"/>
      </w:pPr>
    </w:lvl>
    <w:lvl w:ilvl="2" w:tplc="040C001B" w:tentative="1">
      <w:start w:val="1"/>
      <w:numFmt w:val="lowerRoman"/>
      <w:lvlText w:val="%3."/>
      <w:lvlJc w:val="right"/>
      <w:pPr>
        <w:ind w:left="1830" w:hanging="180"/>
      </w:pPr>
    </w:lvl>
    <w:lvl w:ilvl="3" w:tplc="040C000F" w:tentative="1">
      <w:start w:val="1"/>
      <w:numFmt w:val="decimal"/>
      <w:lvlText w:val="%4."/>
      <w:lvlJc w:val="left"/>
      <w:pPr>
        <w:ind w:left="2550" w:hanging="360"/>
      </w:pPr>
    </w:lvl>
    <w:lvl w:ilvl="4" w:tplc="040C0019" w:tentative="1">
      <w:start w:val="1"/>
      <w:numFmt w:val="lowerLetter"/>
      <w:lvlText w:val="%5."/>
      <w:lvlJc w:val="left"/>
      <w:pPr>
        <w:ind w:left="3270" w:hanging="360"/>
      </w:pPr>
    </w:lvl>
    <w:lvl w:ilvl="5" w:tplc="040C001B" w:tentative="1">
      <w:start w:val="1"/>
      <w:numFmt w:val="lowerRoman"/>
      <w:lvlText w:val="%6."/>
      <w:lvlJc w:val="right"/>
      <w:pPr>
        <w:ind w:left="3990" w:hanging="180"/>
      </w:pPr>
    </w:lvl>
    <w:lvl w:ilvl="6" w:tplc="040C000F" w:tentative="1">
      <w:start w:val="1"/>
      <w:numFmt w:val="decimal"/>
      <w:lvlText w:val="%7."/>
      <w:lvlJc w:val="left"/>
      <w:pPr>
        <w:ind w:left="4710" w:hanging="360"/>
      </w:pPr>
    </w:lvl>
    <w:lvl w:ilvl="7" w:tplc="040C0019" w:tentative="1">
      <w:start w:val="1"/>
      <w:numFmt w:val="lowerLetter"/>
      <w:lvlText w:val="%8."/>
      <w:lvlJc w:val="left"/>
      <w:pPr>
        <w:ind w:left="5430" w:hanging="360"/>
      </w:pPr>
    </w:lvl>
    <w:lvl w:ilvl="8" w:tplc="040C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>
    <w:nsid w:val="1E5F615E"/>
    <w:multiLevelType w:val="hybridMultilevel"/>
    <w:tmpl w:val="2D244CA0"/>
    <w:lvl w:ilvl="0" w:tplc="040C0001">
      <w:start w:val="1"/>
      <w:numFmt w:val="bullet"/>
      <w:lvlText w:val=""/>
      <w:lvlJc w:val="left"/>
      <w:pPr>
        <w:ind w:left="857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577" w:hanging="360"/>
      </w:pPr>
    </w:lvl>
    <w:lvl w:ilvl="2" w:tplc="040C001B" w:tentative="1">
      <w:start w:val="1"/>
      <w:numFmt w:val="lowerRoman"/>
      <w:lvlText w:val="%3."/>
      <w:lvlJc w:val="right"/>
      <w:pPr>
        <w:ind w:left="2297" w:hanging="180"/>
      </w:pPr>
    </w:lvl>
    <w:lvl w:ilvl="3" w:tplc="040C000F" w:tentative="1">
      <w:start w:val="1"/>
      <w:numFmt w:val="decimal"/>
      <w:lvlText w:val="%4."/>
      <w:lvlJc w:val="left"/>
      <w:pPr>
        <w:ind w:left="3017" w:hanging="360"/>
      </w:pPr>
    </w:lvl>
    <w:lvl w:ilvl="4" w:tplc="040C0019" w:tentative="1">
      <w:start w:val="1"/>
      <w:numFmt w:val="lowerLetter"/>
      <w:lvlText w:val="%5."/>
      <w:lvlJc w:val="left"/>
      <w:pPr>
        <w:ind w:left="3737" w:hanging="360"/>
      </w:pPr>
    </w:lvl>
    <w:lvl w:ilvl="5" w:tplc="040C001B" w:tentative="1">
      <w:start w:val="1"/>
      <w:numFmt w:val="lowerRoman"/>
      <w:lvlText w:val="%6."/>
      <w:lvlJc w:val="right"/>
      <w:pPr>
        <w:ind w:left="4457" w:hanging="180"/>
      </w:pPr>
    </w:lvl>
    <w:lvl w:ilvl="6" w:tplc="040C000F" w:tentative="1">
      <w:start w:val="1"/>
      <w:numFmt w:val="decimal"/>
      <w:lvlText w:val="%7."/>
      <w:lvlJc w:val="left"/>
      <w:pPr>
        <w:ind w:left="5177" w:hanging="360"/>
      </w:pPr>
    </w:lvl>
    <w:lvl w:ilvl="7" w:tplc="040C0019" w:tentative="1">
      <w:start w:val="1"/>
      <w:numFmt w:val="lowerLetter"/>
      <w:lvlText w:val="%8."/>
      <w:lvlJc w:val="left"/>
      <w:pPr>
        <w:ind w:left="5897" w:hanging="360"/>
      </w:pPr>
    </w:lvl>
    <w:lvl w:ilvl="8" w:tplc="040C001B" w:tentative="1">
      <w:start w:val="1"/>
      <w:numFmt w:val="lowerRoman"/>
      <w:lvlText w:val="%9."/>
      <w:lvlJc w:val="right"/>
      <w:pPr>
        <w:ind w:left="6617" w:hanging="180"/>
      </w:pPr>
    </w:lvl>
  </w:abstractNum>
  <w:abstractNum w:abstractNumId="2">
    <w:nsid w:val="27A17BB5"/>
    <w:multiLevelType w:val="hybridMultilevel"/>
    <w:tmpl w:val="031EE378"/>
    <w:lvl w:ilvl="0" w:tplc="DDF0EAD2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456464"/>
    <w:multiLevelType w:val="hybridMultilevel"/>
    <w:tmpl w:val="E850CF56"/>
    <w:lvl w:ilvl="0" w:tplc="F3E2A582">
      <w:start w:val="1"/>
      <w:numFmt w:val="lowerRoman"/>
      <w:lvlText w:val="%1)"/>
      <w:lvlJc w:val="left"/>
      <w:pPr>
        <w:ind w:left="1217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77" w:hanging="360"/>
      </w:pPr>
    </w:lvl>
    <w:lvl w:ilvl="2" w:tplc="040C001B" w:tentative="1">
      <w:start w:val="1"/>
      <w:numFmt w:val="lowerRoman"/>
      <w:lvlText w:val="%3."/>
      <w:lvlJc w:val="right"/>
      <w:pPr>
        <w:ind w:left="2297" w:hanging="180"/>
      </w:pPr>
    </w:lvl>
    <w:lvl w:ilvl="3" w:tplc="040C000F" w:tentative="1">
      <w:start w:val="1"/>
      <w:numFmt w:val="decimal"/>
      <w:lvlText w:val="%4."/>
      <w:lvlJc w:val="left"/>
      <w:pPr>
        <w:ind w:left="3017" w:hanging="360"/>
      </w:pPr>
    </w:lvl>
    <w:lvl w:ilvl="4" w:tplc="040C0019" w:tentative="1">
      <w:start w:val="1"/>
      <w:numFmt w:val="lowerLetter"/>
      <w:lvlText w:val="%5."/>
      <w:lvlJc w:val="left"/>
      <w:pPr>
        <w:ind w:left="3737" w:hanging="360"/>
      </w:pPr>
    </w:lvl>
    <w:lvl w:ilvl="5" w:tplc="040C001B" w:tentative="1">
      <w:start w:val="1"/>
      <w:numFmt w:val="lowerRoman"/>
      <w:lvlText w:val="%6."/>
      <w:lvlJc w:val="right"/>
      <w:pPr>
        <w:ind w:left="4457" w:hanging="180"/>
      </w:pPr>
    </w:lvl>
    <w:lvl w:ilvl="6" w:tplc="040C000F" w:tentative="1">
      <w:start w:val="1"/>
      <w:numFmt w:val="decimal"/>
      <w:lvlText w:val="%7."/>
      <w:lvlJc w:val="left"/>
      <w:pPr>
        <w:ind w:left="5177" w:hanging="360"/>
      </w:pPr>
    </w:lvl>
    <w:lvl w:ilvl="7" w:tplc="040C0019" w:tentative="1">
      <w:start w:val="1"/>
      <w:numFmt w:val="lowerLetter"/>
      <w:lvlText w:val="%8."/>
      <w:lvlJc w:val="left"/>
      <w:pPr>
        <w:ind w:left="5897" w:hanging="360"/>
      </w:pPr>
    </w:lvl>
    <w:lvl w:ilvl="8" w:tplc="040C001B" w:tentative="1">
      <w:start w:val="1"/>
      <w:numFmt w:val="lowerRoman"/>
      <w:lvlText w:val="%9."/>
      <w:lvlJc w:val="right"/>
      <w:pPr>
        <w:ind w:left="6617" w:hanging="180"/>
      </w:pPr>
    </w:lvl>
  </w:abstractNum>
  <w:abstractNum w:abstractNumId="4">
    <w:nsid w:val="58A7525E"/>
    <w:multiLevelType w:val="hybridMultilevel"/>
    <w:tmpl w:val="95F8CA98"/>
    <w:lvl w:ilvl="0" w:tplc="0658BAF4">
      <w:start w:val="1"/>
      <w:numFmt w:val="lowerRoman"/>
      <w:lvlText w:val="%1)"/>
      <w:lvlJc w:val="left"/>
      <w:pPr>
        <w:ind w:left="855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15" w:hanging="360"/>
      </w:pPr>
    </w:lvl>
    <w:lvl w:ilvl="2" w:tplc="040C001B" w:tentative="1">
      <w:start w:val="1"/>
      <w:numFmt w:val="lowerRoman"/>
      <w:lvlText w:val="%3."/>
      <w:lvlJc w:val="right"/>
      <w:pPr>
        <w:ind w:left="1935" w:hanging="180"/>
      </w:pPr>
    </w:lvl>
    <w:lvl w:ilvl="3" w:tplc="040C000F" w:tentative="1">
      <w:start w:val="1"/>
      <w:numFmt w:val="decimal"/>
      <w:lvlText w:val="%4."/>
      <w:lvlJc w:val="left"/>
      <w:pPr>
        <w:ind w:left="2655" w:hanging="360"/>
      </w:pPr>
    </w:lvl>
    <w:lvl w:ilvl="4" w:tplc="040C0019" w:tentative="1">
      <w:start w:val="1"/>
      <w:numFmt w:val="lowerLetter"/>
      <w:lvlText w:val="%5."/>
      <w:lvlJc w:val="left"/>
      <w:pPr>
        <w:ind w:left="3375" w:hanging="360"/>
      </w:pPr>
    </w:lvl>
    <w:lvl w:ilvl="5" w:tplc="040C001B" w:tentative="1">
      <w:start w:val="1"/>
      <w:numFmt w:val="lowerRoman"/>
      <w:lvlText w:val="%6."/>
      <w:lvlJc w:val="right"/>
      <w:pPr>
        <w:ind w:left="4095" w:hanging="180"/>
      </w:pPr>
    </w:lvl>
    <w:lvl w:ilvl="6" w:tplc="040C000F" w:tentative="1">
      <w:start w:val="1"/>
      <w:numFmt w:val="decimal"/>
      <w:lvlText w:val="%7."/>
      <w:lvlJc w:val="left"/>
      <w:pPr>
        <w:ind w:left="4815" w:hanging="360"/>
      </w:pPr>
    </w:lvl>
    <w:lvl w:ilvl="7" w:tplc="040C0019" w:tentative="1">
      <w:start w:val="1"/>
      <w:numFmt w:val="lowerLetter"/>
      <w:lvlText w:val="%8."/>
      <w:lvlJc w:val="left"/>
      <w:pPr>
        <w:ind w:left="5535" w:hanging="360"/>
      </w:pPr>
    </w:lvl>
    <w:lvl w:ilvl="8" w:tplc="040C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5">
    <w:nsid w:val="5D1E2347"/>
    <w:multiLevelType w:val="hybridMultilevel"/>
    <w:tmpl w:val="33361662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675655"/>
    <w:multiLevelType w:val="hybridMultilevel"/>
    <w:tmpl w:val="97B8E5A0"/>
    <w:lvl w:ilvl="0" w:tplc="040C0001">
      <w:start w:val="1"/>
      <w:numFmt w:val="bullet"/>
      <w:lvlText w:val=""/>
      <w:lvlJc w:val="left"/>
      <w:pPr>
        <w:ind w:left="10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06" w:hanging="360"/>
      </w:pPr>
      <w:rPr>
        <w:rFonts w:ascii="Wingdings" w:hAnsi="Wingdings" w:hint="default"/>
      </w:rPr>
    </w:lvl>
  </w:abstractNum>
  <w:abstractNum w:abstractNumId="7">
    <w:nsid w:val="7B6818C0"/>
    <w:multiLevelType w:val="hybridMultilevel"/>
    <w:tmpl w:val="6EEA9C9A"/>
    <w:lvl w:ilvl="0" w:tplc="AC48D64A">
      <w:start w:val="2"/>
      <w:numFmt w:val="lowerRoman"/>
      <w:lvlText w:val="%1)"/>
      <w:lvlJc w:val="left"/>
      <w:pPr>
        <w:ind w:left="1245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05" w:hanging="360"/>
      </w:pPr>
    </w:lvl>
    <w:lvl w:ilvl="2" w:tplc="040C001B" w:tentative="1">
      <w:start w:val="1"/>
      <w:numFmt w:val="lowerRoman"/>
      <w:lvlText w:val="%3."/>
      <w:lvlJc w:val="right"/>
      <w:pPr>
        <w:ind w:left="2325" w:hanging="180"/>
      </w:pPr>
    </w:lvl>
    <w:lvl w:ilvl="3" w:tplc="040C000F" w:tentative="1">
      <w:start w:val="1"/>
      <w:numFmt w:val="decimal"/>
      <w:lvlText w:val="%4."/>
      <w:lvlJc w:val="left"/>
      <w:pPr>
        <w:ind w:left="3045" w:hanging="360"/>
      </w:pPr>
    </w:lvl>
    <w:lvl w:ilvl="4" w:tplc="040C0019" w:tentative="1">
      <w:start w:val="1"/>
      <w:numFmt w:val="lowerLetter"/>
      <w:lvlText w:val="%5."/>
      <w:lvlJc w:val="left"/>
      <w:pPr>
        <w:ind w:left="3765" w:hanging="360"/>
      </w:pPr>
    </w:lvl>
    <w:lvl w:ilvl="5" w:tplc="040C001B" w:tentative="1">
      <w:start w:val="1"/>
      <w:numFmt w:val="lowerRoman"/>
      <w:lvlText w:val="%6."/>
      <w:lvlJc w:val="right"/>
      <w:pPr>
        <w:ind w:left="4485" w:hanging="180"/>
      </w:pPr>
    </w:lvl>
    <w:lvl w:ilvl="6" w:tplc="040C000F" w:tentative="1">
      <w:start w:val="1"/>
      <w:numFmt w:val="decimal"/>
      <w:lvlText w:val="%7."/>
      <w:lvlJc w:val="left"/>
      <w:pPr>
        <w:ind w:left="5205" w:hanging="360"/>
      </w:pPr>
    </w:lvl>
    <w:lvl w:ilvl="7" w:tplc="040C0019" w:tentative="1">
      <w:start w:val="1"/>
      <w:numFmt w:val="lowerLetter"/>
      <w:lvlText w:val="%8."/>
      <w:lvlJc w:val="left"/>
      <w:pPr>
        <w:ind w:left="5925" w:hanging="360"/>
      </w:pPr>
    </w:lvl>
    <w:lvl w:ilvl="8" w:tplc="040C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9040FF"/>
    <w:rsid w:val="0000597E"/>
    <w:rsid w:val="00046D54"/>
    <w:rsid w:val="000612C5"/>
    <w:rsid w:val="00086CCB"/>
    <w:rsid w:val="00095A00"/>
    <w:rsid w:val="000C545F"/>
    <w:rsid w:val="001345A3"/>
    <w:rsid w:val="001754D3"/>
    <w:rsid w:val="001D1B11"/>
    <w:rsid w:val="001D52F9"/>
    <w:rsid w:val="002962E5"/>
    <w:rsid w:val="002E57D1"/>
    <w:rsid w:val="00362D86"/>
    <w:rsid w:val="004111C3"/>
    <w:rsid w:val="00421510"/>
    <w:rsid w:val="0043497D"/>
    <w:rsid w:val="004768EE"/>
    <w:rsid w:val="004D11CA"/>
    <w:rsid w:val="00565D19"/>
    <w:rsid w:val="005B1592"/>
    <w:rsid w:val="005C4800"/>
    <w:rsid w:val="005C68E9"/>
    <w:rsid w:val="005D40FC"/>
    <w:rsid w:val="0068179E"/>
    <w:rsid w:val="006B54F1"/>
    <w:rsid w:val="00761251"/>
    <w:rsid w:val="007C08F1"/>
    <w:rsid w:val="007E57B8"/>
    <w:rsid w:val="00844EBC"/>
    <w:rsid w:val="008B495B"/>
    <w:rsid w:val="009040FF"/>
    <w:rsid w:val="00914BDD"/>
    <w:rsid w:val="00A17309"/>
    <w:rsid w:val="00B706AF"/>
    <w:rsid w:val="00C476FB"/>
    <w:rsid w:val="00D020AA"/>
    <w:rsid w:val="00D23F20"/>
    <w:rsid w:val="00D63F86"/>
    <w:rsid w:val="00E26C6A"/>
    <w:rsid w:val="00E53285"/>
    <w:rsid w:val="00E918CB"/>
    <w:rsid w:val="00F1501E"/>
    <w:rsid w:val="00F33204"/>
    <w:rsid w:val="00FB0E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45F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40FF"/>
    <w:pPr>
      <w:ind w:left="720"/>
      <w:contextualSpacing/>
    </w:pPr>
  </w:style>
  <w:style w:type="table" w:styleId="TableGrid">
    <w:name w:val="Table Grid"/>
    <w:basedOn w:val="TableNormal"/>
    <w:uiPriority w:val="59"/>
    <w:rsid w:val="004768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4768E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4768E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C4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800"/>
    <w:rPr>
      <w:rFonts w:ascii="Tahoma" w:hAnsi="Tahoma" w:cs="Tahoma"/>
      <w:sz w:val="16"/>
      <w:szCs w:val="16"/>
      <w:lang w:val="en-US"/>
    </w:rPr>
  </w:style>
  <w:style w:type="character" w:styleId="PlaceholderText">
    <w:name w:val="Placeholder Text"/>
    <w:basedOn w:val="DefaultParagraphFont"/>
    <w:uiPriority w:val="99"/>
    <w:semiHidden/>
    <w:rsid w:val="005C4800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CHIDINMA P NWOKOCHA</cp:lastModifiedBy>
  <cp:revision>3</cp:revision>
  <dcterms:created xsi:type="dcterms:W3CDTF">2018-04-07T18:47:00Z</dcterms:created>
  <dcterms:modified xsi:type="dcterms:W3CDTF">2018-04-07T18:51:00Z</dcterms:modified>
</cp:coreProperties>
</file>