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A0307F">
        <w:rPr>
          <w:b/>
        </w:rPr>
        <w:t xml:space="preserve"> AFUWAPE ZAINAB OMOBOLANLE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A0307F">
        <w:rPr>
          <w:b/>
        </w:rPr>
        <w:t xml:space="preserve"> 17/MHS01/030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A0307F">
        <w:rPr>
          <w:b/>
        </w:rPr>
        <w:t xml:space="preserve"> MBBS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543F62"/>
    <w:rsid w:val="005530F3"/>
    <w:rsid w:val="0060113C"/>
    <w:rsid w:val="00687692"/>
    <w:rsid w:val="007027A1"/>
    <w:rsid w:val="00870B6A"/>
    <w:rsid w:val="008923EC"/>
    <w:rsid w:val="008F4025"/>
    <w:rsid w:val="00A0307F"/>
    <w:rsid w:val="00A65DB5"/>
    <w:rsid w:val="00B65836"/>
    <w:rsid w:val="00C81707"/>
    <w:rsid w:val="00CB5C20"/>
    <w:rsid w:val="00CC00CA"/>
    <w:rsid w:val="00D55D8A"/>
    <w:rsid w:val="00DC4042"/>
    <w:rsid w:val="00E27589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2018-04-07T20:33:00Z</dcterms:created>
  <dcterms:modified xsi:type="dcterms:W3CDTF">2018-04-08T18:12:00Z</dcterms:modified>
</cp:coreProperties>
</file>