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B0" w:rsidRPr="00BA7DB0" w:rsidRDefault="00BA7DB0" w:rsidP="00BA7DB0">
      <w:pPr>
        <w:rPr>
          <w:rFonts w:ascii="Times New Roman" w:eastAsia="Calibri" w:hAnsi="Times New Roman" w:cs="Times New Roman"/>
        </w:rPr>
      </w:pPr>
      <w:r w:rsidRPr="00BA7DB0">
        <w:rPr>
          <w:rFonts w:ascii="Times New Roman" w:eastAsia="Calibri" w:hAnsi="Times New Roman" w:cs="Times New Roman"/>
        </w:rPr>
        <w:t>NAM</w:t>
      </w:r>
      <w:r w:rsidR="00981253">
        <w:rPr>
          <w:rFonts w:ascii="Times New Roman" w:eastAsia="Calibri" w:hAnsi="Times New Roman" w:cs="Times New Roman"/>
        </w:rPr>
        <w:t xml:space="preserve">E: </w:t>
      </w:r>
      <w:proofErr w:type="spellStart"/>
      <w:r w:rsidR="00981253">
        <w:rPr>
          <w:rFonts w:ascii="Times New Roman" w:eastAsia="Calibri" w:hAnsi="Times New Roman" w:cs="Times New Roman"/>
        </w:rPr>
        <w:t>Agbede</w:t>
      </w:r>
      <w:proofErr w:type="spellEnd"/>
      <w:r w:rsidR="00981253">
        <w:rPr>
          <w:rFonts w:ascii="Times New Roman" w:eastAsia="Calibri" w:hAnsi="Times New Roman" w:cs="Times New Roman"/>
        </w:rPr>
        <w:t xml:space="preserve"> </w:t>
      </w:r>
      <w:proofErr w:type="spellStart"/>
      <w:r w:rsidR="00981253">
        <w:rPr>
          <w:rFonts w:ascii="Times New Roman" w:eastAsia="Calibri" w:hAnsi="Times New Roman" w:cs="Times New Roman"/>
        </w:rPr>
        <w:t>Oluwanifemi</w:t>
      </w:r>
      <w:proofErr w:type="spellEnd"/>
      <w:r w:rsidR="00981253">
        <w:rPr>
          <w:rFonts w:ascii="Times New Roman" w:eastAsia="Calibri" w:hAnsi="Times New Roman" w:cs="Times New Roman"/>
        </w:rPr>
        <w:t xml:space="preserve"> Janet</w:t>
      </w:r>
    </w:p>
    <w:p w:rsidR="00BA7DB0" w:rsidRPr="00BA7DB0" w:rsidRDefault="00981253" w:rsidP="00BA7DB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MATRIC NUMBER: 17/MHS01/032</w:t>
      </w:r>
    </w:p>
    <w:p w:rsidR="00BA7DB0" w:rsidRPr="00BA7DB0" w:rsidRDefault="00BA7DB0" w:rsidP="00BA7DB0">
      <w:pPr>
        <w:rPr>
          <w:rFonts w:ascii="Times New Roman" w:eastAsia="Calibri" w:hAnsi="Times New Roman" w:cs="Times New Roman"/>
        </w:rPr>
      </w:pPr>
      <w:r w:rsidRPr="00BA7DB0">
        <w:rPr>
          <w:rFonts w:ascii="Times New Roman" w:eastAsia="Calibri" w:hAnsi="Times New Roman" w:cs="Times New Roman"/>
        </w:rPr>
        <w:t>QUESTION 1</w:t>
      </w:r>
    </w:p>
    <w:p w:rsidR="00BA7DB0" w:rsidRPr="00BA7DB0" w:rsidRDefault="00BA7DB0" w:rsidP="00BA7DB0">
      <w:pPr>
        <w:rPr>
          <w:rFonts w:ascii="Times New Roman" w:eastAsia="Calibri" w:hAnsi="Times New Roman" w:cs="Times New Roman"/>
        </w:rPr>
      </w:pPr>
      <w:r w:rsidRPr="00BA7DB0">
        <w:rPr>
          <w:rFonts w:ascii="Times New Roman" w:eastAsia="Calibri" w:hAnsi="Times New Roman" w:cs="Times New Roman"/>
        </w:rPr>
        <w:t xml:space="preserve">a) The rule of 13 states that the formula of a compound is a multiple ‘n’ of 13 </w:t>
      </w:r>
      <w:proofErr w:type="gramStart"/>
      <w:r w:rsidRPr="00BA7DB0">
        <w:rPr>
          <w:rFonts w:ascii="Times New Roman" w:eastAsia="Calibri" w:hAnsi="Times New Roman" w:cs="Times New Roman"/>
        </w:rPr>
        <w:t>( the</w:t>
      </w:r>
      <w:proofErr w:type="gramEnd"/>
      <w:r w:rsidRPr="00BA7DB0">
        <w:rPr>
          <w:rFonts w:ascii="Times New Roman" w:eastAsia="Calibri" w:hAnsi="Times New Roman" w:cs="Times New Roman"/>
        </w:rPr>
        <w:t xml:space="preserve"> molar mass of CH) plus a remainder ‘r’.</w:t>
      </w:r>
    </w:p>
    <w:p w:rsidR="00BA7DB0" w:rsidRPr="00BA7DB0" w:rsidRDefault="00BA7DB0" w:rsidP="00BA7DB0">
      <w:pPr>
        <w:rPr>
          <w:rFonts w:ascii="Times New Roman" w:eastAsia="Times New Roman" w:hAnsi="Times New Roman" w:cs="Times New Roman"/>
        </w:rPr>
      </w:pPr>
      <w:r w:rsidRPr="00BA7DB0">
        <w:rPr>
          <w:rFonts w:ascii="Times New Roman" w:eastAsia="Calibri" w:hAnsi="Times New Roman" w:cs="Times New Roman"/>
        </w:rPr>
        <w:t xml:space="preserve">According to the rule of 13, n = </w:t>
      </w: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molecular ion</m:t>
            </m:r>
          </m:num>
          <m:den>
            <m:r>
              <w:rPr>
                <w:rFonts w:ascii="Cambria Math" w:eastAsia="Calibri" w:hAnsi="Cambria Math" w:cs="Times New Roman"/>
              </w:rPr>
              <m:t>13</m:t>
            </m:r>
          </m:den>
        </m:f>
      </m:oMath>
    </w:p>
    <w:p w:rsidR="00BA7DB0" w:rsidRPr="00BA7DB0" w:rsidRDefault="00901489" w:rsidP="00BA7DB0">
      <w:pPr>
        <w:jc w:val="center"/>
        <w:rPr>
          <w:rFonts w:ascii="Times New Roman" w:eastAsia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</w:rPr>
                <m:t>C</m:t>
              </m:r>
            </m:e>
            <m:sub>
              <m:r>
                <w:rPr>
                  <w:rFonts w:ascii="Cambria Math" w:eastAsia="Calibri" w:hAnsi="Cambria Math" w:cs="Times New Roman"/>
                </w:rPr>
                <m:t>n</m:t>
              </m:r>
            </m:sub>
          </m:sSub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</w:rPr>
                <m:t>H</m:t>
              </m:r>
            </m:e>
            <m:sub>
              <m:r>
                <w:rPr>
                  <w:rFonts w:ascii="Cambria Math" w:eastAsia="Calibri" w:hAnsi="Cambria Math" w:cs="Times New Roman"/>
                </w:rPr>
                <m:t>n+r</m:t>
              </m:r>
            </m:sub>
          </m:sSub>
        </m:oMath>
      </m:oMathPara>
    </w:p>
    <w:p w:rsidR="00BA7DB0" w:rsidRPr="00BA7DB0" w:rsidRDefault="00BA7DB0" w:rsidP="00BA7DB0">
      <w:pPr>
        <w:jc w:val="both"/>
        <w:rPr>
          <w:rFonts w:ascii="Times New Roman" w:eastAsia="Times New Roman" w:hAnsi="Times New Roman" w:cs="Times New Roman"/>
        </w:rPr>
      </w:pPr>
      <w:r w:rsidRPr="00BA7DB0">
        <w:rPr>
          <w:rFonts w:ascii="Times New Roman" w:eastAsia="Times New Roman" w:hAnsi="Times New Roman" w:cs="Times New Roman"/>
        </w:rPr>
        <w:t>If one has heteroatoms, adjust the formula</w:t>
      </w:r>
    </w:p>
    <w:p w:rsidR="00BA7DB0" w:rsidRPr="00BA7DB0" w:rsidRDefault="00BA7DB0" w:rsidP="00BA7DB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BA7DB0">
        <w:rPr>
          <w:rFonts w:ascii="Times New Roman" w:eastAsia="Calibri" w:hAnsi="Times New Roman" w:cs="Times New Roman"/>
        </w:rPr>
        <w:t xml:space="preserve">For O, add O and subtract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CH</m:t>
            </m:r>
          </m:e>
          <m:sub>
            <m:r>
              <w:rPr>
                <w:rFonts w:ascii="Cambria Math" w:eastAsia="Calibri" w:hAnsi="Cambria Math" w:cs="Times New Roman"/>
              </w:rPr>
              <m:t>4</m:t>
            </m:r>
          </m:sub>
        </m:sSub>
      </m:oMath>
    </w:p>
    <w:p w:rsidR="00BA7DB0" w:rsidRPr="00BA7DB0" w:rsidRDefault="00BA7DB0" w:rsidP="00BA7DB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BA7DB0">
        <w:rPr>
          <w:rFonts w:ascii="Times New Roman" w:eastAsia="Times New Roman" w:hAnsi="Times New Roman" w:cs="Times New Roman"/>
        </w:rPr>
        <w:t xml:space="preserve">For N, add N and subtract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CH</m:t>
            </m:r>
          </m:e>
          <m:sub>
            <m:r>
              <w:rPr>
                <w:rFonts w:ascii="Cambria Math" w:eastAsia="Times New Roman" w:hAnsi="Cambria Math" w:cs="Times New Roman"/>
              </w:rPr>
              <m:t>2</m:t>
            </m:r>
          </m:sub>
        </m:sSub>
      </m:oMath>
    </w:p>
    <w:p w:rsidR="00BA7DB0" w:rsidRPr="00BA7DB0" w:rsidRDefault="00BA7DB0" w:rsidP="00BA7DB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BA7DB0">
        <w:rPr>
          <w:rFonts w:ascii="Times New Roman" w:eastAsia="Times New Roman" w:hAnsi="Times New Roman" w:cs="Times New Roman"/>
        </w:rPr>
        <w:t xml:space="preserve">Or </w:t>
      </w:r>
      <w:proofErr w:type="spellStart"/>
      <w:r w:rsidRPr="00BA7DB0">
        <w:rPr>
          <w:rFonts w:ascii="Times New Roman" w:eastAsia="Times New Roman" w:hAnsi="Times New Roman" w:cs="Times New Roman"/>
        </w:rPr>
        <w:t>Cl</w:t>
      </w:r>
      <w:proofErr w:type="spellEnd"/>
      <w:r w:rsidRPr="00BA7DB0">
        <w:rPr>
          <w:rFonts w:ascii="Times New Roman" w:eastAsia="Times New Roman" w:hAnsi="Times New Roman" w:cs="Times New Roman"/>
        </w:rPr>
        <w:t xml:space="preserve">, add </w:t>
      </w:r>
      <w:proofErr w:type="spellStart"/>
      <w:r w:rsidRPr="00BA7DB0">
        <w:rPr>
          <w:rFonts w:ascii="Times New Roman" w:eastAsia="Times New Roman" w:hAnsi="Times New Roman" w:cs="Times New Roman"/>
        </w:rPr>
        <w:t>Cl</w:t>
      </w:r>
      <w:proofErr w:type="spellEnd"/>
      <w:r w:rsidRPr="00BA7DB0">
        <w:rPr>
          <w:rFonts w:ascii="Times New Roman" w:eastAsia="Times New Roman" w:hAnsi="Times New Roman" w:cs="Times New Roman"/>
        </w:rPr>
        <w:t xml:space="preserve"> and subtract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2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</w:rPr>
              <m:t>11</m:t>
            </m:r>
          </m:sub>
        </m:sSub>
      </m:oMath>
    </w:p>
    <w:p w:rsidR="00BA7DB0" w:rsidRPr="00BA7DB0" w:rsidRDefault="00BA7DB0" w:rsidP="00BA7DB0">
      <w:pPr>
        <w:rPr>
          <w:rFonts w:ascii="Times New Roman" w:eastAsia="Calibri" w:hAnsi="Times New Roman" w:cs="Times New Roman"/>
        </w:rPr>
      </w:pPr>
      <w:r w:rsidRPr="00BA7DB0">
        <w:rPr>
          <w:rFonts w:ascii="Times New Roman" w:eastAsia="Calibri" w:hAnsi="Times New Roman" w:cs="Times New Roman"/>
        </w:rPr>
        <w:t>b) Organic compounds are important because;</w:t>
      </w:r>
    </w:p>
    <w:p w:rsidR="00BA7DB0" w:rsidRPr="00BA7DB0" w:rsidRDefault="00BA7DB0" w:rsidP="00BA7DB0">
      <w:pPr>
        <w:rPr>
          <w:rFonts w:ascii="Times New Roman" w:eastAsia="Calibri" w:hAnsi="Times New Roman" w:cs="Times New Roman"/>
        </w:rPr>
      </w:pPr>
      <w:r w:rsidRPr="00BA7DB0">
        <w:rPr>
          <w:rFonts w:ascii="Times New Roman" w:eastAsia="Calibri" w:hAnsi="Times New Roman" w:cs="Times New Roman"/>
        </w:rPr>
        <w:t>They serve as the basis of all carbon-based life on Earth (i.e. living organisms)</w:t>
      </w:r>
    </w:p>
    <w:p w:rsidR="00BA7DB0" w:rsidRPr="00BA7DB0" w:rsidRDefault="00BA7DB0" w:rsidP="00BA7DB0">
      <w:pPr>
        <w:rPr>
          <w:rFonts w:ascii="Times New Roman" w:eastAsia="Calibri" w:hAnsi="Times New Roman" w:cs="Times New Roman"/>
        </w:rPr>
      </w:pPr>
      <w:r w:rsidRPr="00BA7DB0">
        <w:rPr>
          <w:rFonts w:ascii="Times New Roman" w:eastAsia="Calibri" w:hAnsi="Times New Roman" w:cs="Times New Roman"/>
        </w:rPr>
        <w:t>They have versatile bonding patterns and are part of all organisms.</w:t>
      </w:r>
    </w:p>
    <w:p w:rsidR="00BA7DB0" w:rsidRPr="00BA7DB0" w:rsidRDefault="00BA7DB0" w:rsidP="00BA7DB0">
      <w:pPr>
        <w:rPr>
          <w:rFonts w:ascii="Times New Roman" w:eastAsia="Calibri" w:hAnsi="Times New Roman" w:cs="Times New Roman"/>
        </w:rPr>
      </w:pPr>
      <w:r w:rsidRPr="00BA7DB0">
        <w:rPr>
          <w:rFonts w:ascii="Times New Roman" w:eastAsia="Calibri" w:hAnsi="Times New Roman" w:cs="Times New Roman"/>
        </w:rPr>
        <w:t>Carbohydrate is a biological molecule, consisting of carbon, hydrogen and oxygen and carbohydrate plays an important role in living organisms</w:t>
      </w:r>
    </w:p>
    <w:p w:rsidR="00BA7DB0" w:rsidRPr="00BA7DB0" w:rsidRDefault="00BA7DB0" w:rsidP="00BA7DB0">
      <w:pPr>
        <w:rPr>
          <w:rFonts w:ascii="Times New Roman" w:eastAsia="Calibri" w:hAnsi="Times New Roman" w:cs="Times New Roman"/>
        </w:rPr>
      </w:pPr>
      <w:r w:rsidRPr="00BA7DB0">
        <w:rPr>
          <w:rFonts w:ascii="Times New Roman" w:eastAsia="Calibri" w:hAnsi="Times New Roman" w:cs="Times New Roman"/>
        </w:rPr>
        <w:t xml:space="preserve">They make up a large portion of the human diet and are found in all food consumed by an individual. </w:t>
      </w:r>
    </w:p>
    <w:p w:rsidR="00BA7DB0" w:rsidRPr="00BA7DB0" w:rsidRDefault="00BA7DB0" w:rsidP="00BA7DB0">
      <w:pPr>
        <w:rPr>
          <w:rFonts w:ascii="Times New Roman" w:eastAsia="Calibri" w:hAnsi="Times New Roman" w:cs="Times New Roman"/>
        </w:rPr>
      </w:pPr>
      <w:r w:rsidRPr="00BA7DB0">
        <w:rPr>
          <w:rFonts w:ascii="Times New Roman" w:eastAsia="Calibri" w:hAnsi="Times New Roman" w:cs="Times New Roman"/>
        </w:rPr>
        <w:t>Hydrocarbons are the primary source of energy for most countries today.</w:t>
      </w:r>
    </w:p>
    <w:p w:rsidR="00BA7DB0" w:rsidRPr="00BA7DB0" w:rsidRDefault="00BA7DB0" w:rsidP="00BA7DB0">
      <w:pPr>
        <w:rPr>
          <w:rFonts w:ascii="Times New Roman" w:eastAsia="Calibri" w:hAnsi="Times New Roman" w:cs="Times New Roman"/>
        </w:rPr>
      </w:pPr>
      <w:r w:rsidRPr="00BA7DB0">
        <w:rPr>
          <w:rFonts w:ascii="Times New Roman" w:eastAsia="Calibri" w:hAnsi="Times New Roman" w:cs="Times New Roman"/>
        </w:rPr>
        <w:t>Clothing industries use organic compounds to produce; cotton, silk, wool, nylon, etc.</w:t>
      </w:r>
    </w:p>
    <w:p w:rsidR="00BA7DB0" w:rsidRPr="00BA7DB0" w:rsidRDefault="00BA7DB0" w:rsidP="00BA7DB0">
      <w:pPr>
        <w:rPr>
          <w:rFonts w:ascii="Times New Roman" w:eastAsia="Calibri" w:hAnsi="Times New Roman" w:cs="Times New Roman"/>
        </w:rPr>
      </w:pPr>
      <w:r w:rsidRPr="00BA7DB0">
        <w:rPr>
          <w:rFonts w:ascii="Times New Roman" w:eastAsia="Calibri" w:hAnsi="Times New Roman" w:cs="Times New Roman"/>
        </w:rPr>
        <w:t>They are used to produce household and other common materials such as; detergents, cosmetics, perfumes, plastic, paint, photographic films, etc.</w:t>
      </w:r>
    </w:p>
    <w:p w:rsidR="00BA7DB0" w:rsidRPr="00BA7DB0" w:rsidRDefault="00BA7DB0" w:rsidP="00BA7DB0">
      <w:pPr>
        <w:rPr>
          <w:rFonts w:ascii="Times New Roman" w:eastAsia="Calibri" w:hAnsi="Times New Roman" w:cs="Times New Roman"/>
        </w:rPr>
      </w:pPr>
      <w:r w:rsidRPr="00BA7DB0">
        <w:rPr>
          <w:rFonts w:ascii="Times New Roman" w:eastAsia="Calibri" w:hAnsi="Times New Roman" w:cs="Times New Roman"/>
        </w:rPr>
        <w:t xml:space="preserve">They are used to produce explosives such as </w:t>
      </w:r>
      <w:proofErr w:type="spellStart"/>
      <w:r w:rsidRPr="00BA7DB0">
        <w:rPr>
          <w:rFonts w:ascii="Times New Roman" w:eastAsia="Calibri" w:hAnsi="Times New Roman" w:cs="Times New Roman"/>
        </w:rPr>
        <w:t>nitroglycerine</w:t>
      </w:r>
      <w:proofErr w:type="spellEnd"/>
      <w:r w:rsidRPr="00BA7DB0">
        <w:rPr>
          <w:rFonts w:ascii="Times New Roman" w:eastAsia="Calibri" w:hAnsi="Times New Roman" w:cs="Times New Roman"/>
        </w:rPr>
        <w:t>, nitrocellulose, etc.</w:t>
      </w:r>
    </w:p>
    <w:p w:rsidR="00BA7DB0" w:rsidRPr="00BA7DB0" w:rsidRDefault="00BA7DB0" w:rsidP="00BA7DB0">
      <w:pPr>
        <w:rPr>
          <w:rFonts w:ascii="Times New Roman" w:eastAsia="Calibri" w:hAnsi="Times New Roman" w:cs="Times New Roman"/>
        </w:rPr>
      </w:pPr>
      <w:r w:rsidRPr="00BA7DB0">
        <w:rPr>
          <w:rFonts w:ascii="Times New Roman" w:eastAsia="Calibri" w:hAnsi="Times New Roman" w:cs="Times New Roman"/>
        </w:rPr>
        <w:t xml:space="preserve">c) </w:t>
      </w:r>
    </w:p>
    <w:tbl>
      <w:tblPr>
        <w:tblStyle w:val="TableGrid1"/>
        <w:tblW w:w="0" w:type="auto"/>
        <w:tblLook w:val="04A0"/>
      </w:tblPr>
      <w:tblGrid>
        <w:gridCol w:w="1969"/>
        <w:gridCol w:w="2662"/>
        <w:gridCol w:w="2643"/>
      </w:tblGrid>
      <w:tr w:rsidR="00BA7DB0" w:rsidRPr="00BA7DB0" w:rsidTr="003C0C90">
        <w:tc>
          <w:tcPr>
            <w:tcW w:w="1969" w:type="dxa"/>
          </w:tcPr>
          <w:p w:rsidR="00BA7DB0" w:rsidRPr="00BA7DB0" w:rsidRDefault="00BA7DB0" w:rsidP="00BA7D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7DB0">
              <w:rPr>
                <w:rFonts w:ascii="Times New Roman" w:eastAsia="Calibri" w:hAnsi="Times New Roman" w:cs="Times New Roman"/>
              </w:rPr>
              <w:t>Properties</w:t>
            </w:r>
          </w:p>
        </w:tc>
        <w:tc>
          <w:tcPr>
            <w:tcW w:w="2662" w:type="dxa"/>
          </w:tcPr>
          <w:p w:rsidR="00BA7DB0" w:rsidRPr="00BA7DB0" w:rsidRDefault="00BA7DB0" w:rsidP="00BA7DB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A7DB0">
              <w:rPr>
                <w:rFonts w:ascii="Times New Roman" w:eastAsia="Calibri" w:hAnsi="Times New Roman" w:cs="Times New Roman"/>
              </w:rPr>
              <w:t>Homocyclic</w:t>
            </w:r>
            <w:proofErr w:type="spellEnd"/>
            <w:r w:rsidRPr="00BA7DB0">
              <w:rPr>
                <w:rFonts w:ascii="Times New Roman" w:eastAsia="Calibri" w:hAnsi="Times New Roman" w:cs="Times New Roman"/>
              </w:rPr>
              <w:t xml:space="preserve"> Compounds</w:t>
            </w:r>
          </w:p>
        </w:tc>
        <w:tc>
          <w:tcPr>
            <w:tcW w:w="2643" w:type="dxa"/>
          </w:tcPr>
          <w:p w:rsidR="00BA7DB0" w:rsidRPr="00BA7DB0" w:rsidRDefault="00BA7DB0" w:rsidP="00BA7D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7DB0">
              <w:rPr>
                <w:rFonts w:ascii="Times New Roman" w:eastAsia="Calibri" w:hAnsi="Times New Roman" w:cs="Times New Roman"/>
              </w:rPr>
              <w:t>Heterocyclic Compounds</w:t>
            </w:r>
          </w:p>
        </w:tc>
      </w:tr>
      <w:tr w:rsidR="00BA7DB0" w:rsidRPr="00BA7DB0" w:rsidTr="003C0C90">
        <w:tc>
          <w:tcPr>
            <w:tcW w:w="1969" w:type="dxa"/>
          </w:tcPr>
          <w:p w:rsidR="00BA7DB0" w:rsidRPr="00BA7DB0" w:rsidRDefault="00BA7DB0" w:rsidP="00BA7DB0">
            <w:pPr>
              <w:rPr>
                <w:rFonts w:ascii="Times New Roman" w:eastAsia="Calibri" w:hAnsi="Times New Roman" w:cs="Times New Roman"/>
              </w:rPr>
            </w:pPr>
            <w:r w:rsidRPr="00BA7DB0">
              <w:rPr>
                <w:rFonts w:ascii="Times New Roman" w:eastAsia="Calibri" w:hAnsi="Times New Roman" w:cs="Times New Roman"/>
              </w:rPr>
              <w:t>Atomic structure</w:t>
            </w:r>
          </w:p>
        </w:tc>
        <w:tc>
          <w:tcPr>
            <w:tcW w:w="2662" w:type="dxa"/>
          </w:tcPr>
          <w:p w:rsidR="00BA7DB0" w:rsidRPr="00BA7DB0" w:rsidRDefault="00BA7DB0" w:rsidP="00BA7DB0">
            <w:pPr>
              <w:rPr>
                <w:rFonts w:ascii="Times New Roman" w:eastAsia="Calibri" w:hAnsi="Times New Roman" w:cs="Times New Roman"/>
              </w:rPr>
            </w:pPr>
            <w:r w:rsidRPr="00BA7DB0">
              <w:rPr>
                <w:rFonts w:ascii="Times New Roman" w:eastAsia="Calibri" w:hAnsi="Times New Roman" w:cs="Times New Roman"/>
              </w:rPr>
              <w:t xml:space="preserve">i) They are compounds having atoms of the same element as ring members. </w:t>
            </w:r>
          </w:p>
        </w:tc>
        <w:tc>
          <w:tcPr>
            <w:tcW w:w="2643" w:type="dxa"/>
          </w:tcPr>
          <w:p w:rsidR="00BA7DB0" w:rsidRPr="00BA7DB0" w:rsidRDefault="00BA7DB0" w:rsidP="00BA7DB0">
            <w:pPr>
              <w:rPr>
                <w:rFonts w:ascii="Times New Roman" w:eastAsia="Calibri" w:hAnsi="Times New Roman" w:cs="Times New Roman"/>
              </w:rPr>
            </w:pPr>
            <w:r w:rsidRPr="00BA7DB0">
              <w:rPr>
                <w:rFonts w:ascii="Times New Roman" w:eastAsia="Calibri" w:hAnsi="Times New Roman" w:cs="Times New Roman"/>
              </w:rPr>
              <w:t>i) They are compounds having atoms of the different elements as ring members including carbon atom.</w:t>
            </w:r>
          </w:p>
        </w:tc>
      </w:tr>
      <w:tr w:rsidR="00BA7DB0" w:rsidRPr="00BA7DB0" w:rsidTr="003C0C90">
        <w:tc>
          <w:tcPr>
            <w:tcW w:w="1969" w:type="dxa"/>
          </w:tcPr>
          <w:p w:rsidR="00BA7DB0" w:rsidRPr="00BA7DB0" w:rsidRDefault="00BA7DB0" w:rsidP="00BA7DB0">
            <w:pPr>
              <w:rPr>
                <w:rFonts w:ascii="Times New Roman" w:eastAsia="Calibri" w:hAnsi="Times New Roman" w:cs="Times New Roman"/>
              </w:rPr>
            </w:pPr>
            <w:r w:rsidRPr="00BA7DB0">
              <w:rPr>
                <w:rFonts w:ascii="Times New Roman" w:eastAsia="Calibri" w:hAnsi="Times New Roman" w:cs="Times New Roman"/>
              </w:rPr>
              <w:t>Ring formation</w:t>
            </w:r>
          </w:p>
        </w:tc>
        <w:tc>
          <w:tcPr>
            <w:tcW w:w="2662" w:type="dxa"/>
          </w:tcPr>
          <w:p w:rsidR="00BA7DB0" w:rsidRPr="00BA7DB0" w:rsidRDefault="00BA7DB0" w:rsidP="00BA7DB0">
            <w:pPr>
              <w:rPr>
                <w:rFonts w:ascii="Times New Roman" w:eastAsia="Calibri" w:hAnsi="Times New Roman" w:cs="Times New Roman"/>
              </w:rPr>
            </w:pPr>
            <w:r w:rsidRPr="00BA7DB0">
              <w:rPr>
                <w:rFonts w:ascii="Times New Roman" w:eastAsia="Calibri" w:hAnsi="Times New Roman" w:cs="Times New Roman"/>
              </w:rPr>
              <w:t>ii) They contain atoms of the same element bonded to each other forming a ring.</w:t>
            </w:r>
          </w:p>
        </w:tc>
        <w:tc>
          <w:tcPr>
            <w:tcW w:w="2643" w:type="dxa"/>
          </w:tcPr>
          <w:p w:rsidR="00BA7DB0" w:rsidRPr="00BA7DB0" w:rsidRDefault="00BA7DB0" w:rsidP="00BA7DB0">
            <w:pPr>
              <w:rPr>
                <w:rFonts w:ascii="Times New Roman" w:eastAsia="Calibri" w:hAnsi="Times New Roman" w:cs="Times New Roman"/>
              </w:rPr>
            </w:pPr>
            <w:r w:rsidRPr="00BA7DB0">
              <w:rPr>
                <w:rFonts w:ascii="Times New Roman" w:eastAsia="Calibri" w:hAnsi="Times New Roman" w:cs="Times New Roman"/>
              </w:rPr>
              <w:t>ii) They contain atoms of at least two different elements bonded to each other forming a ring.</w:t>
            </w:r>
          </w:p>
        </w:tc>
      </w:tr>
      <w:tr w:rsidR="00BA7DB0" w:rsidRPr="00BA7DB0" w:rsidTr="003C0C90">
        <w:tc>
          <w:tcPr>
            <w:tcW w:w="1969" w:type="dxa"/>
          </w:tcPr>
          <w:p w:rsidR="00BA7DB0" w:rsidRPr="00BA7DB0" w:rsidRDefault="00BA7DB0" w:rsidP="00BA7DB0">
            <w:pPr>
              <w:rPr>
                <w:rFonts w:ascii="Times New Roman" w:eastAsia="Calibri" w:hAnsi="Times New Roman" w:cs="Times New Roman"/>
              </w:rPr>
            </w:pPr>
            <w:r w:rsidRPr="00BA7DB0">
              <w:rPr>
                <w:rFonts w:ascii="Times New Roman" w:eastAsia="Calibri" w:hAnsi="Times New Roman" w:cs="Times New Roman"/>
              </w:rPr>
              <w:t>Atomic composition of rings</w:t>
            </w:r>
          </w:p>
        </w:tc>
        <w:tc>
          <w:tcPr>
            <w:tcW w:w="2662" w:type="dxa"/>
          </w:tcPr>
          <w:p w:rsidR="00BA7DB0" w:rsidRPr="00BA7DB0" w:rsidRDefault="00BA7DB0" w:rsidP="00BA7DB0">
            <w:pPr>
              <w:rPr>
                <w:rFonts w:ascii="Times New Roman" w:eastAsia="Calibri" w:hAnsi="Times New Roman" w:cs="Times New Roman"/>
              </w:rPr>
            </w:pPr>
            <w:r w:rsidRPr="00BA7DB0">
              <w:rPr>
                <w:rFonts w:ascii="Times New Roman" w:eastAsia="Calibri" w:hAnsi="Times New Roman" w:cs="Times New Roman"/>
              </w:rPr>
              <w:t>iii) The rings contain atoms of the same element.</w:t>
            </w:r>
          </w:p>
        </w:tc>
        <w:tc>
          <w:tcPr>
            <w:tcW w:w="2643" w:type="dxa"/>
          </w:tcPr>
          <w:p w:rsidR="00BA7DB0" w:rsidRPr="00BA7DB0" w:rsidRDefault="00BA7DB0" w:rsidP="00BA7DB0">
            <w:pPr>
              <w:rPr>
                <w:rFonts w:ascii="Times New Roman" w:eastAsia="Calibri" w:hAnsi="Times New Roman" w:cs="Times New Roman"/>
              </w:rPr>
            </w:pPr>
            <w:r w:rsidRPr="00BA7DB0">
              <w:rPr>
                <w:rFonts w:ascii="Times New Roman" w:eastAsia="Calibri" w:hAnsi="Times New Roman" w:cs="Times New Roman"/>
              </w:rPr>
              <w:t>iii) The rings contain atoms of different elements.</w:t>
            </w:r>
          </w:p>
        </w:tc>
      </w:tr>
      <w:tr w:rsidR="00BA7DB0" w:rsidRPr="00BA7DB0" w:rsidTr="003C0C90">
        <w:tc>
          <w:tcPr>
            <w:tcW w:w="1969" w:type="dxa"/>
          </w:tcPr>
          <w:p w:rsidR="00BA7DB0" w:rsidRPr="00BA7DB0" w:rsidRDefault="00BA7DB0" w:rsidP="00BA7DB0">
            <w:pPr>
              <w:rPr>
                <w:rFonts w:ascii="Times New Roman" w:eastAsia="Calibri" w:hAnsi="Times New Roman" w:cs="Times New Roman"/>
              </w:rPr>
            </w:pPr>
            <w:r w:rsidRPr="00BA7DB0">
              <w:rPr>
                <w:rFonts w:ascii="Times New Roman" w:eastAsia="Calibri" w:hAnsi="Times New Roman" w:cs="Times New Roman"/>
              </w:rPr>
              <w:t>Sub-divisions</w:t>
            </w:r>
          </w:p>
        </w:tc>
        <w:tc>
          <w:tcPr>
            <w:tcW w:w="2662" w:type="dxa"/>
          </w:tcPr>
          <w:p w:rsidR="00BA7DB0" w:rsidRPr="00BA7DB0" w:rsidRDefault="00BA7DB0" w:rsidP="00BA7DB0">
            <w:pPr>
              <w:rPr>
                <w:rFonts w:ascii="Times New Roman" w:eastAsia="Calibri" w:hAnsi="Times New Roman" w:cs="Times New Roman"/>
              </w:rPr>
            </w:pPr>
            <w:r w:rsidRPr="00BA7DB0">
              <w:rPr>
                <w:rFonts w:ascii="Times New Roman" w:eastAsia="Calibri" w:hAnsi="Times New Roman" w:cs="Times New Roman"/>
              </w:rPr>
              <w:t xml:space="preserve">iv) </w:t>
            </w:r>
            <w:proofErr w:type="spellStart"/>
            <w:r w:rsidRPr="00BA7DB0">
              <w:rPr>
                <w:rFonts w:ascii="Times New Roman" w:eastAsia="Calibri" w:hAnsi="Times New Roman" w:cs="Times New Roman"/>
              </w:rPr>
              <w:t>Alicyclic</w:t>
            </w:r>
            <w:proofErr w:type="spellEnd"/>
            <w:r w:rsidRPr="00BA7D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A7DB0">
              <w:rPr>
                <w:rFonts w:ascii="Times New Roman" w:eastAsia="Calibri" w:hAnsi="Times New Roman" w:cs="Times New Roman"/>
              </w:rPr>
              <w:t>homocyclic</w:t>
            </w:r>
            <w:proofErr w:type="spellEnd"/>
            <w:r w:rsidRPr="00BA7DB0">
              <w:rPr>
                <w:rFonts w:ascii="Times New Roman" w:eastAsia="Calibri" w:hAnsi="Times New Roman" w:cs="Times New Roman"/>
              </w:rPr>
              <w:t xml:space="preserve"> and aromatic </w:t>
            </w:r>
            <w:proofErr w:type="spellStart"/>
            <w:r w:rsidRPr="00BA7DB0">
              <w:rPr>
                <w:rFonts w:ascii="Times New Roman" w:eastAsia="Calibri" w:hAnsi="Times New Roman" w:cs="Times New Roman"/>
              </w:rPr>
              <w:t>homocyclic</w:t>
            </w:r>
            <w:proofErr w:type="spellEnd"/>
            <w:r w:rsidRPr="00BA7DB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43" w:type="dxa"/>
          </w:tcPr>
          <w:p w:rsidR="00BA7DB0" w:rsidRPr="00BA7DB0" w:rsidRDefault="00BA7DB0" w:rsidP="00BA7DB0">
            <w:pPr>
              <w:rPr>
                <w:rFonts w:ascii="Times New Roman" w:eastAsia="Calibri" w:hAnsi="Times New Roman" w:cs="Times New Roman"/>
              </w:rPr>
            </w:pPr>
            <w:r w:rsidRPr="00BA7DB0">
              <w:rPr>
                <w:rFonts w:ascii="Times New Roman" w:eastAsia="Calibri" w:hAnsi="Times New Roman" w:cs="Times New Roman"/>
              </w:rPr>
              <w:t>iv</w:t>
            </w:r>
            <w:proofErr w:type="gramStart"/>
            <w:r w:rsidRPr="00BA7DB0">
              <w:rPr>
                <w:rFonts w:ascii="Times New Roman" w:eastAsia="Calibri" w:hAnsi="Times New Roman" w:cs="Times New Roman"/>
              </w:rPr>
              <w:t>)Alicyclic</w:t>
            </w:r>
            <w:proofErr w:type="gramEnd"/>
            <w:r w:rsidRPr="00BA7DB0">
              <w:rPr>
                <w:rFonts w:ascii="Times New Roman" w:eastAsia="Calibri" w:hAnsi="Times New Roman" w:cs="Times New Roman"/>
              </w:rPr>
              <w:t xml:space="preserve"> heterocyclic and aromatic heterocyclic.</w:t>
            </w:r>
          </w:p>
        </w:tc>
      </w:tr>
      <w:tr w:rsidR="00BA7DB0" w:rsidRPr="00BA7DB0" w:rsidTr="003C0C90">
        <w:tc>
          <w:tcPr>
            <w:tcW w:w="1969" w:type="dxa"/>
          </w:tcPr>
          <w:p w:rsidR="00BA7DB0" w:rsidRPr="00BA7DB0" w:rsidRDefault="00BA7DB0" w:rsidP="00BA7DB0">
            <w:pPr>
              <w:rPr>
                <w:rFonts w:ascii="Times New Roman" w:eastAsia="Calibri" w:hAnsi="Times New Roman" w:cs="Times New Roman"/>
              </w:rPr>
            </w:pPr>
            <w:r w:rsidRPr="00BA7DB0">
              <w:rPr>
                <w:rFonts w:ascii="Times New Roman" w:eastAsia="Calibri" w:hAnsi="Times New Roman" w:cs="Times New Roman"/>
              </w:rPr>
              <w:t>Examples</w:t>
            </w:r>
          </w:p>
        </w:tc>
        <w:tc>
          <w:tcPr>
            <w:tcW w:w="2662" w:type="dxa"/>
          </w:tcPr>
          <w:p w:rsidR="00BA7DB0" w:rsidRPr="00BA7DB0" w:rsidRDefault="00BA7DB0" w:rsidP="00BA7DB0">
            <w:pPr>
              <w:rPr>
                <w:rFonts w:ascii="Times New Roman" w:eastAsia="Calibri" w:hAnsi="Times New Roman" w:cs="Times New Roman"/>
              </w:rPr>
            </w:pPr>
            <w:r w:rsidRPr="00BA7DB0">
              <w:rPr>
                <w:rFonts w:ascii="Times New Roman" w:eastAsia="Calibri" w:hAnsi="Times New Roman" w:cs="Times New Roman"/>
              </w:rPr>
              <w:t xml:space="preserve">v) Benzene, cyclohexane, toluene, etc. </w:t>
            </w:r>
          </w:p>
        </w:tc>
        <w:tc>
          <w:tcPr>
            <w:tcW w:w="2643" w:type="dxa"/>
          </w:tcPr>
          <w:p w:rsidR="00BA7DB0" w:rsidRPr="00BA7DB0" w:rsidRDefault="00BA7DB0" w:rsidP="00BA7DB0">
            <w:pPr>
              <w:rPr>
                <w:rFonts w:ascii="Times New Roman" w:eastAsia="Calibri" w:hAnsi="Times New Roman" w:cs="Times New Roman"/>
              </w:rPr>
            </w:pPr>
            <w:r w:rsidRPr="00BA7DB0">
              <w:rPr>
                <w:rFonts w:ascii="Times New Roman" w:eastAsia="Calibri" w:hAnsi="Times New Roman" w:cs="Times New Roman"/>
              </w:rPr>
              <w:t xml:space="preserve">v) </w:t>
            </w:r>
            <w:proofErr w:type="spellStart"/>
            <w:r w:rsidRPr="00BA7DB0">
              <w:rPr>
                <w:rFonts w:ascii="Times New Roman" w:eastAsia="Calibri" w:hAnsi="Times New Roman" w:cs="Times New Roman"/>
              </w:rPr>
              <w:t>Pyran</w:t>
            </w:r>
            <w:proofErr w:type="spellEnd"/>
            <w:r w:rsidRPr="00BA7DB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BA7DB0">
              <w:rPr>
                <w:rFonts w:ascii="Times New Roman" w:eastAsia="Calibri" w:hAnsi="Times New Roman" w:cs="Times New Roman"/>
              </w:rPr>
              <w:t>azocine</w:t>
            </w:r>
            <w:proofErr w:type="spellEnd"/>
            <w:r w:rsidRPr="00BA7DB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A7DB0">
              <w:rPr>
                <w:rFonts w:ascii="Times New Roman" w:eastAsia="Calibri" w:hAnsi="Times New Roman" w:cs="Times New Roman"/>
              </w:rPr>
              <w:t>thiocane</w:t>
            </w:r>
            <w:proofErr w:type="spellEnd"/>
            <w:r w:rsidRPr="00BA7DB0">
              <w:rPr>
                <w:rFonts w:ascii="Times New Roman" w:eastAsia="Calibri" w:hAnsi="Times New Roman" w:cs="Times New Roman"/>
              </w:rPr>
              <w:t>, etc.</w:t>
            </w:r>
          </w:p>
        </w:tc>
      </w:tr>
    </w:tbl>
    <w:p w:rsidR="00BA7DB0" w:rsidRPr="00BA7DB0" w:rsidRDefault="00BA7DB0" w:rsidP="00BA7DB0">
      <w:pPr>
        <w:rPr>
          <w:rFonts w:ascii="Times New Roman" w:eastAsia="Calibri" w:hAnsi="Times New Roman" w:cs="Times New Roman"/>
        </w:rPr>
      </w:pPr>
    </w:p>
    <w:p w:rsidR="00BA7DB0" w:rsidRPr="00BA7DB0" w:rsidRDefault="00BA7DB0" w:rsidP="00BA7DB0">
      <w:pPr>
        <w:rPr>
          <w:rFonts w:ascii="Times New Roman" w:eastAsia="Calibri" w:hAnsi="Times New Roman" w:cs="Times New Roman"/>
        </w:rPr>
      </w:pPr>
      <w:r w:rsidRPr="00BA7DB0">
        <w:rPr>
          <w:rFonts w:ascii="Times New Roman" w:eastAsia="Calibri" w:hAnsi="Times New Roman" w:cs="Times New Roman"/>
        </w:rPr>
        <w:lastRenderedPageBreak/>
        <w:t>QUESTION 2</w:t>
      </w:r>
    </w:p>
    <w:p w:rsidR="00BA7DB0" w:rsidRPr="00BA7DB0" w:rsidRDefault="00BA7DB0" w:rsidP="00BA7DB0">
      <w:pPr>
        <w:rPr>
          <w:rFonts w:ascii="Times New Roman" w:eastAsia="Times New Roman" w:hAnsi="Times New Roman" w:cs="Times New Roman"/>
        </w:rPr>
      </w:pPr>
      <w:r w:rsidRPr="00BA7DB0">
        <w:rPr>
          <w:rFonts w:ascii="Times New Roman" w:eastAsia="Calibri" w:hAnsi="Times New Roman" w:cs="Times New Roman"/>
        </w:rPr>
        <w:t>a)  Retardation factor (</w:t>
      </w:r>
      <w:proofErr w:type="spellStart"/>
      <w:proofErr w:type="gramStart"/>
      <w:r w:rsidRPr="00BA7DB0">
        <w:rPr>
          <w:rFonts w:ascii="Times New Roman" w:eastAsia="Calibri" w:hAnsi="Times New Roman" w:cs="Times New Roman"/>
        </w:rPr>
        <w:t>Rf</w:t>
      </w:r>
      <w:proofErr w:type="spellEnd"/>
      <w:proofErr w:type="gramEnd"/>
      <w:r w:rsidRPr="00BA7DB0">
        <w:rPr>
          <w:rFonts w:ascii="Times New Roman" w:eastAsia="Calibri" w:hAnsi="Times New Roman" w:cs="Times New Roman"/>
        </w:rPr>
        <w:t xml:space="preserve">) = </w:t>
      </w: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distance moved by substance</m:t>
            </m:r>
          </m:num>
          <m:den>
            <m:r>
              <w:rPr>
                <w:rFonts w:ascii="Cambria Math" w:eastAsia="Calibri" w:hAnsi="Cambria Math" w:cs="Times New Roman"/>
              </w:rPr>
              <m:t>distance moved by solvent front</m:t>
            </m:r>
          </m:den>
        </m:f>
      </m:oMath>
    </w:p>
    <w:p w:rsidR="00BA7DB0" w:rsidRPr="00BA7DB0" w:rsidRDefault="00BA7DB0" w:rsidP="00BA7DB0">
      <w:pPr>
        <w:rPr>
          <w:rFonts w:ascii="Times New Roman" w:eastAsia="Times New Roman" w:hAnsi="Times New Roman" w:cs="Times New Roman"/>
        </w:rPr>
      </w:pPr>
      <w:r w:rsidRPr="00BA7DB0">
        <w:rPr>
          <w:rFonts w:ascii="Times New Roman" w:eastAsia="Calibri" w:hAnsi="Times New Roman" w:cs="Times New Roman"/>
        </w:rPr>
        <w:tab/>
      </w:r>
      <w:proofErr w:type="spellStart"/>
      <w:proofErr w:type="gramStart"/>
      <w:r w:rsidRPr="00BA7DB0">
        <w:rPr>
          <w:rFonts w:ascii="Times New Roman" w:eastAsia="Calibri" w:hAnsi="Times New Roman" w:cs="Times New Roman"/>
        </w:rPr>
        <w:t>Rf</w:t>
      </w:r>
      <w:proofErr w:type="spellEnd"/>
      <w:proofErr w:type="gramEnd"/>
      <w:r w:rsidRPr="00BA7DB0">
        <w:rPr>
          <w:rFonts w:ascii="Times New Roman" w:eastAsia="Calibri" w:hAnsi="Times New Roman" w:cs="Times New Roman"/>
        </w:rPr>
        <w:t xml:space="preserve"> of 2.4cm band = </w:t>
      </w: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2.4cm</m:t>
            </m:r>
          </m:num>
          <m:den>
            <m:r>
              <w:rPr>
                <w:rFonts w:ascii="Cambria Math" w:eastAsia="Calibri" w:hAnsi="Cambria Math" w:cs="Times New Roman"/>
              </w:rPr>
              <m:t>12.2cm</m:t>
            </m:r>
          </m:den>
        </m:f>
      </m:oMath>
      <w:r w:rsidRPr="00BA7DB0">
        <w:rPr>
          <w:rFonts w:ascii="Times New Roman" w:eastAsia="Times New Roman" w:hAnsi="Times New Roman" w:cs="Times New Roman"/>
        </w:rPr>
        <w:t xml:space="preserve"> = 0.197</w:t>
      </w:r>
    </w:p>
    <w:p w:rsidR="00BA7DB0" w:rsidRPr="00BA7DB0" w:rsidRDefault="00BA7DB0" w:rsidP="00BA7DB0">
      <w:pPr>
        <w:rPr>
          <w:rFonts w:ascii="Times New Roman" w:eastAsia="Calibri" w:hAnsi="Times New Roman" w:cs="Times New Roman"/>
        </w:rPr>
      </w:pPr>
      <w:r w:rsidRPr="00BA7DB0"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 w:rsidRPr="00BA7DB0">
        <w:rPr>
          <w:rFonts w:ascii="Times New Roman" w:eastAsia="Times New Roman" w:hAnsi="Times New Roman" w:cs="Times New Roman"/>
        </w:rPr>
        <w:t>Rf</w:t>
      </w:r>
      <w:proofErr w:type="spellEnd"/>
      <w:proofErr w:type="gramEnd"/>
      <w:r w:rsidRPr="00BA7DB0">
        <w:rPr>
          <w:rFonts w:ascii="Times New Roman" w:eastAsia="Times New Roman" w:hAnsi="Times New Roman" w:cs="Times New Roman"/>
        </w:rPr>
        <w:t xml:space="preserve"> of 5.6cm band = </w:t>
      </w:r>
      <m:oMath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5.6cm</m:t>
            </m:r>
          </m:num>
          <m:den>
            <m:r>
              <w:rPr>
                <w:rFonts w:ascii="Cambria Math" w:eastAsia="Times New Roman" w:hAnsi="Cambria Math" w:cs="Times New Roman"/>
              </w:rPr>
              <m:t>12.2cm</m:t>
            </m:r>
          </m:den>
        </m:f>
      </m:oMath>
      <w:r w:rsidRPr="00BA7DB0">
        <w:rPr>
          <w:rFonts w:ascii="Times New Roman" w:eastAsia="Times New Roman" w:hAnsi="Times New Roman" w:cs="Times New Roman"/>
        </w:rPr>
        <w:t xml:space="preserve"> = 0.459</w:t>
      </w:r>
    </w:p>
    <w:p w:rsidR="00BA7DB0" w:rsidRPr="00BA7DB0" w:rsidRDefault="00BA7DB0" w:rsidP="00BA7DB0">
      <w:pPr>
        <w:rPr>
          <w:rFonts w:ascii="Times New Roman" w:eastAsia="Times New Roman" w:hAnsi="Times New Roman" w:cs="Times New Roman"/>
        </w:rPr>
      </w:pPr>
      <w:r w:rsidRPr="00BA7DB0">
        <w:rPr>
          <w:rFonts w:ascii="Times New Roman" w:eastAsia="Calibri" w:hAnsi="Times New Roman" w:cs="Times New Roman"/>
        </w:rPr>
        <w:tab/>
      </w:r>
      <w:proofErr w:type="spellStart"/>
      <w:proofErr w:type="gramStart"/>
      <w:r w:rsidRPr="00BA7DB0">
        <w:rPr>
          <w:rFonts w:ascii="Times New Roman" w:eastAsia="Calibri" w:hAnsi="Times New Roman" w:cs="Times New Roman"/>
        </w:rPr>
        <w:t>Rf</w:t>
      </w:r>
      <w:proofErr w:type="spellEnd"/>
      <w:proofErr w:type="gramEnd"/>
      <w:r w:rsidRPr="00BA7DB0">
        <w:rPr>
          <w:rFonts w:ascii="Times New Roman" w:eastAsia="Calibri" w:hAnsi="Times New Roman" w:cs="Times New Roman"/>
        </w:rPr>
        <w:t xml:space="preserve"> of 8.9cm band = </w:t>
      </w: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8.9cm</m:t>
            </m:r>
          </m:num>
          <m:den>
            <m:r>
              <w:rPr>
                <w:rFonts w:ascii="Cambria Math" w:eastAsia="Calibri" w:hAnsi="Cambria Math" w:cs="Times New Roman"/>
              </w:rPr>
              <m:t>12.2cm</m:t>
            </m:r>
          </m:den>
        </m:f>
      </m:oMath>
      <w:r w:rsidRPr="00BA7DB0">
        <w:rPr>
          <w:rFonts w:ascii="Times New Roman" w:eastAsia="Times New Roman" w:hAnsi="Times New Roman" w:cs="Times New Roman"/>
        </w:rPr>
        <w:t xml:space="preserve"> = 0.730</w:t>
      </w:r>
    </w:p>
    <w:p w:rsidR="00BA7DB0" w:rsidRPr="00BA7DB0" w:rsidRDefault="00BA7DB0" w:rsidP="00BA7DB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A belongs to the ketone</w:t>
      </w:r>
      <w:r w:rsidRPr="00BA7DB0">
        <w:rPr>
          <w:rFonts w:ascii="Times New Roman" w:eastAsia="Times New Roman" w:hAnsi="Times New Roman" w:cs="Times New Roman"/>
        </w:rPr>
        <w:t xml:space="preserve"> family </w:t>
      </w:r>
      <w:proofErr w:type="gramStart"/>
      <w:r w:rsidRPr="00BA7DB0">
        <w:rPr>
          <w:rFonts w:ascii="Times New Roman" w:eastAsia="Times New Roman" w:hAnsi="Times New Roman" w:cs="Times New Roman"/>
        </w:rPr>
        <w:t>wh</w:t>
      </w:r>
      <w:bookmarkStart w:id="0" w:name="_GoBack"/>
      <w:bookmarkEnd w:id="0"/>
      <w:r w:rsidRPr="00BA7DB0">
        <w:rPr>
          <w:rFonts w:ascii="Times New Roman" w:eastAsia="Times New Roman" w:hAnsi="Times New Roman" w:cs="Times New Roman"/>
        </w:rPr>
        <w:t>ile,</w:t>
      </w:r>
      <w:proofErr w:type="gramEnd"/>
      <w:r w:rsidRPr="00BA7DB0">
        <w:rPr>
          <w:rFonts w:ascii="Times New Roman" w:eastAsia="Times New Roman" w:hAnsi="Times New Roman" w:cs="Times New Roman"/>
        </w:rPr>
        <w:t xml:space="preserve"> B belongs to the alkene family.</w:t>
      </w:r>
    </w:p>
    <w:p w:rsidR="00BA7DB0" w:rsidRPr="00BA7DB0" w:rsidRDefault="00BA7DB0" w:rsidP="00BA7DB0">
      <w:pPr>
        <w:rPr>
          <w:rFonts w:ascii="Times New Roman" w:eastAsia="Times New Roman" w:hAnsi="Times New Roman" w:cs="Times New Roman"/>
        </w:rPr>
      </w:pPr>
      <w:r w:rsidRPr="00BA7DB0">
        <w:rPr>
          <w:rFonts w:ascii="Times New Roman" w:eastAsia="Times New Roman" w:hAnsi="Times New Roman" w:cs="Times New Roman"/>
        </w:rPr>
        <w:t>c) Aldehydes and Ketones</w:t>
      </w:r>
    </w:p>
    <w:p w:rsidR="00BA7DB0" w:rsidRPr="00BA7DB0" w:rsidRDefault="00BA7DB0" w:rsidP="00BA7DB0">
      <w:pPr>
        <w:rPr>
          <w:rFonts w:ascii="Times New Roman" w:eastAsia="Times New Roman" w:hAnsi="Times New Roman" w:cs="Times New Roman"/>
        </w:rPr>
      </w:pPr>
      <w:r w:rsidRPr="00BA7DB0">
        <w:rPr>
          <w:rFonts w:ascii="Times New Roman" w:eastAsia="Times New Roman" w:hAnsi="Times New Roman" w:cs="Times New Roman"/>
        </w:rPr>
        <w:t xml:space="preserve">d) </w:t>
      </w:r>
      <w:proofErr w:type="spellStart"/>
      <w:r w:rsidRPr="00BA7DB0">
        <w:rPr>
          <w:rFonts w:ascii="Times New Roman" w:eastAsia="Times New Roman" w:hAnsi="Times New Roman" w:cs="Times New Roman"/>
        </w:rPr>
        <w:t>Alkane</w:t>
      </w:r>
      <w:proofErr w:type="spellEnd"/>
      <w:r w:rsidRPr="00BA7DB0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BA7DB0">
        <w:rPr>
          <w:rFonts w:ascii="Times New Roman" w:eastAsia="Times New Roman" w:hAnsi="Times New Roman" w:cs="Times New Roman"/>
        </w:rPr>
        <w:t>eg</w:t>
      </w:r>
      <w:proofErr w:type="spellEnd"/>
      <w:r w:rsidRPr="00BA7DB0">
        <w:rPr>
          <w:rFonts w:ascii="Times New Roman" w:eastAsia="Times New Roman" w:hAnsi="Times New Roman" w:cs="Times New Roman"/>
        </w:rPr>
        <w:t>; methane, pentane</w:t>
      </w:r>
    </w:p>
    <w:p w:rsidR="00BA7DB0" w:rsidRPr="00BA7DB0" w:rsidRDefault="00BA7DB0" w:rsidP="00BA7DB0">
      <w:pPr>
        <w:rPr>
          <w:rFonts w:ascii="Times New Roman" w:eastAsia="Times New Roman" w:hAnsi="Times New Roman" w:cs="Times New Roman"/>
        </w:rPr>
      </w:pPr>
      <w:r w:rsidRPr="00BA7DB0">
        <w:rPr>
          <w:rFonts w:ascii="Times New Roman" w:eastAsia="Times New Roman" w:hAnsi="Times New Roman" w:cs="Times New Roman"/>
        </w:rPr>
        <w:t xml:space="preserve">    </w:t>
      </w:r>
      <w:proofErr w:type="spellStart"/>
      <w:r w:rsidRPr="00BA7DB0">
        <w:rPr>
          <w:rFonts w:ascii="Times New Roman" w:eastAsia="Times New Roman" w:hAnsi="Times New Roman" w:cs="Times New Roman"/>
        </w:rPr>
        <w:t>Alkene</w:t>
      </w:r>
      <w:proofErr w:type="spellEnd"/>
      <w:r w:rsidRPr="00BA7DB0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BA7DB0">
        <w:rPr>
          <w:rFonts w:ascii="Times New Roman" w:eastAsia="Times New Roman" w:hAnsi="Times New Roman" w:cs="Times New Roman"/>
        </w:rPr>
        <w:t>eg</w:t>
      </w:r>
      <w:proofErr w:type="spellEnd"/>
      <w:r w:rsidRPr="00BA7DB0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BA7DB0">
        <w:rPr>
          <w:rFonts w:ascii="Times New Roman" w:eastAsia="Times New Roman" w:hAnsi="Times New Roman" w:cs="Times New Roman"/>
        </w:rPr>
        <w:t>butene</w:t>
      </w:r>
      <w:proofErr w:type="spellEnd"/>
      <w:r w:rsidRPr="00BA7D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7DB0">
        <w:rPr>
          <w:rFonts w:ascii="Times New Roman" w:eastAsia="Times New Roman" w:hAnsi="Times New Roman" w:cs="Times New Roman"/>
        </w:rPr>
        <w:t>octene</w:t>
      </w:r>
      <w:proofErr w:type="spellEnd"/>
    </w:p>
    <w:p w:rsidR="00BA7DB0" w:rsidRPr="00BA7DB0" w:rsidRDefault="00BA7DB0" w:rsidP="00BA7DB0">
      <w:pPr>
        <w:rPr>
          <w:rFonts w:ascii="Times New Roman" w:eastAsia="Times New Roman" w:hAnsi="Times New Roman" w:cs="Times New Roman"/>
        </w:rPr>
      </w:pPr>
      <w:r w:rsidRPr="00BA7DB0">
        <w:rPr>
          <w:rFonts w:ascii="Times New Roman" w:eastAsia="Times New Roman" w:hAnsi="Times New Roman" w:cs="Times New Roman"/>
        </w:rPr>
        <w:t xml:space="preserve">    </w:t>
      </w:r>
      <w:proofErr w:type="spellStart"/>
      <w:r w:rsidRPr="00BA7DB0">
        <w:rPr>
          <w:rFonts w:ascii="Times New Roman" w:eastAsia="Times New Roman" w:hAnsi="Times New Roman" w:cs="Times New Roman"/>
        </w:rPr>
        <w:t>Aldehyde</w:t>
      </w:r>
      <w:proofErr w:type="spellEnd"/>
      <w:r w:rsidRPr="00BA7DB0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BA7DB0">
        <w:rPr>
          <w:rFonts w:ascii="Times New Roman" w:eastAsia="Times New Roman" w:hAnsi="Times New Roman" w:cs="Times New Roman"/>
        </w:rPr>
        <w:t>eg</w:t>
      </w:r>
      <w:proofErr w:type="spellEnd"/>
      <w:r w:rsidRPr="00BA7DB0">
        <w:rPr>
          <w:rFonts w:ascii="Times New Roman" w:eastAsia="Times New Roman" w:hAnsi="Times New Roman" w:cs="Times New Roman"/>
        </w:rPr>
        <w:t xml:space="preserve">; formaldehyde, </w:t>
      </w:r>
      <w:proofErr w:type="spellStart"/>
      <w:r w:rsidRPr="00BA7DB0">
        <w:rPr>
          <w:rFonts w:ascii="Times New Roman" w:eastAsia="Times New Roman" w:hAnsi="Times New Roman" w:cs="Times New Roman"/>
        </w:rPr>
        <w:t>cinnamaldehyde</w:t>
      </w:r>
      <w:proofErr w:type="spellEnd"/>
    </w:p>
    <w:p w:rsidR="00BA7DB0" w:rsidRPr="00BA7DB0" w:rsidRDefault="00BA7DB0" w:rsidP="00BA7DB0">
      <w:pPr>
        <w:rPr>
          <w:rFonts w:ascii="Times New Roman" w:eastAsia="Times New Roman" w:hAnsi="Times New Roman" w:cs="Times New Roman"/>
        </w:rPr>
      </w:pPr>
      <w:proofErr w:type="spellStart"/>
      <w:r w:rsidRPr="00BA7DB0">
        <w:rPr>
          <w:rFonts w:ascii="Times New Roman" w:eastAsia="Times New Roman" w:hAnsi="Times New Roman" w:cs="Times New Roman"/>
        </w:rPr>
        <w:t>Alkanone</w:t>
      </w:r>
      <w:proofErr w:type="spellEnd"/>
      <w:r w:rsidRPr="00BA7DB0">
        <w:rPr>
          <w:rFonts w:ascii="Times New Roman" w:eastAsia="Times New Roman" w:hAnsi="Times New Roman" w:cs="Times New Roman"/>
        </w:rPr>
        <w:t>/</w:t>
      </w:r>
      <w:proofErr w:type="spellStart"/>
      <w:r w:rsidRPr="00BA7DB0">
        <w:rPr>
          <w:rFonts w:ascii="Times New Roman" w:eastAsia="Times New Roman" w:hAnsi="Times New Roman" w:cs="Times New Roman"/>
        </w:rPr>
        <w:t>ketones</w:t>
      </w:r>
      <w:proofErr w:type="spellEnd"/>
      <w:r w:rsidRPr="00BA7DB0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BA7DB0">
        <w:rPr>
          <w:rFonts w:ascii="Times New Roman" w:eastAsia="Times New Roman" w:hAnsi="Times New Roman" w:cs="Times New Roman"/>
        </w:rPr>
        <w:t>eg</w:t>
      </w:r>
      <w:proofErr w:type="spellEnd"/>
      <w:r w:rsidRPr="00BA7DB0">
        <w:rPr>
          <w:rFonts w:ascii="Times New Roman" w:eastAsia="Times New Roman" w:hAnsi="Times New Roman" w:cs="Times New Roman"/>
        </w:rPr>
        <w:t xml:space="preserve">; buta-2-one, </w:t>
      </w:r>
      <w:proofErr w:type="spellStart"/>
      <w:r w:rsidRPr="00BA7DB0">
        <w:rPr>
          <w:rFonts w:ascii="Times New Roman" w:eastAsia="Times New Roman" w:hAnsi="Times New Roman" w:cs="Times New Roman"/>
        </w:rPr>
        <w:t>propanone</w:t>
      </w:r>
      <w:proofErr w:type="spellEnd"/>
    </w:p>
    <w:p w:rsidR="00BA7DB0" w:rsidRPr="00BA7DB0" w:rsidRDefault="00BA7DB0" w:rsidP="00BA7DB0">
      <w:pPr>
        <w:rPr>
          <w:rFonts w:ascii="Times New Roman" w:eastAsia="Times New Roman" w:hAnsi="Times New Roman" w:cs="Times New Roman"/>
        </w:rPr>
      </w:pPr>
      <w:r w:rsidRPr="00BA7DB0">
        <w:rPr>
          <w:rFonts w:ascii="Times New Roman" w:eastAsia="Times New Roman" w:hAnsi="Times New Roman" w:cs="Times New Roman"/>
        </w:rPr>
        <w:t xml:space="preserve">    Carboxylic acid – </w:t>
      </w:r>
      <w:proofErr w:type="spellStart"/>
      <w:r w:rsidRPr="00BA7DB0">
        <w:rPr>
          <w:rFonts w:ascii="Times New Roman" w:eastAsia="Times New Roman" w:hAnsi="Times New Roman" w:cs="Times New Roman"/>
        </w:rPr>
        <w:t>eg</w:t>
      </w:r>
      <w:proofErr w:type="spellEnd"/>
      <w:r w:rsidRPr="00BA7DB0">
        <w:rPr>
          <w:rFonts w:ascii="Times New Roman" w:eastAsia="Times New Roman" w:hAnsi="Times New Roman" w:cs="Times New Roman"/>
        </w:rPr>
        <w:t xml:space="preserve">; 2-methylpentanoic acid, </w:t>
      </w:r>
      <w:proofErr w:type="spellStart"/>
      <w:r w:rsidRPr="00BA7DB0">
        <w:rPr>
          <w:rFonts w:ascii="Times New Roman" w:eastAsia="Times New Roman" w:hAnsi="Times New Roman" w:cs="Times New Roman"/>
        </w:rPr>
        <w:t>ethanoic</w:t>
      </w:r>
      <w:proofErr w:type="spellEnd"/>
      <w:r w:rsidRPr="00BA7DB0">
        <w:rPr>
          <w:rFonts w:ascii="Times New Roman" w:eastAsia="Times New Roman" w:hAnsi="Times New Roman" w:cs="Times New Roman"/>
        </w:rPr>
        <w:t xml:space="preserve"> acid</w:t>
      </w:r>
    </w:p>
    <w:p w:rsidR="00BA7DB0" w:rsidRPr="00BA7DB0" w:rsidRDefault="00BA7DB0" w:rsidP="00BA7DB0">
      <w:pPr>
        <w:rPr>
          <w:rFonts w:ascii="Times New Roman" w:eastAsia="Times New Roman" w:hAnsi="Times New Roman" w:cs="Times New Roman"/>
        </w:rPr>
      </w:pPr>
      <w:r w:rsidRPr="00BA7DB0">
        <w:rPr>
          <w:rFonts w:ascii="Times New Roman" w:eastAsia="Times New Roman" w:hAnsi="Times New Roman" w:cs="Times New Roman"/>
        </w:rPr>
        <w:t xml:space="preserve">    Ethers – </w:t>
      </w:r>
      <w:proofErr w:type="spellStart"/>
      <w:r w:rsidRPr="00BA7DB0">
        <w:rPr>
          <w:rFonts w:ascii="Times New Roman" w:eastAsia="Times New Roman" w:hAnsi="Times New Roman" w:cs="Times New Roman"/>
        </w:rPr>
        <w:t>eg</w:t>
      </w:r>
      <w:proofErr w:type="spellEnd"/>
      <w:r w:rsidRPr="00BA7DB0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BA7DB0">
        <w:rPr>
          <w:rFonts w:ascii="Times New Roman" w:eastAsia="Times New Roman" w:hAnsi="Times New Roman" w:cs="Times New Roman"/>
        </w:rPr>
        <w:t>ethoxyethane</w:t>
      </w:r>
      <w:proofErr w:type="spellEnd"/>
      <w:r w:rsidRPr="00BA7D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7DB0">
        <w:rPr>
          <w:rFonts w:ascii="Times New Roman" w:eastAsia="Times New Roman" w:hAnsi="Times New Roman" w:cs="Times New Roman"/>
        </w:rPr>
        <w:t>methoxyethane</w:t>
      </w:r>
      <w:proofErr w:type="spellEnd"/>
    </w:p>
    <w:p w:rsidR="00BA7DB0" w:rsidRPr="00BA7DB0" w:rsidRDefault="00BA7DB0" w:rsidP="00BA7DB0">
      <w:pPr>
        <w:rPr>
          <w:rFonts w:ascii="Times New Roman" w:eastAsia="Times New Roman" w:hAnsi="Times New Roman" w:cs="Times New Roman"/>
        </w:rPr>
      </w:pPr>
      <w:r w:rsidRPr="00BA7DB0">
        <w:rPr>
          <w:rFonts w:ascii="Times New Roman" w:eastAsia="Times New Roman" w:hAnsi="Times New Roman" w:cs="Times New Roman"/>
        </w:rPr>
        <w:t xml:space="preserve">    Esters – </w:t>
      </w:r>
      <w:proofErr w:type="spellStart"/>
      <w:r w:rsidRPr="00BA7DB0">
        <w:rPr>
          <w:rFonts w:ascii="Times New Roman" w:eastAsia="Times New Roman" w:hAnsi="Times New Roman" w:cs="Times New Roman"/>
        </w:rPr>
        <w:t>eg</w:t>
      </w:r>
      <w:proofErr w:type="spellEnd"/>
      <w:r w:rsidRPr="00BA7DB0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BA7DB0">
        <w:rPr>
          <w:rFonts w:ascii="Times New Roman" w:eastAsia="Times New Roman" w:hAnsi="Times New Roman" w:cs="Times New Roman"/>
        </w:rPr>
        <w:t>propyl</w:t>
      </w:r>
      <w:proofErr w:type="spellEnd"/>
      <w:r w:rsidRPr="00BA7D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7DB0">
        <w:rPr>
          <w:rFonts w:ascii="Times New Roman" w:eastAsia="Times New Roman" w:hAnsi="Times New Roman" w:cs="Times New Roman"/>
        </w:rPr>
        <w:t>methanoate</w:t>
      </w:r>
      <w:proofErr w:type="spellEnd"/>
      <w:r w:rsidRPr="00BA7DB0">
        <w:rPr>
          <w:rFonts w:ascii="Times New Roman" w:eastAsia="Times New Roman" w:hAnsi="Times New Roman" w:cs="Times New Roman"/>
        </w:rPr>
        <w:t xml:space="preserve">, methyl </w:t>
      </w:r>
      <w:proofErr w:type="spellStart"/>
      <w:r w:rsidRPr="00BA7DB0">
        <w:rPr>
          <w:rFonts w:ascii="Times New Roman" w:eastAsia="Times New Roman" w:hAnsi="Times New Roman" w:cs="Times New Roman"/>
        </w:rPr>
        <w:t>butanoate</w:t>
      </w:r>
      <w:proofErr w:type="spellEnd"/>
    </w:p>
    <w:p w:rsidR="00760B69" w:rsidRDefault="00760B69"/>
    <w:sectPr w:rsidR="00760B69" w:rsidSect="00901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912C3"/>
    <w:multiLevelType w:val="hybridMultilevel"/>
    <w:tmpl w:val="0E60B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A7DB0"/>
    <w:rsid w:val="00760B69"/>
    <w:rsid w:val="00901489"/>
    <w:rsid w:val="00981253"/>
    <w:rsid w:val="00BA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A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A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A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A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2334</Characters>
  <Application>Microsoft Office Word</Application>
  <DocSecurity>0</DocSecurity>
  <Lines>19</Lines>
  <Paragraphs>5</Paragraphs>
  <ScaleCrop>false</ScaleCrop>
  <Company>HP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Folashade Jegede</dc:creator>
  <cp:lastModifiedBy>TAMMI GREEN</cp:lastModifiedBy>
  <cp:revision>2</cp:revision>
  <dcterms:created xsi:type="dcterms:W3CDTF">2018-04-08T15:43:00Z</dcterms:created>
  <dcterms:modified xsi:type="dcterms:W3CDTF">2018-04-08T15:43:00Z</dcterms:modified>
</cp:coreProperties>
</file>