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 xml:space="preserve">OKIEMUTE WATERWAY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DEPARTMENT: 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  <w:lang w:val="en-US"/>
        </w:rPr>
        <w:t>CIVIL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</w:rPr>
        <w:t>3</w:t>
      </w:r>
      <w:r>
        <w:rPr>
          <w:rFonts w:ascii="Times New Roman" w:cs="Times New Roman" w:hAnsi="Times New Roman"/>
          <w:sz w:val="32"/>
          <w:szCs w:val="32"/>
          <w:lang w:val="en-US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56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CIVIL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>
          <w:noProof/>
          <w:lang w:val="en-US"/>
        </w:rPr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Sep3- add enough H’s to make up the rest of the </w:t>
      </w:r>
      <w:r>
        <w:rPr>
          <w:rFonts w:ascii="Times New Roman" w:cs="Times New Roman" w:hAnsi="Times New Roman"/>
          <w:sz w:val="32"/>
          <w:szCs w:val="32"/>
        </w:rPr>
        <w:t>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</w:t>
      </w:r>
      <w:r>
        <w:rPr>
          <w:rFonts w:ascii="Times New Roman" w:cs="Times New Roman" w:hAnsi="Times New Roman"/>
          <w:sz w:val="32"/>
          <w:szCs w:val="32"/>
        </w:rPr>
        <w:t>14)=</w:t>
      </w:r>
      <w:r>
        <w:rPr>
          <w:rFonts w:ascii="Times New Roman" w:cs="Times New Roman" w:hAnsi="Times New Roman"/>
          <w:sz w:val="32"/>
          <w:szCs w:val="32"/>
        </w:rPr>
        <w:t>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</w:t>
      </w:r>
      <w:r>
        <w:rPr>
          <w:rFonts w:ascii="Times New Roman" w:cs="Times New Roman" w:hAnsi="Times New Roman"/>
          <w:sz w:val="32"/>
          <w:szCs w:val="32"/>
        </w:rPr>
        <w:t>7.5)+</w:t>
      </w:r>
      <w:r>
        <w:rPr>
          <w:rFonts w:ascii="Times New Roman" w:cs="Times New Roman" w:hAnsi="Times New Roman"/>
          <w:sz w:val="32"/>
          <w:szCs w:val="32"/>
        </w:rPr>
        <w:t>2-7/2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(2(6.5) + 2−3)/2=5.5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</w:t>
      </w:r>
      <w:r>
        <w:rPr>
          <w:rFonts w:ascii="Times New Roman" w:cs="Times New Roman" w:hAnsi="Times New Roman"/>
          <w:sz w:val="32"/>
          <w:szCs w:val="32"/>
        </w:rPr>
        <w:t>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They are cyclic compounds having atoms of different elements as ring members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Contains atoms of at least two different element bonded to each other for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cyclohexane,toluene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thiocane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 0.2.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 0.45=~ 0.5.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0.729=~ 0.73.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 xml:space="preserve">Brandy’s test 2,4-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</w:t>
      </w:r>
      <w:r>
        <w:rPr>
          <w:rFonts w:ascii="Times New Roman" w:cs="Times New Roman" w:hAnsi="Times New Roman"/>
          <w:sz w:val="32"/>
          <w:szCs w:val="32"/>
        </w:rPr>
        <w:t xml:space="preserve">itatively detect the </w:t>
      </w:r>
      <w:r>
        <w:rPr>
          <w:rFonts w:ascii="Times New Roman" w:cs="Times New Roman" w:hAnsi="Times New Roman"/>
          <w:sz w:val="32"/>
          <w:szCs w:val="32"/>
        </w:rPr>
        <w:t>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CH3CHO-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HCOOH- formic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A7B5-2706-43A6-8F30-D40E861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Characters>2035</Characters>
  <Application>WPS Office</Application>
  <DocSecurity>0</DocSecurity>
  <Paragraphs>96</Paragraphs>
  <ScaleCrop>false</ScaleCrop>
  <LinksUpToDate>false</LinksUpToDate>
  <CharactersWithSpaces>2397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2018-04-08T17:21:56Z</dcterms:created>
  <dc:creator>Annie</dc:creator>
  <lastModifiedBy>TECNO K7</lastModifiedBy>
  <dcterms:modified xsi:type="dcterms:W3CDTF">2018-04-08T17:21:56Z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