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2E" w:rsidRPr="00AD082E" w:rsidRDefault="00AD082E">
      <w:pPr>
        <w:rPr>
          <w:rFonts w:ascii="Calibri" w:hAnsi="Calibri" w:cs="Calibri"/>
          <w:sz w:val="32"/>
          <w:szCs w:val="32"/>
        </w:rPr>
      </w:pPr>
    </w:p>
    <w:p w:rsidR="001622FE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 xml:space="preserve">Name: </w:t>
      </w:r>
      <w:proofErr w:type="spellStart"/>
      <w:r w:rsidRPr="00812F70">
        <w:rPr>
          <w:rFonts w:ascii="Arial Narrow" w:hAnsi="Arial Narrow" w:cs="Calibri"/>
          <w:sz w:val="40"/>
          <w:szCs w:val="40"/>
        </w:rPr>
        <w:t>Nwapa</w:t>
      </w:r>
      <w:proofErr w:type="spellEnd"/>
      <w:r w:rsidRPr="00812F70">
        <w:rPr>
          <w:rFonts w:ascii="Arial Narrow" w:hAnsi="Arial Narrow" w:cs="Calibri"/>
          <w:sz w:val="40"/>
          <w:szCs w:val="40"/>
        </w:rPr>
        <w:t xml:space="preserve"> Bernard </w:t>
      </w:r>
      <w:proofErr w:type="spellStart"/>
      <w:r w:rsidRPr="00812F70">
        <w:rPr>
          <w:rFonts w:ascii="Arial Narrow" w:hAnsi="Arial Narrow" w:cs="Calibri"/>
          <w:sz w:val="40"/>
          <w:szCs w:val="40"/>
        </w:rPr>
        <w:t>Ukachukwu</w:t>
      </w:r>
      <w:proofErr w:type="spellEnd"/>
    </w:p>
    <w:p w:rsidR="00D24B7F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Matriculation Number: 17/MHS01/209</w:t>
      </w:r>
    </w:p>
    <w:p w:rsidR="00B75222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Course Code: CHEM 102</w:t>
      </w:r>
      <w:r w:rsidR="0019755C" w:rsidRPr="00812F70">
        <w:rPr>
          <w:rFonts w:ascii="Arial Narrow" w:hAnsi="Arial Narrow" w:cs="Calibri"/>
          <w:sz w:val="40"/>
          <w:szCs w:val="40"/>
        </w:rPr>
        <w:t>(General Chemistry II)</w:t>
      </w:r>
    </w:p>
    <w:p w:rsidR="00B75222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College: Medicine and Health Sciences</w:t>
      </w:r>
    </w:p>
    <w:p w:rsidR="00D24B7F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Department: Medicine and Surgery</w:t>
      </w:r>
    </w:p>
    <w:p w:rsidR="0019755C" w:rsidRPr="00812F70" w:rsidRDefault="0019755C" w:rsidP="001C27F3">
      <w:pPr>
        <w:rPr>
          <w:rFonts w:ascii="Arial Narrow" w:hAnsi="Arial Narrow" w:cs="Calibri"/>
          <w:sz w:val="40"/>
          <w:szCs w:val="40"/>
        </w:rPr>
      </w:pPr>
    </w:p>
    <w:p w:rsidR="0019755C" w:rsidRDefault="0019755C" w:rsidP="001C27F3">
      <w:pPr>
        <w:rPr>
          <w:rFonts w:ascii="Arial Narrow" w:hAnsi="Arial Narrow" w:cs="Calibri"/>
          <w:b/>
          <w:sz w:val="40"/>
          <w:szCs w:val="40"/>
        </w:rPr>
      </w:pPr>
    </w:p>
    <w:p w:rsidR="001C27F3" w:rsidRPr="00AD082E" w:rsidRDefault="001C27F3" w:rsidP="001C27F3">
      <w:pPr>
        <w:rPr>
          <w:rFonts w:ascii="Calibri" w:hAnsi="Calibri" w:cs="Calibri"/>
          <w:b/>
          <w:sz w:val="36"/>
          <w:szCs w:val="36"/>
          <w:u w:val="single"/>
        </w:rPr>
      </w:pPr>
      <w:r w:rsidRPr="00AD082E">
        <w:rPr>
          <w:rFonts w:ascii="Calibri" w:hAnsi="Calibri" w:cs="Calibri"/>
          <w:b/>
          <w:sz w:val="36"/>
          <w:szCs w:val="36"/>
          <w:u w:val="single"/>
        </w:rPr>
        <w:t>QUESTION 1</w:t>
      </w:r>
    </w:p>
    <w:p w:rsidR="001C27F3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A</w:t>
      </w:r>
      <w:r w:rsidR="001C27F3" w:rsidRPr="00AD082E">
        <w:rPr>
          <w:rFonts w:ascii="Calibri" w:hAnsi="Calibri" w:cs="Calibri"/>
          <w:sz w:val="32"/>
          <w:szCs w:val="32"/>
        </w:rPr>
        <w:t>.</w:t>
      </w:r>
      <w:r w:rsidR="00820251" w:rsidRPr="00AD082E">
        <w:rPr>
          <w:rFonts w:ascii="Calibri" w:hAnsi="Calibri" w:cs="Calibri"/>
          <w:sz w:val="32"/>
          <w:szCs w:val="32"/>
        </w:rPr>
        <w:t xml:space="preserve"> possible formulas for a molecular ion (M/Z) of 105 are: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="Calibri"/>
                <w:sz w:val="32"/>
                <w:szCs w:val="32"/>
              </w:rPr>
              <m:t>6</m:t>
            </m:r>
          </m:sub>
        </m:sSub>
        <m:sSub>
          <m:sSub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 w:cs="Calibri"/>
            <w:sz w:val="32"/>
            <w:szCs w:val="32"/>
          </w:rPr>
          <m:t>CO</m:t>
        </m:r>
      </m:oMath>
      <w:r w:rsidR="00701C17" w:rsidRPr="00AD082E">
        <w:rPr>
          <w:rFonts w:ascii="Calibri" w:eastAsiaTheme="minorEastAsia" w:hAnsi="Calibri" w:cs="Calibr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libri"/>
                <w:sz w:val="32"/>
                <w:szCs w:val="32"/>
              </w:rPr>
              <m:t>C</m:t>
            </m:r>
          </m:e>
          <m:sub>
            <m:r>
              <w:rPr>
                <w:rFonts w:ascii="Cambria Math" w:eastAsiaTheme="minorEastAsia" w:hAnsi="Cambria Math" w:cs="Calibri"/>
                <w:sz w:val="32"/>
                <w:szCs w:val="32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libri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Calibri"/>
                <w:sz w:val="32"/>
                <w:szCs w:val="32"/>
              </w:rPr>
              <m:t>7</m:t>
            </m:r>
          </m:sub>
        </m:sSub>
        <m:r>
          <w:rPr>
            <w:rFonts w:ascii="Cambria Math" w:eastAsiaTheme="minorEastAsia" w:hAnsi="Cambria Math" w:cs="Calibri"/>
            <w:sz w:val="32"/>
            <w:szCs w:val="32"/>
          </w:rPr>
          <m:t>N</m:t>
        </m:r>
      </m:oMath>
    </w:p>
    <w:p w:rsidR="0019755C" w:rsidRDefault="0019755C" w:rsidP="001C27F3">
      <w:pPr>
        <w:rPr>
          <w:rFonts w:ascii="Calibri" w:hAnsi="Calibri" w:cs="Calibri"/>
          <w:sz w:val="32"/>
          <w:szCs w:val="32"/>
        </w:rPr>
      </w:pPr>
    </w:p>
    <w:p w:rsidR="00AE0382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B</w:t>
      </w:r>
      <w:r w:rsidR="00D92766" w:rsidRPr="00AD082E">
        <w:rPr>
          <w:rFonts w:ascii="Calibri" w:hAnsi="Calibri" w:cs="Calibri"/>
          <w:sz w:val="32"/>
          <w:szCs w:val="32"/>
        </w:rPr>
        <w:t>. importance of organic compounds are;</w:t>
      </w:r>
    </w:p>
    <w:p w:rsidR="00D92766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</w:t>
      </w:r>
      <w:r w:rsidR="00A9675C" w:rsidRPr="00AD082E">
        <w:rPr>
          <w:rFonts w:ascii="Calibri" w:hAnsi="Calibri" w:cs="Calibri"/>
          <w:sz w:val="32"/>
          <w:szCs w:val="32"/>
        </w:rPr>
        <w:t>antiseptics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margarine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fuels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used in plastic industries</w:t>
      </w:r>
    </w:p>
    <w:p w:rsidR="00820251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used in pharmaceuticals</w:t>
      </w:r>
    </w:p>
    <w:p w:rsidR="00812F70" w:rsidRDefault="00812F70" w:rsidP="00812F70">
      <w:pPr>
        <w:rPr>
          <w:sz w:val="32"/>
          <w:szCs w:val="32"/>
        </w:rPr>
      </w:pPr>
      <w:r w:rsidRPr="00812F70">
        <w:rPr>
          <w:rFonts w:ascii="Calibri" w:hAnsi="Calibri" w:cs="Calibri"/>
          <w:sz w:val="32"/>
          <w:szCs w:val="32"/>
        </w:rPr>
        <w:t>-</w:t>
      </w:r>
      <w:r w:rsidRPr="00812F70">
        <w:t xml:space="preserve"> </w:t>
      </w:r>
      <w:r w:rsidRPr="00812F70">
        <w:rPr>
          <w:sz w:val="32"/>
          <w:szCs w:val="32"/>
        </w:rPr>
        <w:t>Organic Compounds are used as Sterilizing agents and Disinfectants like Phenol, Formaldehyde etc.</w:t>
      </w:r>
    </w:p>
    <w:p w:rsidR="00812F70" w:rsidRPr="00812F70" w:rsidRDefault="00812F70" w:rsidP="00812F70">
      <w:r>
        <w:rPr>
          <w:sz w:val="32"/>
          <w:szCs w:val="32"/>
        </w:rPr>
        <w:t>-</w:t>
      </w:r>
      <w:r>
        <w:t xml:space="preserve"> </w:t>
      </w:r>
      <w:r w:rsidRPr="00812F70">
        <w:rPr>
          <w:sz w:val="32"/>
          <w:szCs w:val="32"/>
        </w:rPr>
        <w:t>Diamonds, graphite and petroleum are found to be highly valuable, durable and hardest in the world.</w:t>
      </w:r>
    </w:p>
    <w:p w:rsidR="0019755C" w:rsidRDefault="0019755C" w:rsidP="001C27F3">
      <w:pPr>
        <w:rPr>
          <w:rFonts w:ascii="Calibri" w:hAnsi="Calibri" w:cs="Calibri"/>
          <w:sz w:val="32"/>
          <w:szCs w:val="32"/>
        </w:rPr>
      </w:pPr>
    </w:p>
    <w:p w:rsidR="00AE0382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C</w:t>
      </w:r>
      <w:r w:rsidR="00AE0382" w:rsidRPr="00AD082E">
        <w:rPr>
          <w:rFonts w:ascii="Calibri" w:hAnsi="Calibri" w:cs="Calibri"/>
          <w:sz w:val="32"/>
          <w:szCs w:val="3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0382" w:rsidRPr="00AD082E" w:rsidTr="00AE0382">
        <w:tc>
          <w:tcPr>
            <w:tcW w:w="4675" w:type="dxa"/>
          </w:tcPr>
          <w:p w:rsidR="00AE0382" w:rsidRPr="00AD082E" w:rsidRDefault="00AE0382" w:rsidP="00AE0382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HOMOCYCLIC</w:t>
            </w:r>
          </w:p>
        </w:tc>
        <w:tc>
          <w:tcPr>
            <w:tcW w:w="4675" w:type="dxa"/>
          </w:tcPr>
          <w:p w:rsidR="00AE0382" w:rsidRPr="00AD082E" w:rsidRDefault="00AE0382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HETEROCYCLIC</w:t>
            </w:r>
          </w:p>
        </w:tc>
      </w:tr>
      <w:tr w:rsidR="00AE0382" w:rsidRPr="00AD082E" w:rsidTr="00AE0382">
        <w:tc>
          <w:tcPr>
            <w:tcW w:w="4675" w:type="dxa"/>
          </w:tcPr>
          <w:p w:rsidR="00AE0382" w:rsidRPr="00AD082E" w:rsidRDefault="00AE0382" w:rsidP="00AE038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They</w:t>
            </w:r>
            <w:r w:rsidR="00820251" w:rsidRPr="00AD082E">
              <w:rPr>
                <w:rFonts w:ascii="Calibri" w:hAnsi="Calibri" w:cs="Calibri"/>
                <w:sz w:val="32"/>
                <w:szCs w:val="32"/>
              </w:rPr>
              <w:t xml:space="preserve"> are cyclic compounds having atoms of the same element as ring members</w:t>
            </w:r>
          </w:p>
        </w:tc>
        <w:tc>
          <w:tcPr>
            <w:tcW w:w="4675" w:type="dxa"/>
          </w:tcPr>
          <w:p w:rsidR="00AE0382" w:rsidRPr="00AD082E" w:rsidRDefault="00820251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They are cyclic compounds having atoms of different elements as ring members</w:t>
            </w:r>
          </w:p>
        </w:tc>
      </w:tr>
      <w:tr w:rsidR="00AE0382" w:rsidRPr="00AD082E" w:rsidTr="00AE0382">
        <w:tc>
          <w:tcPr>
            <w:tcW w:w="4675" w:type="dxa"/>
          </w:tcPr>
          <w:p w:rsidR="00AE0382" w:rsidRPr="00AD082E" w:rsidRDefault="00820251" w:rsidP="008202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 xml:space="preserve">The ring of a </w:t>
            </w:r>
            <w:proofErr w:type="spellStart"/>
            <w:r w:rsidRPr="00AD082E">
              <w:rPr>
                <w:rFonts w:ascii="Calibri" w:hAnsi="Calibri" w:cs="Calibri"/>
                <w:sz w:val="32"/>
                <w:szCs w:val="32"/>
              </w:rPr>
              <w:t>homocyclic</w:t>
            </w:r>
            <w:proofErr w:type="spellEnd"/>
            <w:r w:rsidRPr="00AD082E">
              <w:rPr>
                <w:rFonts w:ascii="Calibri" w:hAnsi="Calibri" w:cs="Calibri"/>
                <w:sz w:val="32"/>
                <w:szCs w:val="32"/>
              </w:rPr>
              <w:t xml:space="preserve"> compound contains atoms of the same element</w:t>
            </w:r>
          </w:p>
        </w:tc>
        <w:tc>
          <w:tcPr>
            <w:tcW w:w="4675" w:type="dxa"/>
          </w:tcPr>
          <w:p w:rsidR="00AE0382" w:rsidRPr="00AD082E" w:rsidRDefault="00820251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 ring of a heterocyclic compound contains atoms of different elements</w:t>
            </w:r>
          </w:p>
        </w:tc>
      </w:tr>
    </w:tbl>
    <w:p w:rsidR="00AE0382" w:rsidRDefault="00AE0382" w:rsidP="00AD082E">
      <w:pPr>
        <w:jc w:val="right"/>
        <w:rPr>
          <w:rFonts w:ascii="Calibri" w:hAnsi="Calibri" w:cs="Calibri"/>
          <w:sz w:val="32"/>
          <w:szCs w:val="32"/>
        </w:rPr>
      </w:pPr>
    </w:p>
    <w:p w:rsidR="00AD082E" w:rsidRDefault="00AD082E" w:rsidP="00AD082E">
      <w:pPr>
        <w:jc w:val="right"/>
        <w:rPr>
          <w:rFonts w:ascii="Calibri" w:hAnsi="Calibri" w:cs="Calibri"/>
          <w:sz w:val="32"/>
          <w:szCs w:val="32"/>
        </w:rPr>
      </w:pPr>
    </w:p>
    <w:p w:rsidR="00AD082E" w:rsidRPr="00AD082E" w:rsidRDefault="00AD082E" w:rsidP="00AD082E">
      <w:pPr>
        <w:jc w:val="right"/>
        <w:rPr>
          <w:rFonts w:ascii="Calibri" w:hAnsi="Calibri" w:cs="Calibri"/>
          <w:sz w:val="32"/>
          <w:szCs w:val="32"/>
        </w:rPr>
      </w:pPr>
    </w:p>
    <w:p w:rsidR="00AE0382" w:rsidRPr="00AD082E" w:rsidRDefault="00AE0382" w:rsidP="001C27F3">
      <w:pPr>
        <w:rPr>
          <w:rFonts w:ascii="Calibri" w:hAnsi="Calibri" w:cs="Calibri"/>
          <w:b/>
          <w:sz w:val="36"/>
          <w:szCs w:val="36"/>
          <w:u w:val="single"/>
        </w:rPr>
      </w:pPr>
      <w:r w:rsidRP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Pr="00AD082E">
        <w:rPr>
          <w:rFonts w:ascii="Calibri" w:hAnsi="Calibri" w:cs="Calibri"/>
          <w:b/>
          <w:sz w:val="36"/>
          <w:szCs w:val="36"/>
          <w:u w:val="single"/>
        </w:rPr>
        <w:t>QUESTION 2</w:t>
      </w:r>
    </w:p>
    <w:p w:rsidR="00AE0382" w:rsidRPr="00812F70" w:rsidRDefault="00AE0382" w:rsidP="00812F70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proofErr w:type="spellStart"/>
      <w:r w:rsidRPr="00812F70">
        <w:rPr>
          <w:rFonts w:ascii="Calibri" w:hAnsi="Calibri" w:cs="Calibri"/>
          <w:sz w:val="32"/>
          <w:szCs w:val="32"/>
        </w:rPr>
        <w:t>Rf</w:t>
      </w:r>
      <w:proofErr w:type="spellEnd"/>
      <w:r w:rsidRPr="00812F70">
        <w:rPr>
          <w:rFonts w:ascii="Calibri" w:hAnsi="Calibri" w:cs="Calibri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distance moved by bands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distance moved by solvent front</m:t>
            </m:r>
          </m:den>
        </m:f>
      </m:oMath>
    </w:p>
    <w:p w:rsidR="001023C3" w:rsidRPr="001023C3" w:rsidRDefault="001023C3" w:rsidP="001023C3">
      <w:pPr>
        <w:ind w:left="360"/>
        <w:rPr>
          <w:sz w:val="32"/>
          <w:szCs w:val="32"/>
        </w:rPr>
      </w:pPr>
      <w:r w:rsidRPr="001023C3">
        <w:rPr>
          <w:sz w:val="32"/>
          <w:szCs w:val="32"/>
        </w:rPr>
        <w:t>Distance of solvent front =12.2cm</w:t>
      </w:r>
      <w:r>
        <w:rPr>
          <w:sz w:val="32"/>
          <w:szCs w:val="32"/>
        </w:rPr>
        <w:t xml:space="preserve">                                                 </w:t>
      </w:r>
      <w:bookmarkStart w:id="0" w:name="_GoBack"/>
      <w:bookmarkEnd w:id="0"/>
      <w:r w:rsidRPr="001023C3">
        <w:rPr>
          <w:sz w:val="32"/>
          <w:szCs w:val="32"/>
        </w:rPr>
        <w:t>Distances of the band are 2.4cm, 5.6cm and 8.9cm respectively.</w:t>
      </w:r>
    </w:p>
    <w:p w:rsidR="00812F70" w:rsidRPr="001023C3" w:rsidRDefault="00812F70" w:rsidP="00812F70">
      <w:pPr>
        <w:rPr>
          <w:rFonts w:ascii="Calibri" w:hAnsi="Calibri" w:cs="Calibri"/>
          <w:sz w:val="32"/>
          <w:szCs w:val="32"/>
        </w:rPr>
      </w:pPr>
    </w:p>
    <w:p w:rsidR="00812F70" w:rsidRPr="00812F70" w:rsidRDefault="00812F70" w:rsidP="00812F70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93"/>
        <w:gridCol w:w="2881"/>
      </w:tblGrid>
      <w:tr w:rsidR="0094300E" w:rsidRPr="00AD082E" w:rsidTr="0094300E">
        <w:tc>
          <w:tcPr>
            <w:tcW w:w="3116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BANDS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SOLVENT FRONT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RF VALUE</w:t>
            </w:r>
          </w:p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2.4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821980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2.4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=0.197</m:t>
                </m:r>
              </m:oMath>
            </m:oMathPara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5.6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821980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5.6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=0.46</m:t>
                </m:r>
              </m:oMath>
            </m:oMathPara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III.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8.9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821980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8.9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=0.73</m:t>
                </m:r>
              </m:oMath>
            </m:oMathPara>
          </w:p>
        </w:tc>
      </w:tr>
    </w:tbl>
    <w:p w:rsidR="00AE0382" w:rsidRPr="00AD082E" w:rsidRDefault="00AE0382" w:rsidP="00AE0382">
      <w:pPr>
        <w:pStyle w:val="ListParagraph"/>
        <w:rPr>
          <w:rFonts w:ascii="Calibri" w:hAnsi="Calibri" w:cs="Calibri"/>
          <w:sz w:val="32"/>
          <w:szCs w:val="32"/>
        </w:rPr>
      </w:pPr>
    </w:p>
    <w:p w:rsidR="0094300E" w:rsidRPr="00AD082E" w:rsidRDefault="00701C17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lastRenderedPageBreak/>
        <w:t>B</w:t>
      </w:r>
      <w:r w:rsidR="0094300E" w:rsidRPr="00AD082E">
        <w:rPr>
          <w:rFonts w:ascii="Calibri" w:hAnsi="Calibri" w:cs="Calibri"/>
          <w:sz w:val="32"/>
          <w:szCs w:val="32"/>
        </w:rPr>
        <w:t>.</w:t>
      </w:r>
    </w:p>
    <w:p w:rsidR="0094300E" w:rsidRPr="00AD082E" w:rsidRDefault="00812F70" w:rsidP="0094300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</w:t>
      </w:r>
      <w:r w:rsidR="0094300E" w:rsidRPr="00AD082E">
        <w:rPr>
          <w:rFonts w:ascii="Calibri" w:hAnsi="Calibri" w:cs="Calibri"/>
          <w:sz w:val="32"/>
          <w:szCs w:val="32"/>
        </w:rPr>
        <w:t xml:space="preserve"> A belongs to the</w:t>
      </w:r>
      <w:r w:rsidR="00A9675C" w:rsidRPr="00AD082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A9675C" w:rsidRPr="00AD082E">
        <w:rPr>
          <w:rFonts w:ascii="Calibri" w:hAnsi="Calibri" w:cs="Calibri"/>
          <w:sz w:val="32"/>
          <w:szCs w:val="32"/>
        </w:rPr>
        <w:t>adeh</w:t>
      </w:r>
      <w:r w:rsidR="0094300E" w:rsidRPr="00AD082E">
        <w:rPr>
          <w:rFonts w:ascii="Calibri" w:hAnsi="Calibri" w:cs="Calibri"/>
          <w:sz w:val="32"/>
          <w:szCs w:val="32"/>
        </w:rPr>
        <w:t>ide</w:t>
      </w:r>
      <w:proofErr w:type="spellEnd"/>
      <w:r w:rsidR="0094300E" w:rsidRPr="00AD082E">
        <w:rPr>
          <w:rFonts w:ascii="Calibri" w:hAnsi="Calibri" w:cs="Calibri"/>
          <w:sz w:val="32"/>
          <w:szCs w:val="32"/>
        </w:rPr>
        <w:t xml:space="preserve"> group</w:t>
      </w:r>
    </w:p>
    <w:p w:rsidR="0094300E" w:rsidRDefault="00812F70" w:rsidP="0094300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</w:t>
      </w:r>
      <w:r w:rsidR="0094300E" w:rsidRPr="00AD082E">
        <w:rPr>
          <w:rFonts w:ascii="Calibri" w:hAnsi="Calibri" w:cs="Calibri"/>
          <w:sz w:val="32"/>
          <w:szCs w:val="32"/>
        </w:rPr>
        <w:t>B belongs to the alkene group</w:t>
      </w:r>
    </w:p>
    <w:p w:rsidR="00AD082E" w:rsidRPr="00AD082E" w:rsidRDefault="00AD082E" w:rsidP="0094300E">
      <w:pPr>
        <w:rPr>
          <w:rFonts w:ascii="Calibri" w:hAnsi="Calibri" w:cs="Calibri"/>
          <w:sz w:val="32"/>
          <w:szCs w:val="32"/>
        </w:rPr>
      </w:pPr>
    </w:p>
    <w:p w:rsidR="0094300E" w:rsidRPr="00AD082E" w:rsidRDefault="0094300E" w:rsidP="00812F70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2</w:t>
      </w:r>
      <w:r w:rsidR="00701C17" w:rsidRPr="00AD082E">
        <w:rPr>
          <w:rFonts w:ascii="Calibri" w:hAnsi="Calibri" w:cs="Calibri"/>
          <w:sz w:val="32"/>
          <w:szCs w:val="32"/>
        </w:rPr>
        <w:t>, 4</w:t>
      </w:r>
      <w:r w:rsidRPr="00AD082E">
        <w:rPr>
          <w:rFonts w:ascii="Calibri" w:hAnsi="Calibri" w:cs="Calibri"/>
          <w:sz w:val="32"/>
          <w:szCs w:val="32"/>
        </w:rPr>
        <w:t xml:space="preserve">-Dinitrophenylhydrazine test is employed for the test of </w:t>
      </w:r>
      <w:proofErr w:type="spellStart"/>
      <w:r w:rsidRPr="00AD082E">
        <w:rPr>
          <w:rFonts w:ascii="Calibri" w:hAnsi="Calibri" w:cs="Calibri"/>
          <w:sz w:val="32"/>
          <w:szCs w:val="32"/>
        </w:rPr>
        <w:t>adehides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and ketones</w:t>
      </w:r>
    </w:p>
    <w:p w:rsidR="00AD082E" w:rsidRPr="00AD082E" w:rsidRDefault="00AD082E" w:rsidP="00AD082E">
      <w:pPr>
        <w:pStyle w:val="ListParagraph"/>
        <w:rPr>
          <w:rFonts w:ascii="Calibri" w:hAnsi="Calibri" w:cs="Calibri"/>
          <w:sz w:val="32"/>
          <w:szCs w:val="32"/>
        </w:rPr>
      </w:pPr>
    </w:p>
    <w:p w:rsidR="00D92766" w:rsidRPr="00AD082E" w:rsidRDefault="00701C17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D</w:t>
      </w:r>
      <w:r w:rsidR="0094300E" w:rsidRPr="00AD082E">
        <w:rPr>
          <w:rFonts w:ascii="Calibri" w:hAnsi="Calibri" w:cs="Calibri"/>
          <w:sz w:val="32"/>
          <w:szCs w:val="32"/>
        </w:rPr>
        <w:t>.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701C17" w:rsidRPr="00AD082E">
        <w:rPr>
          <w:rFonts w:ascii="Calibri" w:hAnsi="Calibri" w:cs="Calibri"/>
          <w:sz w:val="32"/>
          <w:szCs w:val="32"/>
        </w:rPr>
        <w:t>Alkanoic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acid- </w:t>
      </w:r>
      <w:proofErr w:type="spellStart"/>
      <w:r w:rsidRPr="00AD082E">
        <w:rPr>
          <w:rFonts w:ascii="Calibri" w:hAnsi="Calibri" w:cs="Calibri"/>
          <w:sz w:val="32"/>
          <w:szCs w:val="32"/>
        </w:rPr>
        <w:t>methanoic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acid, </w:t>
      </w:r>
      <w:proofErr w:type="spellStart"/>
      <w:r w:rsidRPr="00AD082E">
        <w:rPr>
          <w:rFonts w:ascii="Calibri" w:hAnsi="Calibri" w:cs="Calibri"/>
          <w:sz w:val="32"/>
          <w:szCs w:val="32"/>
        </w:rPr>
        <w:t>propanoic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acid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. </w:t>
      </w:r>
      <w:r w:rsidR="00701C17" w:rsidRPr="00AD082E">
        <w:rPr>
          <w:rFonts w:ascii="Calibri" w:hAnsi="Calibri" w:cs="Calibri"/>
          <w:sz w:val="32"/>
          <w:szCs w:val="32"/>
        </w:rPr>
        <w:t>Halo</w:t>
      </w:r>
      <w:r w:rsidRPr="00AD082E">
        <w:rPr>
          <w:rFonts w:ascii="Calibri" w:hAnsi="Calibri" w:cs="Calibri"/>
          <w:sz w:val="32"/>
          <w:szCs w:val="32"/>
        </w:rPr>
        <w:t xml:space="preserve"> alkanes- </w:t>
      </w:r>
      <w:proofErr w:type="spellStart"/>
      <w:r w:rsidRPr="00AD082E">
        <w:rPr>
          <w:rFonts w:ascii="Calibri" w:hAnsi="Calibri" w:cs="Calibri"/>
          <w:sz w:val="32"/>
          <w:szCs w:val="32"/>
        </w:rPr>
        <w:t>iodo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methane, </w:t>
      </w:r>
      <w:proofErr w:type="spellStart"/>
      <w:r w:rsidRPr="00AD082E">
        <w:rPr>
          <w:rFonts w:ascii="Calibri" w:hAnsi="Calibri" w:cs="Calibri"/>
          <w:sz w:val="32"/>
          <w:szCs w:val="32"/>
        </w:rPr>
        <w:t>bromo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ethane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Ketones- </w:t>
      </w:r>
      <w:proofErr w:type="spellStart"/>
      <w:r w:rsidRPr="00AD082E">
        <w:rPr>
          <w:rFonts w:ascii="Calibri" w:hAnsi="Calibri" w:cs="Calibri"/>
          <w:sz w:val="32"/>
          <w:szCs w:val="32"/>
        </w:rPr>
        <w:t>methanone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, </w:t>
      </w:r>
      <w:r w:rsidR="00701C17" w:rsidRPr="00AD082E">
        <w:rPr>
          <w:rFonts w:ascii="Calibri" w:hAnsi="Calibri" w:cs="Calibri"/>
          <w:sz w:val="32"/>
          <w:szCs w:val="32"/>
        </w:rPr>
        <w:t>butanone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proofErr w:type="spellStart"/>
      <w:r w:rsidRPr="00AD082E">
        <w:rPr>
          <w:rFonts w:ascii="Calibri" w:hAnsi="Calibri" w:cs="Calibri"/>
          <w:sz w:val="32"/>
          <w:szCs w:val="32"/>
        </w:rPr>
        <w:t>Alkanoates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- </w:t>
      </w:r>
      <w:proofErr w:type="spellStart"/>
      <w:r w:rsidRPr="00AD082E">
        <w:rPr>
          <w:rFonts w:ascii="Calibri" w:hAnsi="Calibri" w:cs="Calibri"/>
          <w:sz w:val="32"/>
          <w:szCs w:val="32"/>
        </w:rPr>
        <w:t>butylmethanoate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AD082E">
        <w:rPr>
          <w:rFonts w:ascii="Calibri" w:hAnsi="Calibri" w:cs="Calibri"/>
          <w:sz w:val="32"/>
          <w:szCs w:val="32"/>
        </w:rPr>
        <w:t>ethylbuthanoate</w:t>
      </w:r>
      <w:proofErr w:type="spellEnd"/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proofErr w:type="spellStart"/>
      <w:r w:rsidRPr="00AD082E">
        <w:rPr>
          <w:rFonts w:ascii="Calibri" w:hAnsi="Calibri" w:cs="Calibri"/>
          <w:sz w:val="32"/>
          <w:szCs w:val="32"/>
        </w:rPr>
        <w:t>Alkanol</w:t>
      </w:r>
      <w:proofErr w:type="spellEnd"/>
      <w:r w:rsidRPr="00AD082E">
        <w:rPr>
          <w:rFonts w:ascii="Calibri" w:hAnsi="Calibri" w:cs="Calibri"/>
          <w:sz w:val="32"/>
          <w:szCs w:val="32"/>
        </w:rPr>
        <w:t>- ethanol, propanol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proofErr w:type="spellStart"/>
      <w:r w:rsidRPr="00AD082E">
        <w:rPr>
          <w:rFonts w:ascii="Calibri" w:hAnsi="Calibri" w:cs="Calibri"/>
          <w:sz w:val="32"/>
          <w:szCs w:val="32"/>
        </w:rPr>
        <w:t>Alkanals</w:t>
      </w:r>
      <w:proofErr w:type="spellEnd"/>
      <w:r w:rsidRPr="00AD082E">
        <w:rPr>
          <w:rFonts w:ascii="Calibri" w:hAnsi="Calibri" w:cs="Calibri"/>
          <w:sz w:val="32"/>
          <w:szCs w:val="32"/>
        </w:rPr>
        <w:t>- methanol, propanal</w:t>
      </w:r>
    </w:p>
    <w:p w:rsidR="00701C17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Alkyne- </w:t>
      </w:r>
      <w:proofErr w:type="spellStart"/>
      <w:r w:rsidR="00701C17" w:rsidRPr="00AD082E">
        <w:rPr>
          <w:rFonts w:ascii="Calibri" w:hAnsi="Calibri" w:cs="Calibri"/>
          <w:sz w:val="32"/>
          <w:szCs w:val="32"/>
        </w:rPr>
        <w:t>methyne</w:t>
      </w:r>
      <w:proofErr w:type="spellEnd"/>
      <w:r w:rsidR="00701C17" w:rsidRPr="00AD082E">
        <w:rPr>
          <w:rFonts w:ascii="Calibri" w:hAnsi="Calibri" w:cs="Calibri"/>
          <w:sz w:val="32"/>
          <w:szCs w:val="32"/>
        </w:rPr>
        <w:t>,</w:t>
      </w:r>
      <w:r w:rsidRPr="00AD082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D082E">
        <w:rPr>
          <w:rFonts w:ascii="Calibri" w:hAnsi="Calibri" w:cs="Calibri"/>
          <w:sz w:val="32"/>
          <w:szCs w:val="32"/>
        </w:rPr>
        <w:t>buthyne</w:t>
      </w:r>
      <w:proofErr w:type="spellEnd"/>
      <w:r w:rsidR="0094300E" w:rsidRPr="00AD082E">
        <w:rPr>
          <w:rFonts w:ascii="Calibri" w:hAnsi="Calibri" w:cs="Calibri"/>
          <w:sz w:val="32"/>
          <w:szCs w:val="32"/>
        </w:rPr>
        <w:tab/>
      </w:r>
    </w:p>
    <w:p w:rsidR="0094300E" w:rsidRPr="00AD082E" w:rsidRDefault="00701C17" w:rsidP="00701C17">
      <w:pPr>
        <w:tabs>
          <w:tab w:val="left" w:pos="2174"/>
        </w:tabs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ab/>
      </w:r>
    </w:p>
    <w:sectPr w:rsidR="0094300E" w:rsidRPr="00AD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3DFD"/>
    <w:multiLevelType w:val="hybridMultilevel"/>
    <w:tmpl w:val="1F847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7871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EDA"/>
    <w:multiLevelType w:val="hybridMultilevel"/>
    <w:tmpl w:val="1D824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75E9"/>
    <w:multiLevelType w:val="hybridMultilevel"/>
    <w:tmpl w:val="9870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0535"/>
    <w:multiLevelType w:val="hybridMultilevel"/>
    <w:tmpl w:val="53DCA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81"/>
    <w:rsid w:val="001023C3"/>
    <w:rsid w:val="001572EC"/>
    <w:rsid w:val="001622FE"/>
    <w:rsid w:val="0019755C"/>
    <w:rsid w:val="001C27F3"/>
    <w:rsid w:val="002B4234"/>
    <w:rsid w:val="005D3B81"/>
    <w:rsid w:val="005E7486"/>
    <w:rsid w:val="00701C17"/>
    <w:rsid w:val="00812F70"/>
    <w:rsid w:val="00820251"/>
    <w:rsid w:val="00821980"/>
    <w:rsid w:val="0094300E"/>
    <w:rsid w:val="00A9675C"/>
    <w:rsid w:val="00AD082E"/>
    <w:rsid w:val="00AE0382"/>
    <w:rsid w:val="00B540D7"/>
    <w:rsid w:val="00B75222"/>
    <w:rsid w:val="00B76CCC"/>
    <w:rsid w:val="00D24B7F"/>
    <w:rsid w:val="00D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C6C04-F5E7-4AA9-B5AD-115C200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F3"/>
    <w:pPr>
      <w:ind w:left="720"/>
      <w:contextualSpacing/>
    </w:pPr>
  </w:style>
  <w:style w:type="table" w:styleId="TableGrid">
    <w:name w:val="Table Grid"/>
    <w:basedOn w:val="TableNormal"/>
    <w:uiPriority w:val="39"/>
    <w:rsid w:val="00AE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0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2018-04-08T18:41:00Z</dcterms:created>
  <dcterms:modified xsi:type="dcterms:W3CDTF">2018-04-08T18:41:00Z</dcterms:modified>
</cp:coreProperties>
</file>