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69" w:rsidRDefault="00534525" w:rsidP="00B86949">
      <w:pPr>
        <w:ind w:left="720" w:hanging="720"/>
      </w:pPr>
      <w:r>
        <w:t>NAME:  NWOYE CHINONYELUM.O.</w:t>
      </w:r>
    </w:p>
    <w:p w:rsidR="00534525" w:rsidRDefault="00534525">
      <w:r>
        <w:t>DEPARTMENT: MEDICINE AND SURGERY</w:t>
      </w:r>
    </w:p>
    <w:p w:rsidR="00534525" w:rsidRPr="00534525" w:rsidRDefault="00534525" w:rsidP="00534525">
      <w:pPr>
        <w:tabs>
          <w:tab w:val="left" w:pos="5430"/>
        </w:tabs>
      </w:pPr>
      <w:r>
        <w:t>LEVEL:100 LEVEL</w:t>
      </w:r>
      <w:r>
        <w:tab/>
      </w:r>
    </w:p>
    <w:p w:rsidR="00534525" w:rsidRDefault="00534525">
      <w:r>
        <w:t>COURSE: CHEMISTRY</w:t>
      </w:r>
      <w:r w:rsidR="00921DDA">
        <w:t xml:space="preserve"> 102</w:t>
      </w:r>
    </w:p>
    <w:p w:rsidR="00534525" w:rsidRDefault="00534525" w:rsidP="00534525">
      <w:pPr>
        <w:pStyle w:val="ListParagraph"/>
        <w:numPr>
          <w:ilvl w:val="0"/>
          <w:numId w:val="2"/>
        </w:numPr>
      </w:pPr>
      <w:r>
        <w:t xml:space="preserve">M/Z= 105, since Nitrogen is odd, then </w:t>
      </w:r>
      <w:r w:rsidRPr="00534525">
        <w:t>N</w:t>
      </w:r>
      <w:r w:rsidRPr="00534525">
        <w:rPr>
          <w:vertAlign w:val="subscript"/>
        </w:rPr>
        <w:t>2</w:t>
      </w:r>
      <w:r>
        <w:rPr>
          <w:vertAlign w:val="subscript"/>
        </w:rPr>
        <w:t xml:space="preserve"> </w:t>
      </w:r>
      <w:r w:rsidR="00A46DD9">
        <w:t>=14amu</w:t>
      </w:r>
    </w:p>
    <w:p w:rsidR="00A46DD9" w:rsidRDefault="00A46DD9" w:rsidP="00A46DD9">
      <w:pPr>
        <w:pStyle w:val="ListParagraph"/>
        <w:ind w:left="1080"/>
      </w:pPr>
      <w:r>
        <w:t>105 -14=91</w:t>
      </w:r>
    </w:p>
    <w:p w:rsidR="00A46DD9" w:rsidRDefault="00A46DD9" w:rsidP="00A46DD9">
      <w:pPr>
        <w:pStyle w:val="ListParagraph"/>
        <w:ind w:left="1080"/>
      </w:pPr>
      <w:r>
        <w:t>To find the mass numbers of carbon; 91÷12=7.6</w:t>
      </w:r>
    </w:p>
    <w:p w:rsidR="00A46DD9" w:rsidRDefault="00A46DD9" w:rsidP="00A46DD9">
      <w:pPr>
        <w:pStyle w:val="ListParagraph"/>
        <w:ind w:left="1080"/>
      </w:pPr>
      <w:r>
        <w:t>Therefore, 7 is the number of mole of carbon;</w:t>
      </w:r>
    </w:p>
    <w:p w:rsidR="00A46DD9" w:rsidRDefault="00A46DD9" w:rsidP="00A46DD9">
      <w:pPr>
        <w:pStyle w:val="ListParagraph"/>
        <w:ind w:left="1080"/>
      </w:pPr>
      <w:r>
        <w:t>To find H</w:t>
      </w:r>
      <w:r w:rsidRPr="00A46DD9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is 7*12= 84; 91-84=7, therefore 7 is the number of mole of </w:t>
      </w:r>
      <w:r w:rsidR="00F122D4">
        <w:t>H</w:t>
      </w:r>
      <w:r w:rsidR="00F122D4" w:rsidRPr="00F122D4">
        <w:rPr>
          <w:vertAlign w:val="subscript"/>
        </w:rPr>
        <w:t>2</w:t>
      </w:r>
      <w:r w:rsidR="00F122D4">
        <w:rPr>
          <w:vertAlign w:val="subscript"/>
        </w:rPr>
        <w:t xml:space="preserve"> </w:t>
      </w:r>
    </w:p>
    <w:p w:rsidR="00F122D4" w:rsidRDefault="00F122D4" w:rsidP="00A46DD9">
      <w:pPr>
        <w:pStyle w:val="ListParagraph"/>
        <w:ind w:left="1080"/>
        <w:rPr>
          <w:vertAlign w:val="subscript"/>
        </w:rPr>
      </w:pPr>
      <w:r>
        <w:t>THE FORMULAR IS C</w:t>
      </w:r>
      <w:r w:rsidRPr="00F122D4">
        <w:rPr>
          <w:vertAlign w:val="subscript"/>
        </w:rPr>
        <w:t>7</w:t>
      </w:r>
      <w:r>
        <w:t>NH</w:t>
      </w:r>
      <w:r w:rsidRPr="00F122D4">
        <w:rPr>
          <w:vertAlign w:val="subscript"/>
        </w:rPr>
        <w:t>7</w:t>
      </w:r>
      <w:r>
        <w:rPr>
          <w:vertAlign w:val="subscript"/>
        </w:rPr>
        <w:t>.</w:t>
      </w:r>
    </w:p>
    <w:p w:rsidR="00F122D4" w:rsidRDefault="00F122D4" w:rsidP="00A46DD9">
      <w:pPr>
        <w:pStyle w:val="ListParagraph"/>
        <w:ind w:left="1080"/>
      </w:pPr>
      <w:r>
        <w:t xml:space="preserve">      OR IF OXYGEN IS INCLUDED THEN:</w:t>
      </w:r>
    </w:p>
    <w:p w:rsidR="00F122D4" w:rsidRDefault="00F122D4" w:rsidP="00A46DD9">
      <w:pPr>
        <w:pStyle w:val="ListParagraph"/>
        <w:ind w:left="1080"/>
      </w:pPr>
      <w:r>
        <w:t>Oxygen introduced is 105-14= 91, O</w:t>
      </w:r>
      <w:r w:rsidRPr="00F122D4">
        <w:rPr>
          <w:vertAlign w:val="subscript"/>
        </w:rPr>
        <w:t>2</w:t>
      </w:r>
      <w:r>
        <w:t xml:space="preserve">=16; </w:t>
      </w:r>
    </w:p>
    <w:p w:rsidR="00F122D4" w:rsidRDefault="00F122D4" w:rsidP="00A46DD9">
      <w:pPr>
        <w:pStyle w:val="ListParagraph"/>
        <w:ind w:left="1080"/>
      </w:pPr>
      <w:r>
        <w:t>91- 16=75</w:t>
      </w:r>
    </w:p>
    <w:p w:rsidR="00F122D4" w:rsidRDefault="00F122D4" w:rsidP="00A46DD9">
      <w:pPr>
        <w:pStyle w:val="ListParagraph"/>
        <w:ind w:left="1080"/>
      </w:pPr>
      <w:r>
        <w:t>75÷12=6.25; 6*12=72</w:t>
      </w:r>
    </w:p>
    <w:p w:rsidR="00F122D4" w:rsidRDefault="00F122D4" w:rsidP="00A46DD9">
      <w:pPr>
        <w:pStyle w:val="ListParagraph"/>
        <w:ind w:left="1080"/>
      </w:pPr>
      <w:r>
        <w:t>72 is the number of carbon atoms 75-72=3</w:t>
      </w:r>
    </w:p>
    <w:p w:rsidR="00F122D4" w:rsidRDefault="00F122D4" w:rsidP="00A46DD9">
      <w:pPr>
        <w:pStyle w:val="ListParagraph"/>
        <w:ind w:left="1080"/>
        <w:rPr>
          <w:vertAlign w:val="subscript"/>
        </w:rPr>
      </w:pPr>
      <w:r>
        <w:t>3 is the number of hydrogen atoms, the formula is C</w:t>
      </w:r>
      <w:r w:rsidRPr="00F122D4">
        <w:rPr>
          <w:vertAlign w:val="subscript"/>
        </w:rPr>
        <w:t>6</w:t>
      </w:r>
      <w:r>
        <w:t>NOH</w:t>
      </w:r>
      <w:r w:rsidRPr="00F122D4">
        <w:rPr>
          <w:vertAlign w:val="subscript"/>
        </w:rPr>
        <w:t>3</w:t>
      </w:r>
      <w:r>
        <w:rPr>
          <w:vertAlign w:val="subscript"/>
        </w:rPr>
        <w:t xml:space="preserve"> .</w:t>
      </w:r>
    </w:p>
    <w:p w:rsidR="00F122D4" w:rsidRDefault="00F122D4" w:rsidP="00A46DD9">
      <w:pPr>
        <w:pStyle w:val="ListParagraph"/>
        <w:ind w:left="1080"/>
        <w:rPr>
          <w:vertAlign w:val="subscript"/>
        </w:rPr>
      </w:pPr>
    </w:p>
    <w:p w:rsidR="00F122D4" w:rsidRDefault="00F122D4" w:rsidP="00F122D4">
      <w:pPr>
        <w:pStyle w:val="ListParagraph"/>
        <w:numPr>
          <w:ilvl w:val="0"/>
          <w:numId w:val="2"/>
        </w:numPr>
      </w:pPr>
      <w:r>
        <w:t>IMPORTANCE OF ORGANIC COMPOUNDS ARE:</w:t>
      </w:r>
      <w:r w:rsidR="00CE3190">
        <w:t xml:space="preserve"> </w:t>
      </w:r>
    </w:p>
    <w:p w:rsidR="00556B7D" w:rsidRDefault="00556B7D" w:rsidP="00556B7D">
      <w:pPr>
        <w:pStyle w:val="ListParagraph"/>
        <w:numPr>
          <w:ilvl w:val="0"/>
          <w:numId w:val="3"/>
        </w:numPr>
      </w:pPr>
      <w:r>
        <w:t xml:space="preserve"> In cases of medicine: The study of disease is well supported by organic chemistry. Most diseases in humans have some course or pathway before complete death ensues.</w:t>
      </w:r>
    </w:p>
    <w:p w:rsidR="00556B7D" w:rsidRDefault="00556B7D" w:rsidP="00556B7D">
      <w:pPr>
        <w:pStyle w:val="ListParagraph"/>
        <w:numPr>
          <w:ilvl w:val="0"/>
          <w:numId w:val="3"/>
        </w:numPr>
      </w:pPr>
      <w:r>
        <w:t>Cleansing agents:  In industries and labs, organic solvents are widely used to clear of impurities.</w:t>
      </w:r>
    </w:p>
    <w:p w:rsidR="00556B7D" w:rsidRDefault="00556B7D" w:rsidP="00556B7D">
      <w:pPr>
        <w:pStyle w:val="ListParagraph"/>
        <w:numPr>
          <w:ilvl w:val="0"/>
          <w:numId w:val="3"/>
        </w:numPr>
      </w:pPr>
      <w:r>
        <w:t>Food: food materials are solely made of ca</w:t>
      </w:r>
      <w:r w:rsidR="00EF646C">
        <w:t>rbon compounds viz, carbohydrates(CHO), proteins(NH2-CH-COOH)</w:t>
      </w:r>
    </w:p>
    <w:p w:rsidR="00EF646C" w:rsidRDefault="00EF646C" w:rsidP="00556B7D">
      <w:pPr>
        <w:pStyle w:val="ListParagraph"/>
        <w:numPr>
          <w:ilvl w:val="0"/>
          <w:numId w:val="3"/>
        </w:numPr>
      </w:pPr>
      <w:r>
        <w:t>Most of the sterilizing agents and disinfectants like phenol, formaldehyde are carbon compounds.</w:t>
      </w:r>
    </w:p>
    <w:p w:rsidR="00CE3190" w:rsidRDefault="00CE3190" w:rsidP="00556B7D">
      <w:pPr>
        <w:pStyle w:val="ListParagraph"/>
        <w:numPr>
          <w:ilvl w:val="0"/>
          <w:numId w:val="3"/>
        </w:numPr>
      </w:pPr>
      <w:r>
        <w:t>Interestingly, the carbon compounds are found to be highly valuable, durable and hardest in the world like diamond and graphite.</w:t>
      </w:r>
    </w:p>
    <w:p w:rsidR="00CE3190" w:rsidRDefault="00CE3190" w:rsidP="00CE3190">
      <w:pPr>
        <w:pStyle w:val="ListParagraph"/>
        <w:numPr>
          <w:ilvl w:val="0"/>
          <w:numId w:val="2"/>
        </w:numPr>
      </w:pPr>
      <w:r>
        <w:t>DIFFERENCES BETWEEN HOMOCYCLIC AND HETEROCYCLIC COMPOUNDS</w:t>
      </w:r>
    </w:p>
    <w:tbl>
      <w:tblPr>
        <w:tblStyle w:val="TableGrid"/>
        <w:tblW w:w="0" w:type="auto"/>
        <w:tblInd w:w="1374" w:type="dxa"/>
        <w:tblLook w:val="04A0"/>
      </w:tblPr>
      <w:tblGrid>
        <w:gridCol w:w="4155"/>
        <w:gridCol w:w="15"/>
        <w:gridCol w:w="4032"/>
      </w:tblGrid>
      <w:tr w:rsidR="00CE3190" w:rsidTr="00B86949">
        <w:tc>
          <w:tcPr>
            <w:tcW w:w="4170" w:type="dxa"/>
            <w:gridSpan w:val="2"/>
          </w:tcPr>
          <w:p w:rsidR="00CE3190" w:rsidRDefault="00CE3190" w:rsidP="00B86949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032" w:type="dxa"/>
          </w:tcPr>
          <w:p w:rsidR="00CE3190" w:rsidRDefault="00CE3190" w:rsidP="00B86949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CE3190" w:rsidTr="00B86949">
        <w:tc>
          <w:tcPr>
            <w:tcW w:w="4170" w:type="dxa"/>
            <w:gridSpan w:val="2"/>
          </w:tcPr>
          <w:p w:rsidR="00CE3190" w:rsidRDefault="00367F18" w:rsidP="00B86949">
            <w:pPr>
              <w:pStyle w:val="ListParagraph"/>
              <w:numPr>
                <w:ilvl w:val="0"/>
                <w:numId w:val="4"/>
              </w:numPr>
            </w:pPr>
            <w:r>
              <w:t>Having atoms of the same elements as ring members</w:t>
            </w:r>
          </w:p>
        </w:tc>
        <w:tc>
          <w:tcPr>
            <w:tcW w:w="4032" w:type="dxa"/>
          </w:tcPr>
          <w:p w:rsidR="00CE3190" w:rsidRDefault="00367F18" w:rsidP="00B86949">
            <w:pPr>
              <w:pStyle w:val="ListParagraph"/>
              <w:ind w:left="0"/>
            </w:pPr>
            <w:r>
              <w:t>Having atoms different elements as ring members</w:t>
            </w:r>
          </w:p>
        </w:tc>
      </w:tr>
      <w:tr w:rsidR="00CE3190" w:rsidTr="00B86949"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CE3190" w:rsidRDefault="00367F18" w:rsidP="00B86949">
            <w:pPr>
              <w:pStyle w:val="ListParagraph"/>
              <w:numPr>
                <w:ilvl w:val="0"/>
                <w:numId w:val="4"/>
              </w:numPr>
            </w:pPr>
            <w:r>
              <w:t>Examples are benzene, cyclohexane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CE3190" w:rsidRDefault="00367F18" w:rsidP="00B86949">
            <w:pPr>
              <w:pStyle w:val="ListParagraph"/>
              <w:ind w:left="0"/>
            </w:pPr>
            <w:r>
              <w:t>Examples of azocine, pyran</w:t>
            </w:r>
          </w:p>
        </w:tc>
      </w:tr>
      <w:tr w:rsidR="00B86949" w:rsidRPr="00B86949" w:rsidTr="00B86949"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86949" w:rsidRPr="00B86949" w:rsidRDefault="00B86949" w:rsidP="00B86949">
            <w:pPr>
              <w:pStyle w:val="ListParagraph"/>
              <w:numPr>
                <w:ilvl w:val="0"/>
                <w:numId w:val="4"/>
              </w:numPr>
              <w:tabs>
                <w:tab w:val="left" w:pos="390"/>
              </w:tabs>
            </w:pPr>
            <w:r>
              <w:t>Contains hundred percent carbon</w:t>
            </w:r>
          </w:p>
        </w:tc>
        <w:tc>
          <w:tcPr>
            <w:tcW w:w="4032" w:type="dxa"/>
            <w:tcBorders>
              <w:left w:val="single" w:sz="4" w:space="0" w:color="auto"/>
            </w:tcBorders>
          </w:tcPr>
          <w:p w:rsidR="00B86949" w:rsidRPr="00B86949" w:rsidRDefault="00B86949" w:rsidP="00B86949">
            <w:pPr>
              <w:pStyle w:val="ListParagraph"/>
              <w:ind w:left="0"/>
            </w:pPr>
            <w:r>
              <w:t>Have mainly carbon but in addition, hetero atoms such as nitrogen, oxygen and sulphur are found in the ring</w:t>
            </w:r>
          </w:p>
        </w:tc>
      </w:tr>
      <w:tr w:rsidR="00B86949" w:rsidTr="00B8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4155" w:type="dxa"/>
          </w:tcPr>
          <w:p w:rsidR="00B86949" w:rsidRDefault="009F4ACA" w:rsidP="00B86949">
            <w:pPr>
              <w:pStyle w:val="ListParagraph"/>
              <w:numPr>
                <w:ilvl w:val="0"/>
                <w:numId w:val="4"/>
              </w:numPr>
            </w:pPr>
            <w:r>
              <w:t>Homocyclic compound is made up of only one type of atom</w:t>
            </w:r>
          </w:p>
        </w:tc>
        <w:tc>
          <w:tcPr>
            <w:tcW w:w="4047" w:type="dxa"/>
            <w:gridSpan w:val="2"/>
          </w:tcPr>
          <w:p w:rsidR="00B86949" w:rsidRDefault="009F4ACA" w:rsidP="00B86949">
            <w:r>
              <w:t>Ring of heterocyclic compounds is made of at least two types of atoms</w:t>
            </w:r>
          </w:p>
        </w:tc>
      </w:tr>
    </w:tbl>
    <w:p w:rsidR="00CE3190" w:rsidRDefault="00DA7C3B" w:rsidP="00CF0145">
      <w:pPr>
        <w:pStyle w:val="ListParagraph"/>
        <w:numPr>
          <w:ilvl w:val="0"/>
          <w:numId w:val="2"/>
        </w:numPr>
      </w:pPr>
      <w:r>
        <w:t>TO CALCULATE THE SOLVENT FRONT:</w:t>
      </w:r>
    </w:p>
    <w:p w:rsidR="00DA7C3B" w:rsidRDefault="00DA7C3B" w:rsidP="00BB1C53">
      <w:pPr>
        <w:pStyle w:val="ListParagraph"/>
        <w:numPr>
          <w:ilvl w:val="0"/>
          <w:numId w:val="5"/>
        </w:numPr>
      </w:pPr>
      <w:r>
        <w:lastRenderedPageBreak/>
        <w:t>FOR THE FIRST BAND: DISTANCE MOVED BY THE SUBSTANCE/DISTANCE MOVED BY THE SOLVENT FRONT= 2.4CM /12.2CM=</w:t>
      </w:r>
      <w:r w:rsidR="00BB1C53">
        <w:t xml:space="preserve"> 0.197</w:t>
      </w:r>
    </w:p>
    <w:p w:rsidR="00BB1C53" w:rsidRDefault="00BB1C53" w:rsidP="00BB1C53">
      <w:pPr>
        <w:pStyle w:val="ListParagraph"/>
        <w:numPr>
          <w:ilvl w:val="0"/>
          <w:numId w:val="5"/>
        </w:numPr>
      </w:pPr>
      <w:r>
        <w:t>FOR THE SECOND BAND: DISTANCE MOVED BY THE SUBSTANCE / DISTANCE MOVED BY SOLVENT FRONT= 5.6CM /12.2CM =0.459</w:t>
      </w:r>
    </w:p>
    <w:p w:rsidR="00BB1C53" w:rsidRDefault="00BB1C53" w:rsidP="00BB1C53">
      <w:pPr>
        <w:pStyle w:val="ListParagraph"/>
        <w:numPr>
          <w:ilvl w:val="0"/>
          <w:numId w:val="5"/>
        </w:numPr>
      </w:pPr>
      <w:r>
        <w:t>FOR THE THIRD BAND : DISTANCE MOVED BY THE SUBSTANCE / DISTANCE MOVED BY THE SOLVENT FRONT= 8.9CM /12.2CM= 0.730</w:t>
      </w:r>
    </w:p>
    <w:p w:rsidR="00BB1C53" w:rsidRDefault="00BB1C53" w:rsidP="00BB1C53">
      <w:pPr>
        <w:pStyle w:val="ListParagraph"/>
        <w:numPr>
          <w:ilvl w:val="0"/>
          <w:numId w:val="2"/>
        </w:numPr>
      </w:pPr>
      <w:r>
        <w:t>The compound that gave a positive test result(dark grey precipitate) to tollen’s test is ALDEHYDES</w:t>
      </w:r>
    </w:p>
    <w:p w:rsidR="00BB1C53" w:rsidRDefault="00BB1C53" w:rsidP="00BB1C53">
      <w:pPr>
        <w:pStyle w:val="ListParagraph"/>
        <w:numPr>
          <w:ilvl w:val="0"/>
          <w:numId w:val="2"/>
        </w:numPr>
      </w:pPr>
      <w:r>
        <w:t xml:space="preserve">The compound that </w:t>
      </w:r>
      <w:r w:rsidR="00921DDA">
        <w:t>decolorizes bromine water are ALKENES AND ALKYL</w:t>
      </w:r>
    </w:p>
    <w:p w:rsidR="00921DDA" w:rsidRDefault="00921DDA" w:rsidP="00BB1C53">
      <w:pPr>
        <w:pStyle w:val="ListParagraph"/>
        <w:numPr>
          <w:ilvl w:val="0"/>
          <w:numId w:val="2"/>
        </w:numPr>
      </w:pPr>
      <w:r>
        <w:t>2,4-Dintrophenylhydrazine test is employed for ALDEHYDES AND KETONES</w:t>
      </w:r>
    </w:p>
    <w:p w:rsidR="00921DDA" w:rsidRDefault="00921DDA" w:rsidP="00BB1C53">
      <w:pPr>
        <w:pStyle w:val="ListParagraph"/>
        <w:numPr>
          <w:ilvl w:val="0"/>
          <w:numId w:val="2"/>
        </w:numPr>
      </w:pPr>
      <w:r>
        <w:t>List of functional group and their examples are:</w:t>
      </w:r>
    </w:p>
    <w:tbl>
      <w:tblPr>
        <w:tblStyle w:val="TableGrid"/>
        <w:tblW w:w="0" w:type="auto"/>
        <w:tblInd w:w="360" w:type="dxa"/>
        <w:tblLook w:val="04A0"/>
      </w:tblPr>
      <w:tblGrid>
        <w:gridCol w:w="4581"/>
        <w:gridCol w:w="4635"/>
      </w:tblGrid>
      <w:tr w:rsidR="00921DDA" w:rsidTr="00921DDA">
        <w:tc>
          <w:tcPr>
            <w:tcW w:w="4788" w:type="dxa"/>
          </w:tcPr>
          <w:p w:rsidR="00921DDA" w:rsidRDefault="00921DDA" w:rsidP="00921DDA">
            <w:pPr>
              <w:pStyle w:val="ListParagraph"/>
              <w:ind w:left="0"/>
            </w:pPr>
            <w:r>
              <w:t>FUNCTIONAL GROUP IN ORGANIC CHEMISTRY</w:t>
            </w:r>
          </w:p>
        </w:tc>
        <w:tc>
          <w:tcPr>
            <w:tcW w:w="4788" w:type="dxa"/>
          </w:tcPr>
          <w:p w:rsidR="00921DDA" w:rsidRDefault="00921DDA" w:rsidP="00921DDA">
            <w:pPr>
              <w:pStyle w:val="ListParagraph"/>
              <w:ind w:left="0"/>
            </w:pPr>
            <w:r>
              <w:t>EXAMPLES</w:t>
            </w:r>
          </w:p>
        </w:tc>
      </w:tr>
      <w:tr w:rsidR="00921DDA" w:rsidTr="00921DDA">
        <w:tc>
          <w:tcPr>
            <w:tcW w:w="4788" w:type="dxa"/>
          </w:tcPr>
          <w:p w:rsidR="00921DDA" w:rsidRDefault="009F4ACA" w:rsidP="00921DDA">
            <w:pPr>
              <w:pStyle w:val="ListParagraph"/>
              <w:numPr>
                <w:ilvl w:val="0"/>
                <w:numId w:val="6"/>
              </w:numPr>
            </w:pPr>
            <w:r>
              <w:t>-COOH</w:t>
            </w:r>
          </w:p>
        </w:tc>
        <w:tc>
          <w:tcPr>
            <w:tcW w:w="4788" w:type="dxa"/>
          </w:tcPr>
          <w:p w:rsidR="00921DDA" w:rsidRDefault="009F4ACA" w:rsidP="009F4ACA">
            <w:pPr>
              <w:pStyle w:val="ListParagraph"/>
              <w:numPr>
                <w:ilvl w:val="0"/>
                <w:numId w:val="7"/>
              </w:numPr>
            </w:pPr>
            <w:r>
              <w:t>Ethanoic acid</w:t>
            </w:r>
          </w:p>
          <w:p w:rsidR="009F4ACA" w:rsidRDefault="009F4ACA" w:rsidP="009F4ACA">
            <w:pPr>
              <w:pStyle w:val="ListParagraph"/>
              <w:numPr>
                <w:ilvl w:val="0"/>
                <w:numId w:val="7"/>
              </w:numPr>
            </w:pPr>
            <w:r>
              <w:t>Propanoic acid</w:t>
            </w:r>
          </w:p>
        </w:tc>
      </w:tr>
      <w:tr w:rsidR="00921DDA" w:rsidTr="00921DDA">
        <w:tc>
          <w:tcPr>
            <w:tcW w:w="4788" w:type="dxa"/>
          </w:tcPr>
          <w:p w:rsidR="00921DDA" w:rsidRDefault="009F4ACA" w:rsidP="00921DDA">
            <w:pPr>
              <w:pStyle w:val="ListParagraph"/>
              <w:numPr>
                <w:ilvl w:val="0"/>
                <w:numId w:val="6"/>
              </w:numPr>
            </w:pPr>
            <w:r>
              <w:t>-COH</w:t>
            </w:r>
          </w:p>
        </w:tc>
        <w:tc>
          <w:tcPr>
            <w:tcW w:w="4788" w:type="dxa"/>
          </w:tcPr>
          <w:p w:rsidR="00921DDA" w:rsidRDefault="009F4ACA" w:rsidP="009F4ACA">
            <w:pPr>
              <w:pStyle w:val="ListParagraph"/>
              <w:numPr>
                <w:ilvl w:val="0"/>
                <w:numId w:val="8"/>
              </w:numPr>
            </w:pPr>
            <w:r>
              <w:t>2-methyl-3-hexene-1-al</w:t>
            </w:r>
          </w:p>
          <w:p w:rsidR="009F4ACA" w:rsidRDefault="009F4ACA" w:rsidP="009F4ACA">
            <w:pPr>
              <w:pStyle w:val="ListParagraph"/>
              <w:numPr>
                <w:ilvl w:val="0"/>
                <w:numId w:val="8"/>
              </w:numPr>
            </w:pPr>
            <w:r>
              <w:t>methanal</w:t>
            </w:r>
          </w:p>
        </w:tc>
      </w:tr>
      <w:tr w:rsidR="00921DDA" w:rsidTr="00921DDA">
        <w:tc>
          <w:tcPr>
            <w:tcW w:w="4788" w:type="dxa"/>
          </w:tcPr>
          <w:p w:rsidR="00921DDA" w:rsidRDefault="009F4ACA" w:rsidP="00921DDA">
            <w:pPr>
              <w:pStyle w:val="ListParagraph"/>
              <w:numPr>
                <w:ilvl w:val="0"/>
                <w:numId w:val="6"/>
              </w:numPr>
            </w:pPr>
            <w:r>
              <w:t>RX</w:t>
            </w:r>
          </w:p>
        </w:tc>
        <w:tc>
          <w:tcPr>
            <w:tcW w:w="4788" w:type="dxa"/>
          </w:tcPr>
          <w:p w:rsidR="00921DDA" w:rsidRDefault="009F4ACA" w:rsidP="009F4ACA">
            <w:pPr>
              <w:pStyle w:val="ListParagraph"/>
              <w:numPr>
                <w:ilvl w:val="0"/>
                <w:numId w:val="9"/>
              </w:numPr>
            </w:pPr>
            <w:r>
              <w:t>1-bromo-ethane</w:t>
            </w:r>
          </w:p>
          <w:p w:rsidR="009F4ACA" w:rsidRDefault="009F4ACA" w:rsidP="009F4ACA">
            <w:pPr>
              <w:pStyle w:val="ListParagraph"/>
              <w:numPr>
                <w:ilvl w:val="0"/>
                <w:numId w:val="9"/>
              </w:numPr>
            </w:pPr>
            <w:r>
              <w:t>2-choloropropane</w:t>
            </w:r>
          </w:p>
        </w:tc>
      </w:tr>
      <w:tr w:rsidR="00921DDA" w:rsidTr="00921DDA">
        <w:tc>
          <w:tcPr>
            <w:tcW w:w="4788" w:type="dxa"/>
          </w:tcPr>
          <w:p w:rsidR="00921DDA" w:rsidRDefault="009F4ACA" w:rsidP="00921DDA">
            <w:pPr>
              <w:pStyle w:val="ListParagraph"/>
              <w:numPr>
                <w:ilvl w:val="0"/>
                <w:numId w:val="6"/>
              </w:numPr>
            </w:pPr>
            <w:r>
              <w:t>RNH</w:t>
            </w:r>
          </w:p>
        </w:tc>
        <w:tc>
          <w:tcPr>
            <w:tcW w:w="4788" w:type="dxa"/>
          </w:tcPr>
          <w:p w:rsidR="00921DDA" w:rsidRDefault="001062B7" w:rsidP="001062B7">
            <w:pPr>
              <w:pStyle w:val="ListParagraph"/>
              <w:numPr>
                <w:ilvl w:val="0"/>
                <w:numId w:val="10"/>
              </w:numPr>
            </w:pPr>
            <w:r>
              <w:t>2-aminopropane</w:t>
            </w:r>
          </w:p>
          <w:p w:rsidR="001062B7" w:rsidRDefault="001062B7" w:rsidP="001062B7">
            <w:pPr>
              <w:pStyle w:val="ListParagraph"/>
              <w:numPr>
                <w:ilvl w:val="0"/>
                <w:numId w:val="10"/>
              </w:numPr>
            </w:pPr>
            <w:r>
              <w:t>Amino acid</w:t>
            </w:r>
          </w:p>
        </w:tc>
      </w:tr>
      <w:tr w:rsidR="00921DDA" w:rsidTr="00921DDA">
        <w:tc>
          <w:tcPr>
            <w:tcW w:w="4788" w:type="dxa"/>
          </w:tcPr>
          <w:p w:rsidR="00921DDA" w:rsidRDefault="009F4ACA" w:rsidP="00921DDA">
            <w:pPr>
              <w:pStyle w:val="ListParagraph"/>
              <w:numPr>
                <w:ilvl w:val="0"/>
                <w:numId w:val="6"/>
              </w:numPr>
            </w:pPr>
            <w:r>
              <w:t>RCOOR</w:t>
            </w:r>
          </w:p>
        </w:tc>
        <w:tc>
          <w:tcPr>
            <w:tcW w:w="4788" w:type="dxa"/>
          </w:tcPr>
          <w:p w:rsidR="00921DDA" w:rsidRDefault="001062B7" w:rsidP="001062B7">
            <w:pPr>
              <w:pStyle w:val="ListParagraph"/>
              <w:numPr>
                <w:ilvl w:val="0"/>
                <w:numId w:val="11"/>
              </w:numPr>
            </w:pPr>
            <w:r>
              <w:t>Ethyl ethanoate</w:t>
            </w:r>
          </w:p>
          <w:p w:rsidR="001062B7" w:rsidRDefault="001062B7" w:rsidP="001062B7">
            <w:pPr>
              <w:pStyle w:val="ListParagraph"/>
              <w:numPr>
                <w:ilvl w:val="0"/>
                <w:numId w:val="11"/>
              </w:numPr>
            </w:pPr>
            <w:r>
              <w:t>pentanoate</w:t>
            </w:r>
          </w:p>
        </w:tc>
      </w:tr>
      <w:tr w:rsidR="00921DDA" w:rsidTr="00921DDA">
        <w:tc>
          <w:tcPr>
            <w:tcW w:w="4788" w:type="dxa"/>
          </w:tcPr>
          <w:p w:rsidR="00921DDA" w:rsidRDefault="009F4ACA" w:rsidP="00921DDA">
            <w:pPr>
              <w:pStyle w:val="ListParagraph"/>
              <w:numPr>
                <w:ilvl w:val="0"/>
                <w:numId w:val="6"/>
              </w:numPr>
            </w:pPr>
            <w:r>
              <w:t>–C=O</w:t>
            </w:r>
          </w:p>
        </w:tc>
        <w:tc>
          <w:tcPr>
            <w:tcW w:w="4788" w:type="dxa"/>
          </w:tcPr>
          <w:p w:rsidR="00921DDA" w:rsidRDefault="001062B7" w:rsidP="001062B7">
            <w:pPr>
              <w:pStyle w:val="ListParagraph"/>
              <w:numPr>
                <w:ilvl w:val="0"/>
                <w:numId w:val="12"/>
              </w:numPr>
            </w:pPr>
            <w:r>
              <w:t>4-hydroxyl-2-heptanone</w:t>
            </w:r>
          </w:p>
          <w:p w:rsidR="001062B7" w:rsidRDefault="001062B7" w:rsidP="001062B7">
            <w:pPr>
              <w:pStyle w:val="ListParagraph"/>
              <w:numPr>
                <w:ilvl w:val="0"/>
                <w:numId w:val="12"/>
              </w:numPr>
            </w:pPr>
            <w:r>
              <w:t>pentanone</w:t>
            </w:r>
          </w:p>
        </w:tc>
      </w:tr>
      <w:tr w:rsidR="00921DDA" w:rsidTr="00921DDA">
        <w:tc>
          <w:tcPr>
            <w:tcW w:w="4788" w:type="dxa"/>
          </w:tcPr>
          <w:p w:rsidR="00921DDA" w:rsidRDefault="009F4ACA" w:rsidP="00921DDA">
            <w:pPr>
              <w:pStyle w:val="ListParagraph"/>
              <w:numPr>
                <w:ilvl w:val="0"/>
                <w:numId w:val="6"/>
              </w:numPr>
            </w:pPr>
            <w:r>
              <w:t>-OH</w:t>
            </w:r>
          </w:p>
        </w:tc>
        <w:tc>
          <w:tcPr>
            <w:tcW w:w="4788" w:type="dxa"/>
          </w:tcPr>
          <w:p w:rsidR="00921DDA" w:rsidRDefault="001062B7" w:rsidP="001062B7">
            <w:pPr>
              <w:pStyle w:val="ListParagraph"/>
              <w:numPr>
                <w:ilvl w:val="0"/>
                <w:numId w:val="6"/>
              </w:numPr>
            </w:pPr>
            <w:r>
              <w:t>Butanol</w:t>
            </w:r>
          </w:p>
          <w:p w:rsidR="001062B7" w:rsidRDefault="001062B7" w:rsidP="001062B7">
            <w:pPr>
              <w:pStyle w:val="ListParagraph"/>
              <w:numPr>
                <w:ilvl w:val="0"/>
                <w:numId w:val="6"/>
              </w:numPr>
            </w:pPr>
            <w:r>
              <w:t>ethanol</w:t>
            </w:r>
          </w:p>
        </w:tc>
      </w:tr>
    </w:tbl>
    <w:p w:rsidR="00921DDA" w:rsidRDefault="00921DDA" w:rsidP="00921DDA"/>
    <w:p w:rsidR="00556B7D" w:rsidRDefault="00556B7D" w:rsidP="00CE3190">
      <w:pPr>
        <w:pStyle w:val="ListParagraph"/>
        <w:ind w:left="1440"/>
      </w:pPr>
    </w:p>
    <w:p w:rsidR="00CE3190" w:rsidRPr="00F122D4" w:rsidRDefault="00CE3190" w:rsidP="00CE3190"/>
    <w:p w:rsidR="00F122D4" w:rsidRPr="00A46DD9" w:rsidRDefault="00F122D4" w:rsidP="00A46DD9">
      <w:pPr>
        <w:pStyle w:val="ListParagraph"/>
        <w:ind w:left="1080"/>
      </w:pPr>
    </w:p>
    <w:p w:rsidR="00CE3190" w:rsidRPr="00A46DD9" w:rsidRDefault="00CE3190">
      <w:pPr>
        <w:pStyle w:val="ListParagraph"/>
        <w:ind w:left="1080"/>
      </w:pPr>
    </w:p>
    <w:sectPr w:rsidR="00CE3190" w:rsidRPr="00A46DD9" w:rsidSect="00CA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AF" w:rsidRDefault="00B457AF" w:rsidP="00534525">
      <w:pPr>
        <w:spacing w:after="0" w:line="240" w:lineRule="auto"/>
      </w:pPr>
      <w:r>
        <w:separator/>
      </w:r>
    </w:p>
  </w:endnote>
  <w:endnote w:type="continuationSeparator" w:id="1">
    <w:p w:rsidR="00B457AF" w:rsidRDefault="00B457AF" w:rsidP="0053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AF" w:rsidRDefault="00B457AF" w:rsidP="00534525">
      <w:pPr>
        <w:spacing w:after="0" w:line="240" w:lineRule="auto"/>
      </w:pPr>
      <w:r>
        <w:separator/>
      </w:r>
    </w:p>
  </w:footnote>
  <w:footnote w:type="continuationSeparator" w:id="1">
    <w:p w:rsidR="00B457AF" w:rsidRDefault="00B457AF" w:rsidP="0053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836"/>
    <w:multiLevelType w:val="hybridMultilevel"/>
    <w:tmpl w:val="D01ECF82"/>
    <w:lvl w:ilvl="0" w:tplc="1292A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4D8C"/>
    <w:multiLevelType w:val="hybridMultilevel"/>
    <w:tmpl w:val="72C08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86E"/>
    <w:multiLevelType w:val="hybridMultilevel"/>
    <w:tmpl w:val="797CFD58"/>
    <w:lvl w:ilvl="0" w:tplc="9738B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FAF"/>
    <w:multiLevelType w:val="hybridMultilevel"/>
    <w:tmpl w:val="DC483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0CEE"/>
    <w:multiLevelType w:val="hybridMultilevel"/>
    <w:tmpl w:val="A2369740"/>
    <w:lvl w:ilvl="0" w:tplc="D8548A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0D54"/>
    <w:multiLevelType w:val="hybridMultilevel"/>
    <w:tmpl w:val="DE366FEE"/>
    <w:lvl w:ilvl="0" w:tplc="29760C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60BB6"/>
    <w:multiLevelType w:val="hybridMultilevel"/>
    <w:tmpl w:val="7984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61585"/>
    <w:multiLevelType w:val="hybridMultilevel"/>
    <w:tmpl w:val="DF9028D8"/>
    <w:lvl w:ilvl="0" w:tplc="35FC5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B5B1B"/>
    <w:multiLevelType w:val="hybridMultilevel"/>
    <w:tmpl w:val="04908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556C"/>
    <w:multiLevelType w:val="hybridMultilevel"/>
    <w:tmpl w:val="2D8E1BCC"/>
    <w:lvl w:ilvl="0" w:tplc="E5569D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94626"/>
    <w:multiLevelType w:val="hybridMultilevel"/>
    <w:tmpl w:val="8FF062C4"/>
    <w:lvl w:ilvl="0" w:tplc="8ECA54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895287"/>
    <w:multiLevelType w:val="hybridMultilevel"/>
    <w:tmpl w:val="3830D5B0"/>
    <w:lvl w:ilvl="0" w:tplc="35B82B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25"/>
    <w:rsid w:val="000616B1"/>
    <w:rsid w:val="001062B7"/>
    <w:rsid w:val="00367F18"/>
    <w:rsid w:val="00534525"/>
    <w:rsid w:val="00556B7D"/>
    <w:rsid w:val="006B36D6"/>
    <w:rsid w:val="00921DDA"/>
    <w:rsid w:val="009F4ACA"/>
    <w:rsid w:val="00A46DD9"/>
    <w:rsid w:val="00B05FFA"/>
    <w:rsid w:val="00B457AF"/>
    <w:rsid w:val="00B832FF"/>
    <w:rsid w:val="00B86949"/>
    <w:rsid w:val="00BB1C53"/>
    <w:rsid w:val="00CA2669"/>
    <w:rsid w:val="00CE3190"/>
    <w:rsid w:val="00CF0145"/>
    <w:rsid w:val="00DA7C3B"/>
    <w:rsid w:val="00EF646C"/>
    <w:rsid w:val="00F1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25"/>
  </w:style>
  <w:style w:type="paragraph" w:styleId="Footer">
    <w:name w:val="footer"/>
    <w:basedOn w:val="Normal"/>
    <w:link w:val="FooterChar"/>
    <w:uiPriority w:val="99"/>
    <w:semiHidden/>
    <w:unhideWhenUsed/>
    <w:rsid w:val="0053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525"/>
  </w:style>
  <w:style w:type="paragraph" w:styleId="ListParagraph">
    <w:name w:val="List Paragraph"/>
    <w:basedOn w:val="Normal"/>
    <w:uiPriority w:val="34"/>
    <w:qFormat/>
    <w:rsid w:val="00534525"/>
    <w:pPr>
      <w:ind w:left="720"/>
      <w:contextualSpacing/>
    </w:pPr>
  </w:style>
  <w:style w:type="table" w:styleId="TableGrid">
    <w:name w:val="Table Grid"/>
    <w:basedOn w:val="TableNormal"/>
    <w:uiPriority w:val="59"/>
    <w:rsid w:val="00CE3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7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2018-03-01T02:33:00Z</dcterms:created>
  <dcterms:modified xsi:type="dcterms:W3CDTF">2018-03-02T03:44:00Z</dcterms:modified>
</cp:coreProperties>
</file>