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lang w:val="en-US"/>
        </w:rPr>
        <w:t>:</w:t>
      </w:r>
      <w:r>
        <w:rPr>
          <w:rFonts w:ascii="Franklin Gothic Book" w:hAnsi="Franklin Gothic Book"/>
          <w:lang w:val="en-US"/>
        </w:rPr>
        <w:t xml:space="preserve"> EEGUNNIKE</w:t>
      </w:r>
      <w:r>
        <w:rPr>
          <w:rFonts w:ascii="Franklin Gothic Book" w:hAnsi="Franklin Gothic Book"/>
          <w:lang w:val="en-US"/>
        </w:rPr>
        <w:t xml:space="preserve"> </w:t>
      </w:r>
      <w:r>
        <w:rPr>
          <w:rFonts w:ascii="Franklin Gothic Book" w:hAnsi="Franklin Gothic Book"/>
          <w:lang w:val="en-US"/>
        </w:rPr>
        <w:t xml:space="preserve">OLUWADEMILADE </w:t>
      </w:r>
      <w:r>
        <w:rPr>
          <w:rFonts w:ascii="Franklin Gothic Book" w:hAnsi="Franklin Gothic Book"/>
        </w:rPr>
        <w:t>Matriculation</w:t>
      </w:r>
      <w:r>
        <w:rPr>
          <w:rFonts w:ascii="Franklin Gothic Book" w:hAnsi="Franklin Gothic Book"/>
          <w:lang w:val="en-US"/>
        </w:rPr>
        <w:t xml:space="preserve"> Number:</w:t>
      </w:r>
      <w:r>
        <w:rPr>
          <w:rFonts w:ascii="Franklin Gothic Book" w:hAnsi="Franklin Gothic Book"/>
          <w:lang w:val="en-US"/>
        </w:rPr>
        <w:t>17ENG03/0</w:t>
      </w:r>
      <w:r>
        <w:rPr>
          <w:rFonts w:ascii="Franklin Gothic Book" w:hAnsi="Franklin Gothic Book"/>
          <w:lang w:val="en-US"/>
        </w:rPr>
        <w:t>18</w:t>
      </w:r>
      <w:r>
        <w:rPr>
          <w:rFonts w:ascii="Franklin Gothic Book" w:hAnsi="Franklin Gothic Book"/>
        </w:rPr>
        <w:br/>
      </w:r>
      <w:r>
        <w:rPr>
          <w:rFonts w:ascii="Franklin Gothic Book" w:hAnsi="Franklin Gothic Book"/>
        </w:rPr>
        <w:t>Department:</w:t>
      </w:r>
      <w:r>
        <w:rPr>
          <w:rFonts w:ascii="Franklin Gothic Book" w:hAnsi="Franklin Gothic Book"/>
          <w:lang w:val="en-US"/>
        </w:rPr>
        <w:t xml:space="preserve">CIVIL </w:t>
      </w:r>
      <w:r>
        <w:rPr>
          <w:rFonts w:ascii="Franklin Gothic Book" w:hAnsi="Franklin Gothic Book"/>
        </w:rPr>
        <w:t>ENGINEERING</w:t>
      </w:r>
      <w:r>
        <w:rPr>
          <w:rFonts w:ascii="Franklin Gothic Book" w:hAnsi="Franklin Gothic Book"/>
          <w:lang w:val="en-US"/>
        </w:rPr>
        <w:t xml:space="preserve">.    </w:t>
      </w:r>
      <w:r>
        <w:rPr>
          <w:rFonts w:ascii="Franklin Gothic Book" w:hAnsi="Franklin Gothic Book"/>
        </w:rPr>
        <w:br/>
      </w:r>
      <w:r>
        <w:rPr>
          <w:rFonts w:ascii="Franklin Gothic Book" w:hAnsi="Franklin Gothic Book"/>
        </w:rPr>
        <w:t>College: ENGINEERI</w:t>
      </w:r>
      <w:r>
        <w:rPr>
          <w:rFonts w:ascii="Franklin Gothic Book" w:hAnsi="Franklin Gothic Book"/>
          <w:lang w:val="en-US"/>
        </w:rPr>
        <w:t>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bookmarkStart w:id="0" w:name="_GoBack"/>
    <w:bookmarkEnd w:id="0"/>
    <w:p>
      <w:pPr>
        <w:pStyle w:val="style0"/>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4a55ed9-84fa-4cbe-90a5-0118d82b1e4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3b207d-f105-45aa-8359-86379b7593c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801</Words>
  <Characters>4805</Characters>
  <Application>WPS Office</Application>
  <DocSecurity>0</DocSecurity>
  <Paragraphs>77</Paragraphs>
  <ScaleCrop>false</ScaleCrop>
  <LinksUpToDate>false</LinksUpToDate>
  <CharactersWithSpaces>5643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2018-04-08T21:28:19Z</dcterms:created>
  <dc:creator>Alegs</dc:creator>
  <lastModifiedBy>TECNO Camon CX</lastModifiedBy>
  <dcterms:modified xsi:type="dcterms:W3CDTF">2018-04-08T21:28:19Z</dcterms:modified>
  <revision>28</revision>
</coreProperties>
</file>

<file path=docProps/custom.xml><?xml version="1.0" encoding="utf-8"?>
<Properties xmlns="http://schemas.openxmlformats.org/officeDocument/2006/custom-properties" xmlns:vt="http://schemas.openxmlformats.org/officeDocument/2006/docPropsVTypes"/>
</file>