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BA" w:rsidRDefault="00E869BA" w:rsidP="00E869BA">
      <w:pPr>
        <w:pStyle w:val="NoSpacing"/>
      </w:pPr>
      <w:r w:rsidRPr="00AD1785">
        <w:rPr>
          <w:rStyle w:val="Emphasis"/>
        </w:rPr>
        <w:t>NAME</w:t>
      </w:r>
      <w:r>
        <w:t>: TAREBI ESTHER TAMARATARIERE</w:t>
      </w:r>
    </w:p>
    <w:p w:rsidR="00E869BA" w:rsidRDefault="00E869BA" w:rsidP="00E869BA">
      <w:pPr>
        <w:pStyle w:val="NoSpacing"/>
      </w:pPr>
      <w:r>
        <w:t>COLLEGE: MHS</w:t>
      </w:r>
    </w:p>
    <w:p w:rsidR="00E869BA" w:rsidRDefault="00E869BA" w:rsidP="00E869BA">
      <w:pPr>
        <w:pStyle w:val="NoSpacing"/>
      </w:pPr>
      <w:r>
        <w:t>DEPARTMENT: MEDICINE AND SURGERY</w:t>
      </w:r>
    </w:p>
    <w:p w:rsidR="007D1216" w:rsidRDefault="007D1216" w:rsidP="00E869BA">
      <w:pPr>
        <w:pStyle w:val="NoSpacing"/>
      </w:pPr>
      <w:r>
        <w:t>MATRIC NO: 17/MHS01/303</w:t>
      </w:r>
    </w:p>
    <w:p w:rsidR="00E869BA" w:rsidRDefault="00E869BA" w:rsidP="00E869BA">
      <w:pPr>
        <w:pStyle w:val="NoSpacing"/>
      </w:pPr>
    </w:p>
    <w:p w:rsidR="002C23F5" w:rsidRPr="002C23F5" w:rsidRDefault="002C23F5" w:rsidP="002C23F5">
      <w:pPr>
        <w:spacing w:line="240" w:lineRule="auto"/>
      </w:pPr>
      <w:proofErr w:type="gramStart"/>
      <w:r>
        <w:t>1</w:t>
      </w:r>
      <w:r w:rsidR="00E869BA" w:rsidRPr="002C23F5">
        <w:t>.</w:t>
      </w:r>
      <w:r w:rsidRPr="002C23F5">
        <w:t>a</w:t>
      </w:r>
      <w:proofErr w:type="gramEnd"/>
      <w:r w:rsidRPr="002C23F5">
        <w:t>) Fragment at m/z =105</w:t>
      </w:r>
      <w:r w:rsidRPr="002C23F5">
        <w:br/>
        <w:t xml:space="preserve">Step1- if the mass of the molecular ion is odd it contains at least one nitrogen N= 14 atoms </w:t>
      </w:r>
      <w:r w:rsidRPr="002C23F5">
        <w:br/>
        <w:t>105-14=91</w:t>
      </w:r>
      <w:r w:rsidRPr="002C23F5">
        <w:br/>
        <w:t>Step2- determine max NC’S</w:t>
      </w:r>
      <w:r w:rsidRPr="002C23F5">
        <w:br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/>
              </w:rPr>
              <m:t>91</m:t>
            </m:r>
          </m:num>
          <m:den>
            <m:r>
              <w:rPr>
                <w:rFonts w:ascii="Cambria Math"/>
              </w:rPr>
              <m:t xml:space="preserve">12 </m:t>
            </m:r>
          </m:den>
        </m:f>
        <m:r>
          <w:rPr>
            <w:rFonts w:ascii="Cambria Math"/>
          </w:rPr>
          <m:t xml:space="preserve"> </m:t>
        </m:r>
      </m:oMath>
      <w:r w:rsidRPr="002C23F5">
        <w:t xml:space="preserve">= 7.5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7</m:t>
            </m:r>
          </m:sub>
        </m:sSub>
        <m:r>
          <w:rPr>
            <w:rFonts w:ascii="Cambria Math" w:hAnsi="Cambria Math"/>
          </w:rPr>
          <m:t>HN</m:t>
        </m:r>
      </m:oMath>
      <w:r w:rsidRPr="002C23F5">
        <w:t>?</w:t>
      </w:r>
      <w:r w:rsidRPr="002C23F5">
        <w:br/>
        <w:t>Sep3- add enough H’s to make up the rest of the mad</w:t>
      </w:r>
      <w:r w:rsidRPr="002C23F5">
        <w:br/>
        <w:t>7×12=84</w:t>
      </w:r>
      <w:r w:rsidRPr="002C23F5">
        <w:br/>
        <w:t>1×14=14</w:t>
      </w:r>
      <w:r w:rsidRPr="002C23F5">
        <w:br/>
        <w:t>105-(84+14) =7</w:t>
      </w:r>
      <w:r w:rsidRPr="002C23F5">
        <w:br/>
        <w:t xml:space="preserve">7H’S gives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7</m:t>
            </m:r>
          </m:sub>
        </m:sSub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/>
              </w:rPr>
              <m:t>7</m:t>
            </m:r>
          </m:sub>
        </m:sSub>
      </m:oMath>
      <w:r w:rsidRPr="002C23F5">
        <w:br/>
        <w:t>(2n+2-7)/2= 2(7.5) +2-7/2 =5.25</w:t>
      </w:r>
      <w:r w:rsidRPr="002C23F5">
        <w:br/>
        <w:t xml:space="preserve">Step4- add an O atom </w:t>
      </w:r>
      <w:r w:rsidRPr="002C23F5"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7</m:t>
            </m:r>
          </m:sub>
        </m:sSub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/>
              </w:rPr>
              <m:t xml:space="preserve">9 </m:t>
            </m:r>
          </m:sub>
        </m:sSub>
        <m:r>
          <w:rPr>
            <w:rFonts w:ascii="Cambria Math"/>
          </w:rPr>
          <m:t>→</m:t>
        </m:r>
        <m: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 w:hAnsi="Cambria Math"/>
          </w:rPr>
          <m:t>NO</m:t>
        </m:r>
      </m:oMath>
      <w:r w:rsidRPr="002C23F5">
        <w:rPr>
          <w:rFonts w:eastAsiaTheme="minorEastAsia"/>
        </w:rPr>
        <w:tab/>
      </w:r>
      <w:r w:rsidRPr="002C23F5">
        <w:rPr>
          <w:rFonts w:eastAsiaTheme="minorEastAsia"/>
        </w:rPr>
        <w:tab/>
      </w:r>
      <w:r w:rsidRPr="002C23F5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/>
              </w:rPr>
              <m:t>7</m:t>
            </m:r>
          </m:sub>
        </m:sSub>
        <m:r>
          <w:rPr>
            <w:rFonts w:ascii="Cambria Math" w:hAnsi="Cambria Math"/>
          </w:rPr>
          <m:t>N</m:t>
        </m:r>
      </m:oMath>
      <w:r w:rsidRPr="002C23F5">
        <w:rPr>
          <w:rFonts w:eastAsiaTheme="minorEastAsia"/>
        </w:rPr>
        <w:t>- Azocine</w:t>
      </w:r>
      <w:r w:rsidRPr="002C23F5">
        <w:rPr>
          <w:rFonts w:eastAsiaTheme="minorEastAsia"/>
        </w:rPr>
        <w:br/>
      </w:r>
      <w:r w:rsidRPr="002C23F5">
        <w:t xml:space="preserve">  </w:t>
      </w:r>
      <w:r w:rsidRPr="002C23F5">
        <w:tab/>
      </w:r>
      <w:r w:rsidRPr="002C23F5">
        <w:tab/>
      </w:r>
      <w:r w:rsidRPr="002C23F5">
        <w:tab/>
      </w:r>
      <w:r w:rsidRPr="002C23F5">
        <w:tab/>
      </w:r>
      <w:r w:rsidRPr="002C23F5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 w:hAnsi="Cambria Math"/>
          </w:rPr>
          <m:t>NO-</m:t>
        </m:r>
        <m:r>
          <w:rPr>
            <w:rFonts w:ascii="Cambria Math"/>
          </w:rPr>
          <m:t xml:space="preserve"> </m:t>
        </m:r>
      </m:oMath>
      <w:r w:rsidRPr="002C23F5">
        <w:rPr>
          <w:rFonts w:eastAsiaTheme="minorEastAsia"/>
        </w:rPr>
        <w:t>Pyran-3-carbonitrile</w:t>
      </w:r>
      <w:r w:rsidRPr="002C23F5">
        <w:br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(2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/>
              </w:rPr>
              <m:t>) + (2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 xml:space="preserve">3) 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</w:r>
      <w:r w:rsidRPr="002C23F5">
        <w:softHyphen/>
        <w:t xml:space="preserve"> = 5.5 ~ 6  </w:t>
      </w:r>
    </w:p>
    <w:p w:rsidR="002C23F5" w:rsidRPr="002C23F5" w:rsidRDefault="002C23F5" w:rsidP="002C23F5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23F5">
        <w:rPr>
          <w:rFonts w:ascii="Times New Roman" w:eastAsiaTheme="minorEastAsia" w:hAnsi="Times New Roman" w:cs="Times New Roman"/>
          <w:sz w:val="24"/>
          <w:szCs w:val="24"/>
        </w:rPr>
        <w:t xml:space="preserve">Other </w:t>
      </w:r>
      <w:proofErr w:type="gramStart"/>
      <w:r w:rsidRPr="002C23F5">
        <w:rPr>
          <w:rFonts w:ascii="Times New Roman" w:eastAsiaTheme="minorEastAsia" w:hAnsi="Times New Roman" w:cs="Times New Roman"/>
          <w:sz w:val="24"/>
          <w:szCs w:val="24"/>
        </w:rPr>
        <w:t>formula include</w:t>
      </w:r>
      <w:proofErr w:type="gramEnd"/>
      <w:r w:rsidRPr="002C23F5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2C23F5" w:rsidRPr="002C23F5" w:rsidRDefault="00410480" w:rsidP="002C23F5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b>
        </m:sSub>
      </m:oMath>
      <w:r w:rsidR="002C23F5" w:rsidRPr="002C23F5">
        <w:rPr>
          <w:rFonts w:ascii="Times New Roman" w:eastAsiaTheme="minorEastAsia" w:hAnsi="Times New Roman" w:cs="Times New Roman"/>
          <w:sz w:val="24"/>
          <w:szCs w:val="24"/>
        </w:rPr>
        <w:t xml:space="preserve"> – 2-Phenylethyl</w:t>
      </w:r>
    </w:p>
    <w:p w:rsidR="00E869BA" w:rsidRDefault="00E869BA" w:rsidP="00E869BA">
      <w:pPr>
        <w:pStyle w:val="NoSpacing"/>
      </w:pPr>
    </w:p>
    <w:p w:rsidR="007D1216" w:rsidRDefault="007D1216" w:rsidP="00E869BA">
      <w:pPr>
        <w:pStyle w:val="NoSpacing"/>
      </w:pPr>
    </w:p>
    <w:p w:rsidR="007D1216" w:rsidRDefault="007D1216" w:rsidP="00E869BA">
      <w:pPr>
        <w:pStyle w:val="NoSpacing"/>
      </w:pPr>
    </w:p>
    <w:p w:rsidR="00E869BA" w:rsidRDefault="001C07F0" w:rsidP="00E869BA">
      <w:pPr>
        <w:pStyle w:val="NoSpacing"/>
      </w:pPr>
      <w:r>
        <w:t>b)</w:t>
      </w:r>
      <w:r w:rsidR="00E869BA">
        <w:t>. IMPORTANCE OF ORGANIC CHEMISTY</w:t>
      </w:r>
    </w:p>
    <w:p w:rsidR="00E869BA" w:rsidRDefault="002B3B00" w:rsidP="00E869BA">
      <w:pPr>
        <w:pStyle w:val="NoSpacing"/>
      </w:pPr>
      <w:r>
        <w:t>- T</w:t>
      </w:r>
      <w:r w:rsidR="00E869BA">
        <w:t>hey can be used a medicines to cure diseases.</w:t>
      </w:r>
    </w:p>
    <w:p w:rsidR="00E869BA" w:rsidRDefault="00E869BA" w:rsidP="00E869BA">
      <w:pPr>
        <w:pStyle w:val="NoSpacing"/>
      </w:pPr>
      <w:r>
        <w:t>-</w:t>
      </w:r>
      <w:r w:rsidR="002B3B00">
        <w:t xml:space="preserve"> T</w:t>
      </w:r>
      <w:r w:rsidR="007D1216">
        <w:t>hey are also used in the process of studying diseases.</w:t>
      </w:r>
    </w:p>
    <w:p w:rsidR="007D1216" w:rsidRDefault="007D1216" w:rsidP="00E869BA">
      <w:pPr>
        <w:pStyle w:val="NoSpacing"/>
      </w:pPr>
      <w:r>
        <w:t xml:space="preserve">- </w:t>
      </w:r>
      <w:r w:rsidR="002B3B00">
        <w:t>T</w:t>
      </w:r>
      <w:r>
        <w:t xml:space="preserve">hey are essential as they are present in food </w:t>
      </w:r>
      <w:proofErr w:type="gramStart"/>
      <w:r>
        <w:t>substances which consists</w:t>
      </w:r>
      <w:proofErr w:type="gramEnd"/>
      <w:r>
        <w:t xml:space="preserve"> of mainly carbon and oxygen.</w:t>
      </w:r>
    </w:p>
    <w:p w:rsidR="007D1216" w:rsidRDefault="00515868" w:rsidP="00E869BA">
      <w:pPr>
        <w:pStyle w:val="NoSpacing"/>
      </w:pPr>
      <w:r>
        <w:t xml:space="preserve">- </w:t>
      </w:r>
      <w:r w:rsidR="002B3B00">
        <w:t>O</w:t>
      </w:r>
      <w:r w:rsidR="007D1216">
        <w:t>rganic substances are used as cleansing agent to clear impurities.</w:t>
      </w:r>
    </w:p>
    <w:p w:rsidR="007D1216" w:rsidRDefault="007D1216" w:rsidP="00E869BA">
      <w:pPr>
        <w:pStyle w:val="NoSpacing"/>
      </w:pPr>
      <w:r>
        <w:t>- They are used as sterilizing agents and disinfectants.</w:t>
      </w:r>
    </w:p>
    <w:p w:rsidR="007D1216" w:rsidRDefault="007D1216" w:rsidP="00E869BA">
      <w:pPr>
        <w:pStyle w:val="NoSpacing"/>
        <w:rPr>
          <w:color w:val="000000"/>
        </w:rPr>
      </w:pPr>
      <w:r>
        <w:t>-</w:t>
      </w:r>
      <w:r>
        <w:rPr>
          <w:color w:val="000000"/>
        </w:rPr>
        <w:t>Using different types of titration</w:t>
      </w:r>
      <w:r w:rsidRPr="007D1216">
        <w:rPr>
          <w:color w:val="000000"/>
        </w:rPr>
        <w:t>, chromatography tech</w:t>
      </w:r>
      <w:r>
        <w:rPr>
          <w:color w:val="000000"/>
        </w:rPr>
        <w:t xml:space="preserve">niques, and </w:t>
      </w:r>
      <w:proofErr w:type="spellStart"/>
      <w:r>
        <w:rPr>
          <w:color w:val="000000"/>
        </w:rPr>
        <w:t>spectrophotometry</w:t>
      </w:r>
      <w:proofErr w:type="spellEnd"/>
      <w:r>
        <w:rPr>
          <w:color w:val="000000"/>
        </w:rPr>
        <w:t>, they are used as analytic agents to analyze drugs, pesticides and other chemical substances.</w:t>
      </w:r>
    </w:p>
    <w:p w:rsidR="004A1952" w:rsidRDefault="00515868" w:rsidP="00E869BA">
      <w:pPr>
        <w:pStyle w:val="NoSpacing"/>
        <w:rPr>
          <w:color w:val="000000"/>
        </w:rPr>
      </w:pPr>
      <w:r>
        <w:rPr>
          <w:color w:val="000000"/>
        </w:rPr>
        <w:t>- T</w:t>
      </w:r>
      <w:r w:rsidR="004A1952">
        <w:rPr>
          <w:color w:val="000000"/>
        </w:rPr>
        <w:t>hey are used as valuables and means of income and exchange when they exist in diamond, graphite, petroleum etc.</w:t>
      </w:r>
    </w:p>
    <w:p w:rsidR="009D4A2F" w:rsidRDefault="00515868" w:rsidP="00E869BA">
      <w:pPr>
        <w:pStyle w:val="NoSpacing"/>
        <w:rPr>
          <w:color w:val="000000"/>
        </w:rPr>
      </w:pPr>
      <w:r>
        <w:rPr>
          <w:color w:val="000000"/>
        </w:rPr>
        <w:t>- S</w:t>
      </w:r>
      <w:r w:rsidR="009D4A2F">
        <w:rPr>
          <w:color w:val="000000"/>
        </w:rPr>
        <w:t>ome can be used in the process to prepare other molecules or compounds.</w:t>
      </w:r>
    </w:p>
    <w:p w:rsidR="009D4A2F" w:rsidRDefault="00515868" w:rsidP="00E869BA">
      <w:pPr>
        <w:pStyle w:val="NoSpacing"/>
        <w:rPr>
          <w:color w:val="000000"/>
        </w:rPr>
      </w:pPr>
      <w:r>
        <w:rPr>
          <w:color w:val="000000"/>
        </w:rPr>
        <w:t>-O</w:t>
      </w:r>
      <w:r w:rsidR="009D4A2F">
        <w:rPr>
          <w:color w:val="000000"/>
        </w:rPr>
        <w:t>rganic compounds are used as dies like indigo,</w:t>
      </w:r>
    </w:p>
    <w:p w:rsidR="009D4A2F" w:rsidRDefault="00515868" w:rsidP="00E869BA">
      <w:pPr>
        <w:pStyle w:val="NoSpacing"/>
        <w:rPr>
          <w:color w:val="000000"/>
        </w:rPr>
      </w:pPr>
      <w:r>
        <w:rPr>
          <w:color w:val="000000"/>
        </w:rPr>
        <w:t>-T</w:t>
      </w:r>
      <w:r w:rsidR="009D4A2F">
        <w:rPr>
          <w:color w:val="000000"/>
        </w:rPr>
        <w:t>hey are also used in textile and clothing.</w:t>
      </w:r>
    </w:p>
    <w:p w:rsidR="00EE2C68" w:rsidRDefault="001C07F0" w:rsidP="001C07F0">
      <w:pPr>
        <w:pStyle w:val="NoSpacing"/>
        <w:spacing w:before="240"/>
        <w:rPr>
          <w:color w:val="000000"/>
        </w:rPr>
      </w:pPr>
      <w:r>
        <w:rPr>
          <w:color w:val="000000"/>
        </w:rPr>
        <w:t>c)</w:t>
      </w:r>
      <w:r w:rsidR="00EE2C68">
        <w:rPr>
          <w:color w:val="000000"/>
        </w:rPr>
        <w:t>.</w:t>
      </w:r>
      <w:r w:rsidR="00AF4FA8">
        <w:rPr>
          <w:color w:val="000000"/>
        </w:rPr>
        <w:t>DIFFERENCES BETWEEN HOMOCYCLIC AND HETEROCYCLIC COMPOUNDS.</w:t>
      </w:r>
    </w:p>
    <w:p w:rsidR="00EE2C68" w:rsidRPr="007D1216" w:rsidRDefault="007D1216" w:rsidP="00E869BA">
      <w:pPr>
        <w:pStyle w:val="NoSpacing"/>
      </w:pPr>
      <w:r w:rsidRPr="007D1216">
        <w:rPr>
          <w:color w:val="00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8"/>
        <w:gridCol w:w="4230"/>
        <w:gridCol w:w="4878"/>
      </w:tblGrid>
      <w:tr w:rsidR="00EE2C68" w:rsidTr="00AF4FA8">
        <w:tc>
          <w:tcPr>
            <w:tcW w:w="468" w:type="dxa"/>
          </w:tcPr>
          <w:p w:rsidR="00EE2C68" w:rsidRDefault="00EE2C68" w:rsidP="00E869BA">
            <w:pPr>
              <w:pStyle w:val="NoSpacing"/>
            </w:pPr>
          </w:p>
        </w:tc>
        <w:tc>
          <w:tcPr>
            <w:tcW w:w="4230" w:type="dxa"/>
          </w:tcPr>
          <w:p w:rsidR="00EE2C68" w:rsidRDefault="00EE2C68" w:rsidP="00E869BA">
            <w:pPr>
              <w:pStyle w:val="NoSpacing"/>
            </w:pPr>
            <w:r>
              <w:t>HOMOCYCLIC</w:t>
            </w:r>
          </w:p>
        </w:tc>
        <w:tc>
          <w:tcPr>
            <w:tcW w:w="4878" w:type="dxa"/>
          </w:tcPr>
          <w:p w:rsidR="00EE2C68" w:rsidRDefault="00EE2C68" w:rsidP="00E869BA">
            <w:pPr>
              <w:pStyle w:val="NoSpacing"/>
            </w:pPr>
            <w:r>
              <w:t>HETEROCYCLIC</w:t>
            </w:r>
          </w:p>
        </w:tc>
      </w:tr>
      <w:tr w:rsidR="00EE2C68" w:rsidTr="00AF4FA8">
        <w:tc>
          <w:tcPr>
            <w:tcW w:w="468" w:type="dxa"/>
          </w:tcPr>
          <w:p w:rsidR="00EE2C68" w:rsidRDefault="00EE2C68" w:rsidP="00E869BA">
            <w:pPr>
              <w:pStyle w:val="NoSpacing"/>
            </w:pPr>
            <w:r>
              <w:t>1.</w:t>
            </w:r>
          </w:p>
        </w:tc>
        <w:tc>
          <w:tcPr>
            <w:tcW w:w="4230" w:type="dxa"/>
            <w:vAlign w:val="center"/>
          </w:tcPr>
          <w:p w:rsidR="00EE2C68" w:rsidRPr="002B3B00" w:rsidRDefault="00EE2C68" w:rsidP="00BB0273">
            <w:pPr>
              <w:rPr>
                <w:rFonts w:eastAsia="Times New Roman"/>
                <w:color w:val="333333"/>
              </w:rPr>
            </w:pPr>
            <w:proofErr w:type="spellStart"/>
            <w:r w:rsidRPr="002B3B00">
              <w:rPr>
                <w:rFonts w:eastAsia="Times New Roman"/>
                <w:color w:val="333333"/>
              </w:rPr>
              <w:t>Homocyclic</w:t>
            </w:r>
            <w:proofErr w:type="spellEnd"/>
            <w:r w:rsidRPr="002B3B00">
              <w:rPr>
                <w:rFonts w:eastAsia="Times New Roman"/>
                <w:color w:val="333333"/>
              </w:rPr>
              <w:t xml:space="preserve"> Compound ring contains </w:t>
            </w:r>
            <w:r w:rsidRPr="002B3B00">
              <w:rPr>
                <w:rFonts w:eastAsia="Times New Roman"/>
                <w:color w:val="333333"/>
              </w:rPr>
              <w:lastRenderedPageBreak/>
              <w:t>only one types of atom.</w:t>
            </w:r>
          </w:p>
        </w:tc>
        <w:tc>
          <w:tcPr>
            <w:tcW w:w="4878" w:type="dxa"/>
            <w:vAlign w:val="center"/>
          </w:tcPr>
          <w:p w:rsidR="00EE2C68" w:rsidRPr="002B3B00" w:rsidRDefault="00EE2C6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lastRenderedPageBreak/>
              <w:t xml:space="preserve">Heterocyclic Compound ring contains at least </w:t>
            </w:r>
            <w:r w:rsidRPr="002B3B00">
              <w:rPr>
                <w:rFonts w:eastAsia="Times New Roman"/>
                <w:color w:val="333333"/>
              </w:rPr>
              <w:lastRenderedPageBreak/>
              <w:t>two different types of atoms including carbon.</w:t>
            </w:r>
          </w:p>
        </w:tc>
      </w:tr>
      <w:tr w:rsidR="00EE2C68" w:rsidTr="00AF4FA8">
        <w:tc>
          <w:tcPr>
            <w:tcW w:w="468" w:type="dxa"/>
          </w:tcPr>
          <w:p w:rsidR="00EE2C68" w:rsidRDefault="00EE2C68" w:rsidP="00E869BA">
            <w:pPr>
              <w:pStyle w:val="NoSpacing"/>
            </w:pPr>
            <w:r>
              <w:lastRenderedPageBreak/>
              <w:t>2</w:t>
            </w:r>
          </w:p>
        </w:tc>
        <w:tc>
          <w:tcPr>
            <w:tcW w:w="4230" w:type="dxa"/>
            <w:vAlign w:val="center"/>
          </w:tcPr>
          <w:p w:rsidR="00EE2C68" w:rsidRPr="002B3B00" w:rsidRDefault="00EE2C68" w:rsidP="00BB0273">
            <w:pPr>
              <w:rPr>
                <w:rFonts w:eastAsia="Times New Roman"/>
                <w:color w:val="333333"/>
              </w:rPr>
            </w:pPr>
            <w:proofErr w:type="spellStart"/>
            <w:r w:rsidRPr="002B3B00">
              <w:rPr>
                <w:rFonts w:eastAsia="Times New Roman"/>
                <w:color w:val="333333"/>
              </w:rPr>
              <w:t>Homocyclic</w:t>
            </w:r>
            <w:proofErr w:type="spellEnd"/>
            <w:r w:rsidRPr="002B3B00">
              <w:rPr>
                <w:rFonts w:eastAsia="Times New Roman"/>
                <w:color w:val="333333"/>
              </w:rPr>
              <w:t xml:space="preserve"> Compounds have 100% carbon atoms in their ring.</w:t>
            </w:r>
          </w:p>
        </w:tc>
        <w:tc>
          <w:tcPr>
            <w:tcW w:w="4878" w:type="dxa"/>
            <w:vAlign w:val="center"/>
          </w:tcPr>
          <w:p w:rsidR="00EE2C68" w:rsidRPr="002B3B00" w:rsidRDefault="00EE2C6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 xml:space="preserve">Heterocyclic Compounds have mainly carbon and, in addition, </w:t>
            </w:r>
            <w:proofErr w:type="spellStart"/>
            <w:r w:rsidRPr="002B3B00">
              <w:rPr>
                <w:rFonts w:eastAsia="Times New Roman"/>
                <w:color w:val="333333"/>
              </w:rPr>
              <w:t>heteroatoms</w:t>
            </w:r>
            <w:proofErr w:type="spellEnd"/>
            <w:r w:rsidRPr="002B3B00">
              <w:rPr>
                <w:rFonts w:eastAsia="Times New Roman"/>
                <w:color w:val="333333"/>
              </w:rPr>
              <w:t xml:space="preserve"> such as nitrogen, oxygen, and </w:t>
            </w:r>
            <w:proofErr w:type="spellStart"/>
            <w:r w:rsidRPr="002B3B00">
              <w:rPr>
                <w:rFonts w:eastAsia="Times New Roman"/>
                <w:color w:val="333333"/>
              </w:rPr>
              <w:t>sulphur</w:t>
            </w:r>
            <w:proofErr w:type="spellEnd"/>
            <w:r w:rsidRPr="002B3B00">
              <w:rPr>
                <w:rFonts w:eastAsia="Times New Roman"/>
                <w:color w:val="333333"/>
              </w:rPr>
              <w:t xml:space="preserve"> are found in their ring.</w:t>
            </w:r>
          </w:p>
        </w:tc>
      </w:tr>
      <w:tr w:rsidR="00AF4FA8" w:rsidTr="00AF4FA8">
        <w:tc>
          <w:tcPr>
            <w:tcW w:w="468" w:type="dxa"/>
          </w:tcPr>
          <w:p w:rsidR="00AF4FA8" w:rsidRDefault="00AF4FA8" w:rsidP="00E869BA">
            <w:pPr>
              <w:pStyle w:val="NoSpacing"/>
            </w:pPr>
            <w:r>
              <w:t>3</w:t>
            </w:r>
          </w:p>
        </w:tc>
        <w:tc>
          <w:tcPr>
            <w:tcW w:w="4230" w:type="dxa"/>
            <w:vAlign w:val="center"/>
          </w:tcPr>
          <w:p w:rsidR="00AF4FA8" w:rsidRPr="002B3B00" w:rsidRDefault="00AF4FA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 xml:space="preserve">They are subdivided into; </w:t>
            </w:r>
            <w:proofErr w:type="spellStart"/>
            <w:r w:rsidRPr="002B3B00">
              <w:rPr>
                <w:rFonts w:eastAsia="Times New Roman"/>
                <w:color w:val="333333"/>
              </w:rPr>
              <w:t>Alicyclic</w:t>
            </w:r>
            <w:proofErr w:type="spellEnd"/>
            <w:r w:rsidRPr="002B3B00">
              <w:rPr>
                <w:rFonts w:eastAsia="Times New Roman"/>
                <w:color w:val="333333"/>
              </w:rPr>
              <w:t xml:space="preserve"> </w:t>
            </w:r>
            <w:proofErr w:type="spellStart"/>
            <w:r w:rsidRPr="002B3B00">
              <w:rPr>
                <w:rFonts w:eastAsia="Times New Roman"/>
                <w:color w:val="333333"/>
              </w:rPr>
              <w:t>homocyclic</w:t>
            </w:r>
            <w:proofErr w:type="spellEnd"/>
            <w:r w:rsidRPr="002B3B00">
              <w:rPr>
                <w:rFonts w:eastAsia="Times New Roman"/>
                <w:color w:val="333333"/>
              </w:rPr>
              <w:t xml:space="preserve"> and Aromatic </w:t>
            </w:r>
            <w:proofErr w:type="spellStart"/>
            <w:r w:rsidRPr="002B3B00">
              <w:rPr>
                <w:rFonts w:eastAsia="Times New Roman"/>
                <w:color w:val="333333"/>
              </w:rPr>
              <w:t>homocyclic</w:t>
            </w:r>
            <w:proofErr w:type="spellEnd"/>
          </w:p>
        </w:tc>
        <w:tc>
          <w:tcPr>
            <w:tcW w:w="4878" w:type="dxa"/>
            <w:vAlign w:val="center"/>
          </w:tcPr>
          <w:p w:rsidR="00AF4FA8" w:rsidRPr="002B3B00" w:rsidRDefault="00AF4FA8" w:rsidP="00BB0273">
            <w:pPr>
              <w:rPr>
                <w:rFonts w:eastAsia="Times New Roman"/>
                <w:color w:val="333333"/>
              </w:rPr>
            </w:pPr>
            <w:proofErr w:type="spellStart"/>
            <w:r w:rsidRPr="002B3B00">
              <w:rPr>
                <w:rFonts w:eastAsia="Times New Roman"/>
                <w:color w:val="333333"/>
              </w:rPr>
              <w:t>Alicyclic</w:t>
            </w:r>
            <w:proofErr w:type="spellEnd"/>
            <w:r w:rsidRPr="002B3B00">
              <w:rPr>
                <w:rFonts w:eastAsia="Times New Roman"/>
                <w:color w:val="333333"/>
              </w:rPr>
              <w:t xml:space="preserve"> heterocyclic and Aromatic heterocyclic</w:t>
            </w:r>
          </w:p>
        </w:tc>
      </w:tr>
      <w:tr w:rsidR="00AF4FA8" w:rsidTr="00AF4FA8">
        <w:tc>
          <w:tcPr>
            <w:tcW w:w="468" w:type="dxa"/>
          </w:tcPr>
          <w:p w:rsidR="00AF4FA8" w:rsidRDefault="00AF4FA8" w:rsidP="00E869BA">
            <w:pPr>
              <w:pStyle w:val="NoSpacing"/>
            </w:pPr>
          </w:p>
        </w:tc>
        <w:tc>
          <w:tcPr>
            <w:tcW w:w="4230" w:type="dxa"/>
            <w:vAlign w:val="center"/>
          </w:tcPr>
          <w:p w:rsidR="00AF4FA8" w:rsidRPr="002B3B00" w:rsidRDefault="00AF4FA8" w:rsidP="00BB0273">
            <w:pPr>
              <w:rPr>
                <w:rFonts w:eastAsia="Times New Roman"/>
                <w:color w:val="333333"/>
              </w:rPr>
            </w:pPr>
            <w:r w:rsidRPr="002B3B00">
              <w:rPr>
                <w:rFonts w:eastAsia="Times New Roman"/>
                <w:color w:val="333333"/>
              </w:rPr>
              <w:t xml:space="preserve">Phenol, Toluene, Naphthalene, and </w:t>
            </w:r>
            <w:proofErr w:type="spellStart"/>
            <w:r w:rsidRPr="002B3B00">
              <w:rPr>
                <w:rFonts w:eastAsia="Times New Roman"/>
                <w:color w:val="333333"/>
              </w:rPr>
              <w:t>Anthracene</w:t>
            </w:r>
            <w:proofErr w:type="spellEnd"/>
          </w:p>
        </w:tc>
        <w:tc>
          <w:tcPr>
            <w:tcW w:w="4878" w:type="dxa"/>
            <w:vAlign w:val="center"/>
          </w:tcPr>
          <w:p w:rsidR="00AF4FA8" w:rsidRPr="002B3B00" w:rsidRDefault="00AF4FA8" w:rsidP="00BB0273">
            <w:pPr>
              <w:rPr>
                <w:rFonts w:eastAsia="Times New Roman"/>
                <w:color w:val="333333"/>
              </w:rPr>
            </w:pPr>
            <w:proofErr w:type="spellStart"/>
            <w:r w:rsidRPr="002B3B00">
              <w:rPr>
                <w:rFonts w:eastAsia="Times New Roman"/>
                <w:color w:val="333333"/>
              </w:rPr>
              <w:t>Tetrahydrofuran</w:t>
            </w:r>
            <w:proofErr w:type="spellEnd"/>
            <w:r w:rsidRPr="002B3B00">
              <w:rPr>
                <w:rFonts w:eastAsia="Times New Roman"/>
                <w:color w:val="333333"/>
              </w:rPr>
              <w:t xml:space="preserve">, </w:t>
            </w:r>
            <w:proofErr w:type="spellStart"/>
            <w:r w:rsidRPr="002B3B00">
              <w:rPr>
                <w:rFonts w:eastAsia="Times New Roman"/>
                <w:color w:val="333333"/>
              </w:rPr>
              <w:t>Piperidine</w:t>
            </w:r>
            <w:proofErr w:type="spellEnd"/>
            <w:r w:rsidRPr="002B3B00">
              <w:rPr>
                <w:rFonts w:eastAsia="Times New Roman"/>
                <w:color w:val="333333"/>
              </w:rPr>
              <w:t xml:space="preserve">, Pyridine, Furan, and </w:t>
            </w:r>
            <w:proofErr w:type="spellStart"/>
            <w:r w:rsidRPr="002B3B00">
              <w:rPr>
                <w:rFonts w:eastAsia="Times New Roman"/>
                <w:color w:val="333333"/>
              </w:rPr>
              <w:t>Pyrrole</w:t>
            </w:r>
            <w:proofErr w:type="spellEnd"/>
          </w:p>
        </w:tc>
      </w:tr>
    </w:tbl>
    <w:p w:rsidR="007D1216" w:rsidRDefault="007D1216" w:rsidP="00E869BA">
      <w:pPr>
        <w:pStyle w:val="NoSpacing"/>
      </w:pPr>
    </w:p>
    <w:p w:rsidR="002C23F5" w:rsidRDefault="002C23F5" w:rsidP="002C23F5">
      <w:pPr>
        <w:spacing w:line="240" w:lineRule="auto"/>
      </w:pPr>
      <w:r>
        <w:t>2.</w:t>
      </w:r>
    </w:p>
    <w:p w:rsidR="002C23F5" w:rsidRDefault="002C23F5" w:rsidP="00E869BA">
      <w:pPr>
        <w:pStyle w:val="NoSpacing"/>
      </w:pPr>
    </w:p>
    <w:p w:rsidR="00AF4FA8" w:rsidRDefault="002B3B00" w:rsidP="00E869BA">
      <w:pPr>
        <w:pStyle w:val="NoSpacing"/>
        <w:rPr>
          <w:rFonts w:ascii="Georgia" w:hAnsi="Georgia" w:cs="Helvetica"/>
          <w:color w:val="333333"/>
          <w:sz w:val="22"/>
          <w:szCs w:val="22"/>
        </w:rPr>
      </w:pPr>
      <w:proofErr w:type="gramStart"/>
      <w:r>
        <w:t>b</w:t>
      </w:r>
      <w:r w:rsidR="00AF4FA8">
        <w:t>)</w:t>
      </w:r>
      <w:proofErr w:type="gramEnd"/>
      <w:r w:rsidR="00AF4FA8">
        <w:t xml:space="preserve">A- </w:t>
      </w:r>
      <w:proofErr w:type="spellStart"/>
      <w:r w:rsidR="00AF4FA8">
        <w:rPr>
          <w:rFonts w:ascii="Georgia" w:hAnsi="Georgia" w:cs="Helvetica"/>
          <w:color w:val="333333"/>
          <w:sz w:val="22"/>
          <w:szCs w:val="22"/>
        </w:rPr>
        <w:t>aldehydes</w:t>
      </w:r>
      <w:proofErr w:type="spellEnd"/>
    </w:p>
    <w:p w:rsidR="00AF4FA8" w:rsidRDefault="00AF4FA8" w:rsidP="00E869BA">
      <w:pPr>
        <w:pStyle w:val="NoSpacing"/>
        <w:rPr>
          <w:rFonts w:ascii="Georgia" w:hAnsi="Georgia" w:cs="Helvetica"/>
          <w:color w:val="333333"/>
          <w:sz w:val="22"/>
          <w:szCs w:val="22"/>
        </w:rPr>
      </w:pPr>
      <w:r>
        <w:rPr>
          <w:rFonts w:ascii="Georgia" w:hAnsi="Georgia" w:cs="Helvetica"/>
          <w:color w:val="333333"/>
          <w:sz w:val="22"/>
          <w:szCs w:val="22"/>
        </w:rPr>
        <w:t xml:space="preserve">    B- </w:t>
      </w:r>
      <w:proofErr w:type="gramStart"/>
      <w:r>
        <w:rPr>
          <w:rFonts w:ascii="Georgia" w:hAnsi="Georgia" w:cs="Helvetica"/>
          <w:color w:val="333333"/>
          <w:sz w:val="22"/>
          <w:szCs w:val="22"/>
        </w:rPr>
        <w:t>alkenes</w:t>
      </w:r>
      <w:proofErr w:type="gramEnd"/>
      <w:r>
        <w:rPr>
          <w:rFonts w:ascii="Georgia" w:hAnsi="Georgia" w:cs="Helvetica"/>
          <w:color w:val="333333"/>
          <w:sz w:val="22"/>
          <w:szCs w:val="22"/>
        </w:rPr>
        <w:t>.</w:t>
      </w:r>
    </w:p>
    <w:p w:rsidR="00AF4FA8" w:rsidRDefault="00AF4FA8" w:rsidP="00E869BA">
      <w:pPr>
        <w:pStyle w:val="NoSpacing"/>
      </w:pPr>
    </w:p>
    <w:p w:rsidR="00AF4FA8" w:rsidRDefault="00AF4FA8" w:rsidP="00E869BA">
      <w:pPr>
        <w:pStyle w:val="NoSpacing"/>
      </w:pPr>
      <w:r>
        <w:t xml:space="preserve">c) </w:t>
      </w:r>
      <w:proofErr w:type="spellStart"/>
      <w:proofErr w:type="gramStart"/>
      <w:r>
        <w:t>aldehydes</w:t>
      </w:r>
      <w:proofErr w:type="spellEnd"/>
      <w:proofErr w:type="gramEnd"/>
      <w:r>
        <w:t xml:space="preserve"> and </w:t>
      </w:r>
      <w:proofErr w:type="spellStart"/>
      <w:r>
        <w:t>ketones</w:t>
      </w:r>
      <w:proofErr w:type="spellEnd"/>
    </w:p>
    <w:p w:rsidR="002C23F5" w:rsidRDefault="002C23F5" w:rsidP="002C23F5">
      <w:pPr>
        <w:spacing w:line="240" w:lineRule="auto"/>
      </w:pPr>
      <w:r>
        <w:t xml:space="preserve"> </w:t>
      </w:r>
    </w:p>
    <w:p w:rsidR="002C23F5" w:rsidRPr="002C23F5" w:rsidRDefault="002C23F5" w:rsidP="002C23F5">
      <w:pPr>
        <w:spacing w:line="240" w:lineRule="auto"/>
      </w:pPr>
      <w:proofErr w:type="gramStart"/>
      <w:r>
        <w:t>d)</w:t>
      </w:r>
      <w:r w:rsidRPr="002C23F5">
        <w:t>List</w:t>
      </w:r>
      <w:proofErr w:type="gramEnd"/>
      <w:r w:rsidRPr="002C23F5">
        <w:t xml:space="preserve"> 7 functional groups of organic compounds giving two examples of each group?</w:t>
      </w:r>
    </w:p>
    <w:tbl>
      <w:tblPr>
        <w:tblStyle w:val="TableGrid"/>
        <w:tblW w:w="0" w:type="auto"/>
        <w:tblLook w:val="04A0"/>
      </w:tblPr>
      <w:tblGrid>
        <w:gridCol w:w="2652"/>
        <w:gridCol w:w="2759"/>
        <w:gridCol w:w="3583"/>
      </w:tblGrid>
      <w:tr w:rsidR="002C23F5" w:rsidRPr="002C23F5" w:rsidTr="00687127">
        <w:trPr>
          <w:trHeight w:val="214"/>
        </w:trPr>
        <w:tc>
          <w:tcPr>
            <w:tcW w:w="2652" w:type="dxa"/>
          </w:tcPr>
          <w:p w:rsidR="002C23F5" w:rsidRPr="002C23F5" w:rsidRDefault="002C23F5" w:rsidP="00687127">
            <w:r w:rsidRPr="002C23F5">
              <w:t>Functional Group</w:t>
            </w:r>
          </w:p>
        </w:tc>
        <w:tc>
          <w:tcPr>
            <w:tcW w:w="2759" w:type="dxa"/>
          </w:tcPr>
          <w:p w:rsidR="002C23F5" w:rsidRPr="002C23F5" w:rsidRDefault="002C23F5" w:rsidP="00687127">
            <w:r w:rsidRPr="002C23F5">
              <w:t>General Formula</w:t>
            </w:r>
          </w:p>
        </w:tc>
        <w:tc>
          <w:tcPr>
            <w:tcW w:w="2706" w:type="dxa"/>
          </w:tcPr>
          <w:p w:rsidR="002C23F5" w:rsidRPr="002C23F5" w:rsidRDefault="002C23F5" w:rsidP="00687127">
            <w:r w:rsidRPr="002C23F5">
              <w:t>Examples</w:t>
            </w:r>
          </w:p>
        </w:tc>
      </w:tr>
      <w:tr w:rsidR="002C23F5" w:rsidRPr="002C23F5" w:rsidTr="00687127">
        <w:trPr>
          <w:trHeight w:val="398"/>
        </w:trPr>
        <w:tc>
          <w:tcPr>
            <w:tcW w:w="2652" w:type="dxa"/>
          </w:tcPr>
          <w:p w:rsidR="002C23F5" w:rsidRPr="002C23F5" w:rsidRDefault="002C23F5" w:rsidP="00687127">
            <w:proofErr w:type="spellStart"/>
            <w:r w:rsidRPr="002C23F5">
              <w:t>Alkanoic</w:t>
            </w:r>
            <w:proofErr w:type="spellEnd"/>
            <w:r w:rsidRPr="002C23F5">
              <w:t xml:space="preserve"> Acid </w:t>
            </w:r>
          </w:p>
        </w:tc>
        <w:tc>
          <w:tcPr>
            <w:tcW w:w="2759" w:type="dxa"/>
          </w:tcPr>
          <w:p w:rsidR="002C23F5" w:rsidRPr="002C23F5" w:rsidRDefault="002C23F5" w:rsidP="00687127">
            <w:r w:rsidRPr="002C23F5">
              <w:t xml:space="preserve">R-COOH </w:t>
            </w:r>
            <w:r w:rsidRPr="002C23F5">
              <w:tab/>
            </w:r>
            <w:r w:rsidRPr="002C23F5">
              <w:tab/>
            </w:r>
            <w:r w:rsidRPr="002C23F5">
              <w:tab/>
            </w:r>
            <w:r w:rsidRPr="002C23F5">
              <w:tab/>
            </w:r>
          </w:p>
        </w:tc>
        <w:tc>
          <w:tcPr>
            <w:tcW w:w="2706" w:type="dxa"/>
          </w:tcPr>
          <w:p w:rsidR="002C23F5" w:rsidRPr="002C23F5" w:rsidRDefault="00410480" w:rsidP="00687127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COOH</m:t>
              </m:r>
              <m:r>
                <w:rPr>
                  <w:rFonts w:ascii="Cambria Math"/>
                </w:rPr>
                <m:t xml:space="preserve"> </m:t>
              </m:r>
            </m:oMath>
            <w:r w:rsidR="002C23F5" w:rsidRPr="002C23F5">
              <w:t>– Ethanoic Acid</w:t>
            </w:r>
            <w:r w:rsidR="002C23F5" w:rsidRPr="002C23F5"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COOH</m:t>
              </m:r>
              <m:r>
                <m:t>-</m:t>
              </m:r>
            </m:oMath>
            <w:r w:rsidR="002C23F5" w:rsidRPr="002C23F5">
              <w:t xml:space="preserve"> Butanoic Acid</w:t>
            </w:r>
          </w:p>
        </w:tc>
      </w:tr>
      <w:tr w:rsidR="002C23F5" w:rsidRPr="002C23F5" w:rsidTr="00687127">
        <w:trPr>
          <w:trHeight w:val="337"/>
        </w:trPr>
        <w:tc>
          <w:tcPr>
            <w:tcW w:w="2652" w:type="dxa"/>
          </w:tcPr>
          <w:p w:rsidR="002C23F5" w:rsidRPr="002C23F5" w:rsidRDefault="002C23F5" w:rsidP="00687127">
            <w:proofErr w:type="spellStart"/>
            <w:r w:rsidRPr="002C23F5">
              <w:t>Alkanol</w:t>
            </w:r>
            <w:proofErr w:type="spellEnd"/>
            <w:r w:rsidRPr="002C23F5">
              <w:t xml:space="preserve"> </w:t>
            </w:r>
          </w:p>
        </w:tc>
        <w:tc>
          <w:tcPr>
            <w:tcW w:w="2759" w:type="dxa"/>
          </w:tcPr>
          <w:p w:rsidR="002C23F5" w:rsidRPr="002C23F5" w:rsidRDefault="002C23F5" w:rsidP="00687127">
            <w:r w:rsidRPr="002C23F5">
              <w:t>R-OH</w:t>
            </w:r>
          </w:p>
        </w:tc>
        <w:tc>
          <w:tcPr>
            <w:tcW w:w="2706" w:type="dxa"/>
          </w:tcPr>
          <w:p w:rsidR="002C23F5" w:rsidRPr="002C23F5" w:rsidRDefault="00410480" w:rsidP="00687127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OH</m:t>
              </m:r>
              <m:r>
                <m:t>-</m:t>
              </m:r>
              <m:r>
                <w:rPr>
                  <w:rFonts w:ascii="Cambria Math"/>
                </w:rPr>
                <m:t xml:space="preserve"> </m:t>
              </m:r>
            </m:oMath>
            <w:r w:rsidR="002C23F5" w:rsidRPr="002C23F5">
              <w:rPr>
                <w:rFonts w:eastAsiaTheme="minorEastAsia"/>
              </w:rPr>
              <w:t>Methanol</w:t>
            </w:r>
          </w:p>
          <w:p w:rsidR="002C23F5" w:rsidRPr="002C23F5" w:rsidRDefault="00410480" w:rsidP="00687127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OH</m:t>
              </m:r>
              <m:r>
                <m:t>-</m:t>
              </m:r>
              <m:r>
                <w:rPr>
                  <w:rFonts w:ascii="Cambria Math"/>
                </w:rPr>
                <m:t xml:space="preserve"> </m:t>
              </m:r>
            </m:oMath>
            <w:r w:rsidR="002C23F5" w:rsidRPr="002C23F5">
              <w:rPr>
                <w:rFonts w:eastAsiaTheme="minorEastAsia"/>
              </w:rPr>
              <w:t>Ethanol</w:t>
            </w:r>
          </w:p>
        </w:tc>
      </w:tr>
      <w:tr w:rsidR="002C23F5" w:rsidRPr="002C23F5" w:rsidTr="00687127">
        <w:trPr>
          <w:trHeight w:val="890"/>
        </w:trPr>
        <w:tc>
          <w:tcPr>
            <w:tcW w:w="2652" w:type="dxa"/>
          </w:tcPr>
          <w:p w:rsidR="002C23F5" w:rsidRPr="002C23F5" w:rsidRDefault="002C23F5" w:rsidP="00687127">
            <w:r w:rsidRPr="002C23F5">
              <w:t>Alkyl-Halide</w:t>
            </w:r>
          </w:p>
        </w:tc>
        <w:tc>
          <w:tcPr>
            <w:tcW w:w="2759" w:type="dxa"/>
          </w:tcPr>
          <w:p w:rsidR="002C23F5" w:rsidRPr="002C23F5" w:rsidRDefault="002C23F5" w:rsidP="00687127">
            <w:r w:rsidRPr="002C23F5">
              <w:t>RX</w:t>
            </w:r>
          </w:p>
          <w:p w:rsidR="002C23F5" w:rsidRPr="002C23F5" w:rsidRDefault="002C23F5" w:rsidP="00687127">
            <w:r w:rsidRPr="002C23F5">
              <w:t>(</w:t>
            </w:r>
            <w:r w:rsidRPr="002C23F5">
              <w:rPr>
                <w:b/>
              </w:rPr>
              <w:t xml:space="preserve">X </w:t>
            </w:r>
            <w:r w:rsidRPr="002C23F5">
              <w:t>includes the halides such as Fluorine, Chlorine, and Bromine etc.)</w:t>
            </w:r>
          </w:p>
        </w:tc>
        <w:tc>
          <w:tcPr>
            <w:tcW w:w="2706" w:type="dxa"/>
          </w:tcPr>
          <w:p w:rsidR="002C23F5" w:rsidRPr="002C23F5" w:rsidRDefault="00410480" w:rsidP="00687127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Cl</m:t>
              </m:r>
              <m:r>
                <m:t>-</m:t>
              </m:r>
            </m:oMath>
            <w:r w:rsidR="002C23F5" w:rsidRPr="002C23F5">
              <w:rPr>
                <w:rFonts w:eastAsiaTheme="minorEastAsia"/>
              </w:rPr>
              <w:t>Chloromethane</w:t>
            </w:r>
          </w:p>
          <w:p w:rsidR="002C23F5" w:rsidRPr="002C23F5" w:rsidRDefault="00410480" w:rsidP="00687127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Br</m:t>
              </m:r>
              <m:r>
                <m:t>-</m:t>
              </m:r>
              <m:r>
                <w:rPr>
                  <w:rFonts w:ascii="Cambria Math"/>
                </w:rPr>
                <m:t xml:space="preserve"> </m:t>
              </m:r>
            </m:oMath>
            <w:r w:rsidR="002C23F5" w:rsidRPr="002C23F5">
              <w:rPr>
                <w:rFonts w:eastAsiaTheme="minorEastAsia"/>
              </w:rPr>
              <w:t>Bromopropane</w:t>
            </w:r>
          </w:p>
        </w:tc>
      </w:tr>
      <w:tr w:rsidR="002C23F5" w:rsidRPr="002C23F5" w:rsidTr="00687127">
        <w:trPr>
          <w:trHeight w:val="291"/>
        </w:trPr>
        <w:tc>
          <w:tcPr>
            <w:tcW w:w="2652" w:type="dxa"/>
          </w:tcPr>
          <w:p w:rsidR="002C23F5" w:rsidRPr="002C23F5" w:rsidRDefault="002C23F5" w:rsidP="00687127">
            <w:proofErr w:type="spellStart"/>
            <w:r w:rsidRPr="002C23F5">
              <w:t>Alkanal</w:t>
            </w:r>
            <w:proofErr w:type="spellEnd"/>
          </w:p>
        </w:tc>
        <w:tc>
          <w:tcPr>
            <w:tcW w:w="2759" w:type="dxa"/>
          </w:tcPr>
          <w:p w:rsidR="002C23F5" w:rsidRPr="002C23F5" w:rsidRDefault="002C23F5" w:rsidP="00687127">
            <w:r w:rsidRPr="002C23F5">
              <w:t>R-COH</w:t>
            </w:r>
          </w:p>
        </w:tc>
        <w:tc>
          <w:tcPr>
            <w:tcW w:w="2706" w:type="dxa"/>
          </w:tcPr>
          <w:p w:rsidR="002C23F5" w:rsidRPr="002C23F5" w:rsidRDefault="00410480" w:rsidP="00687127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COH</m:t>
              </m:r>
              <m:r>
                <m:t>-</m:t>
              </m:r>
              <m:r>
                <w:rPr>
                  <w:rFonts w:ascii="Cambria Math"/>
                </w:rPr>
                <m:t xml:space="preserve"> </m:t>
              </m:r>
            </m:oMath>
            <w:r w:rsidR="002C23F5" w:rsidRPr="002C23F5">
              <w:rPr>
                <w:rFonts w:eastAsiaTheme="minorEastAsia"/>
              </w:rPr>
              <w:t>Ethanal</w:t>
            </w:r>
          </w:p>
          <w:p w:rsidR="002C23F5" w:rsidRPr="002C23F5" w:rsidRDefault="00410480" w:rsidP="00687127"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</w:rPr>
                <m:t>COH</m:t>
              </m:r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 xml:space="preserve"> </m:t>
              </m:r>
            </m:oMath>
            <w:r w:rsidR="002C23F5" w:rsidRPr="002C23F5">
              <w:rPr>
                <w:rFonts w:eastAsiaTheme="minorEastAsia"/>
              </w:rPr>
              <w:t>Propanal</w:t>
            </w:r>
          </w:p>
        </w:tc>
      </w:tr>
      <w:tr w:rsidR="002C23F5" w:rsidRPr="002C23F5" w:rsidTr="00687127">
        <w:trPr>
          <w:trHeight w:val="383"/>
        </w:trPr>
        <w:tc>
          <w:tcPr>
            <w:tcW w:w="2652" w:type="dxa"/>
          </w:tcPr>
          <w:p w:rsidR="002C23F5" w:rsidRPr="002C23F5" w:rsidRDefault="002C23F5" w:rsidP="00687127">
            <w:r w:rsidRPr="002C23F5">
              <w:t>Esters</w:t>
            </w:r>
          </w:p>
        </w:tc>
        <w:tc>
          <w:tcPr>
            <w:tcW w:w="2759" w:type="dxa"/>
          </w:tcPr>
          <w:p w:rsidR="002C23F5" w:rsidRPr="002C23F5" w:rsidRDefault="002C23F5" w:rsidP="00687127">
            <w:r w:rsidRPr="002C23F5">
              <w:t>R</w:t>
            </w:r>
            <m:oMath>
              <m:r>
                <m:t>-</m:t>
              </m:r>
              <m:r>
                <w:rPr>
                  <w:rFonts w:ascii="Cambria Math" w:hAnsi="Cambria Math"/>
                </w:rPr>
                <m:t>COO</m:t>
              </m:r>
              <m:r>
                <w:rPr>
                  <w:rFonts w:ascii="Cambria Math"/>
                </w:rPr>
                <m:t>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</w:tcPr>
          <w:p w:rsidR="002C23F5" w:rsidRPr="002C23F5" w:rsidRDefault="00410480" w:rsidP="00687127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 xml:space="preserve">3 </m:t>
                  </m:r>
                </m:sub>
              </m:sSub>
              <m:r>
                <w:rPr>
                  <w:rFonts w:ascii="Cambria Math"/>
                </w:rPr>
                <m:t>–</m:t>
              </m:r>
              <m:r>
                <w:rPr>
                  <w:rFonts w:ascii="Cambria Math"/>
                </w:rPr>
                <m:t xml:space="preserve"> </m:t>
              </m:r>
            </m:oMath>
            <w:r w:rsidR="002C23F5" w:rsidRPr="002C23F5">
              <w:rPr>
                <w:rFonts w:eastAsiaTheme="minorEastAsia"/>
              </w:rPr>
              <w:t>Methylpropanoate</w:t>
            </w:r>
          </w:p>
          <w:p w:rsidR="002C23F5" w:rsidRPr="002C23F5" w:rsidRDefault="00410480" w:rsidP="00687127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OC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 xml:space="preserve">5 </m:t>
                  </m:r>
                </m:sub>
              </m:sSub>
              <m:r>
                <w:rPr>
                  <w:rFonts w:ascii="Cambria Math"/>
                </w:rPr>
                <m:t>–</m:t>
              </m:r>
            </m:oMath>
            <w:r w:rsidR="002C23F5" w:rsidRPr="002C23F5">
              <w:rPr>
                <w:rFonts w:eastAsiaTheme="minorEastAsia"/>
              </w:rPr>
              <w:t xml:space="preserve"> Ethylbutanoate</w:t>
            </w:r>
          </w:p>
        </w:tc>
      </w:tr>
      <w:tr w:rsidR="002C23F5" w:rsidRPr="002C23F5" w:rsidTr="00687127">
        <w:trPr>
          <w:trHeight w:val="602"/>
        </w:trPr>
        <w:tc>
          <w:tcPr>
            <w:tcW w:w="2652" w:type="dxa"/>
          </w:tcPr>
          <w:p w:rsidR="002C23F5" w:rsidRPr="002C23F5" w:rsidRDefault="002C23F5" w:rsidP="00687127">
            <w:proofErr w:type="spellStart"/>
            <w:r w:rsidRPr="002C23F5">
              <w:t>Ketones</w:t>
            </w:r>
            <w:proofErr w:type="spellEnd"/>
            <w:r w:rsidRPr="002C23F5">
              <w:t>/</w:t>
            </w:r>
            <w:proofErr w:type="spellStart"/>
            <w:r w:rsidRPr="002C23F5">
              <w:t>Alkanones</w:t>
            </w:r>
            <w:proofErr w:type="spellEnd"/>
            <w:r w:rsidRPr="002C23F5">
              <w:t xml:space="preserve"> </w:t>
            </w:r>
          </w:p>
        </w:tc>
        <w:tc>
          <w:tcPr>
            <w:tcW w:w="2759" w:type="dxa"/>
          </w:tcPr>
          <w:p w:rsidR="002C23F5" w:rsidRPr="002C23F5" w:rsidRDefault="002C23F5" w:rsidP="00687127">
            <w:pPr>
              <w:rPr>
                <w:rFonts w:eastAsiaTheme="minorEastAsia"/>
              </w:rPr>
            </w:pPr>
            <w:r w:rsidRPr="002C23F5">
              <w:t>R</w:t>
            </w:r>
            <m:oMath>
              <m:r>
                <m:t>-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O</m:t>
              </m:r>
              <m:acc>
                <m:accPr>
                  <m:chr m:val="́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</w:tcPr>
          <w:p w:rsidR="002C23F5" w:rsidRPr="002C23F5" w:rsidRDefault="00410480" w:rsidP="00687127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 xml:space="preserve">3 </m:t>
                  </m:r>
                </m:sub>
              </m:sSub>
              <m:r>
                <w:rPr>
                  <w:rFonts w:ascii="Cambria Math"/>
                </w:rPr>
                <m:t>–</m:t>
              </m:r>
            </m:oMath>
            <w:r w:rsidR="002C23F5" w:rsidRPr="002C23F5">
              <w:rPr>
                <w:rFonts w:eastAsiaTheme="minorEastAsia"/>
              </w:rPr>
              <w:t xml:space="preserve"> Propan-2-one </w:t>
            </w:r>
          </w:p>
          <w:p w:rsidR="002C23F5" w:rsidRPr="002C23F5" w:rsidRDefault="00410480" w:rsidP="00687127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  <m:r>
                    <m:t>-</m:t>
                  </m:r>
                </m:e>
                <m:sub>
                  <m:r>
                    <w:rPr>
                      <w:rFonts w:ascii="Cambria Math"/>
                    </w:rPr>
                    <m:t xml:space="preserve"> </m:t>
                  </m:r>
                </m:sub>
              </m:sSub>
            </m:oMath>
            <w:r w:rsidR="002C23F5" w:rsidRPr="002C23F5">
              <w:rPr>
                <w:rFonts w:eastAsiaTheme="minorEastAsia"/>
              </w:rPr>
              <w:t>Ethanone</w:t>
            </w:r>
          </w:p>
        </w:tc>
      </w:tr>
      <w:tr w:rsidR="002C23F5" w:rsidRPr="002C23F5" w:rsidTr="00687127">
        <w:trPr>
          <w:trHeight w:val="620"/>
        </w:trPr>
        <w:tc>
          <w:tcPr>
            <w:tcW w:w="2652" w:type="dxa"/>
          </w:tcPr>
          <w:p w:rsidR="002C23F5" w:rsidRPr="002C23F5" w:rsidRDefault="002C23F5" w:rsidP="00687127">
            <w:r w:rsidRPr="002C23F5">
              <w:t xml:space="preserve">Amides </w:t>
            </w:r>
          </w:p>
        </w:tc>
        <w:tc>
          <w:tcPr>
            <w:tcW w:w="2759" w:type="dxa"/>
          </w:tcPr>
          <w:p w:rsidR="002C23F5" w:rsidRPr="002C23F5" w:rsidRDefault="002C23F5" w:rsidP="0068712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t>-</m:t>
                </m:r>
                <m:r>
                  <w:rPr>
                    <w:rFonts w:ascii="Cambria Math" w:hAnsi="Cambria Math"/>
                  </w:rPr>
                  <m:t>CON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</w:tcPr>
          <w:p w:rsidR="002C23F5" w:rsidRPr="002C23F5" w:rsidRDefault="002C23F5" w:rsidP="00687127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oMath>
            <w:r w:rsidRPr="002C23F5">
              <w:rPr>
                <w:rFonts w:eastAsiaTheme="minorEastAsia"/>
              </w:rPr>
              <w:t xml:space="preserve"> – </w:t>
            </w:r>
            <w:proofErr w:type="spellStart"/>
            <w:r w:rsidRPr="002C23F5">
              <w:rPr>
                <w:rFonts w:eastAsiaTheme="minorEastAsia"/>
              </w:rPr>
              <w:t>Acetamide</w:t>
            </w:r>
            <w:proofErr w:type="spellEnd"/>
          </w:p>
          <w:p w:rsidR="002C23F5" w:rsidRPr="002C23F5" w:rsidRDefault="00410480" w:rsidP="00687127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m:t>-</m:t>
              </m:r>
              <m:r>
                <w:rPr>
                  <w:rFonts w:ascii="Cambria Math"/>
                </w:rPr>
                <m:t xml:space="preserve"> </m:t>
              </m:r>
            </m:oMath>
            <w:r w:rsidR="002C23F5" w:rsidRPr="002C23F5">
              <w:rPr>
                <w:rFonts w:eastAsiaTheme="minorEastAsia"/>
              </w:rPr>
              <w:t>Propanamide</w:t>
            </w:r>
          </w:p>
        </w:tc>
      </w:tr>
    </w:tbl>
    <w:p w:rsidR="002C23F5" w:rsidRPr="002C23F5" w:rsidRDefault="002C23F5" w:rsidP="002C23F5">
      <w:pPr>
        <w:spacing w:line="240" w:lineRule="auto"/>
      </w:pPr>
    </w:p>
    <w:p w:rsidR="00D21527" w:rsidRPr="002C23F5" w:rsidRDefault="00D21527" w:rsidP="00E869BA">
      <w:pPr>
        <w:pStyle w:val="NoSpacing"/>
      </w:pPr>
    </w:p>
    <w:sectPr w:rsidR="00D21527" w:rsidRPr="002C23F5" w:rsidSect="00583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1E" w:rsidRDefault="00F32B1E" w:rsidP="00807B63">
      <w:pPr>
        <w:spacing w:after="0" w:line="240" w:lineRule="auto"/>
      </w:pPr>
      <w:r>
        <w:separator/>
      </w:r>
    </w:p>
  </w:endnote>
  <w:endnote w:type="continuationSeparator" w:id="0">
    <w:p w:rsidR="00F32B1E" w:rsidRDefault="00F32B1E" w:rsidP="0080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1E" w:rsidRDefault="00F32B1E" w:rsidP="00807B63">
      <w:pPr>
        <w:spacing w:after="0" w:line="240" w:lineRule="auto"/>
      </w:pPr>
      <w:r>
        <w:separator/>
      </w:r>
    </w:p>
  </w:footnote>
  <w:footnote w:type="continuationSeparator" w:id="0">
    <w:p w:rsidR="00F32B1E" w:rsidRDefault="00F32B1E" w:rsidP="0080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63" w:rsidRDefault="00807B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F50"/>
    <w:multiLevelType w:val="hybridMultilevel"/>
    <w:tmpl w:val="931AD0DA"/>
    <w:lvl w:ilvl="0" w:tplc="F200B5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70A2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9BA"/>
    <w:rsid w:val="0007692B"/>
    <w:rsid w:val="001C07F0"/>
    <w:rsid w:val="002B3B00"/>
    <w:rsid w:val="002C23F5"/>
    <w:rsid w:val="004030B5"/>
    <w:rsid w:val="00410480"/>
    <w:rsid w:val="004A1952"/>
    <w:rsid w:val="004C582A"/>
    <w:rsid w:val="00515868"/>
    <w:rsid w:val="00572017"/>
    <w:rsid w:val="0058318E"/>
    <w:rsid w:val="00654968"/>
    <w:rsid w:val="007D1216"/>
    <w:rsid w:val="007D650F"/>
    <w:rsid w:val="008028E0"/>
    <w:rsid w:val="00807B63"/>
    <w:rsid w:val="008D53BF"/>
    <w:rsid w:val="00911E98"/>
    <w:rsid w:val="009D4A2F"/>
    <w:rsid w:val="00AD1785"/>
    <w:rsid w:val="00AF4FA8"/>
    <w:rsid w:val="00C47E04"/>
    <w:rsid w:val="00D21527"/>
    <w:rsid w:val="00D279FB"/>
    <w:rsid w:val="00E869BA"/>
    <w:rsid w:val="00EE2C68"/>
    <w:rsid w:val="00F3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9B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D1216"/>
    <w:rPr>
      <w:strike w:val="0"/>
      <w:dstrike w:val="0"/>
      <w:color w:val="ED702B"/>
      <w:u w:val="none"/>
      <w:effect w:val="none"/>
    </w:rPr>
  </w:style>
  <w:style w:type="table" w:styleId="TableGrid">
    <w:name w:val="Table Grid"/>
    <w:basedOn w:val="TableNormal"/>
    <w:uiPriority w:val="39"/>
    <w:rsid w:val="00EE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B63"/>
  </w:style>
  <w:style w:type="paragraph" w:styleId="Footer">
    <w:name w:val="footer"/>
    <w:basedOn w:val="Normal"/>
    <w:link w:val="FooterChar"/>
    <w:uiPriority w:val="99"/>
    <w:semiHidden/>
    <w:unhideWhenUsed/>
    <w:rsid w:val="008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B63"/>
  </w:style>
  <w:style w:type="character" w:styleId="Emphasis">
    <w:name w:val="Emphasis"/>
    <w:basedOn w:val="DefaultParagraphFont"/>
    <w:uiPriority w:val="20"/>
    <w:qFormat/>
    <w:rsid w:val="00AD1785"/>
    <w:rPr>
      <w:i/>
      <w:iCs/>
    </w:rPr>
  </w:style>
  <w:style w:type="paragraph" w:styleId="ListParagraph">
    <w:name w:val="List Paragraph"/>
    <w:basedOn w:val="Normal"/>
    <w:uiPriority w:val="34"/>
    <w:qFormat/>
    <w:rsid w:val="002C23F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6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9A58-6562-4BA7-8EFE-E0FAD675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2018-04-08T22:23:00Z</dcterms:created>
  <dcterms:modified xsi:type="dcterms:W3CDTF">2018-04-08T22:23:00Z</dcterms:modified>
</cp:coreProperties>
</file>