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FA" w:rsidRDefault="00574333">
      <w:r>
        <w:t>NAME: OPARA RAYMOND NNAMDI</w:t>
      </w:r>
    </w:p>
    <w:p w:rsidR="00574333" w:rsidRDefault="00574333">
      <w:r>
        <w:t>COLLEGE/DEPT: CHEMICAL ENGINEERING</w:t>
      </w:r>
    </w:p>
    <w:p w:rsidR="00574333" w:rsidRDefault="00286071">
      <w:r>
        <w:t>MATRIC NO: 17/ENG01/024</w:t>
      </w:r>
    </w:p>
    <w:p w:rsidR="00A53087" w:rsidRDefault="00A53087">
      <w:r>
        <w:t>COURSE: CHM 102 (ASSIGNMENT)</w:t>
      </w:r>
    </w:p>
    <w:p w:rsidR="000C48EC" w:rsidRPr="00B84CCA" w:rsidRDefault="000C48EC">
      <w:r>
        <w:t>(a)</w:t>
      </w:r>
      <w:r w:rsidR="00B84CCA">
        <w:t xml:space="preserve"> C</w:t>
      </w:r>
      <w:r w:rsidR="00B84CCA">
        <w:rPr>
          <w:vertAlign w:val="subscript"/>
        </w:rPr>
        <w:t>7</w:t>
      </w:r>
      <w:r w:rsidR="00B84CCA">
        <w:t>H</w:t>
      </w:r>
      <w:r w:rsidR="00B84CCA">
        <w:rPr>
          <w:vertAlign w:val="subscript"/>
        </w:rPr>
        <w:t>5</w:t>
      </w:r>
      <w:r w:rsidR="00B84CCA">
        <w:t>O</w:t>
      </w:r>
    </w:p>
    <w:p w:rsidR="00B84CCA" w:rsidRPr="00B84CCA" w:rsidRDefault="00B84CCA">
      <w:r>
        <w:t xml:space="preserve">     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 w:rsidR="00B84CCA" w:rsidRDefault="00B84CCA">
      <w:r>
        <w:t xml:space="preserve">      </w:t>
      </w:r>
      <w:r w:rsidR="00073EEB">
        <w:t>C</w:t>
      </w:r>
      <w:r w:rsidR="00073EEB">
        <w:rPr>
          <w:vertAlign w:val="subscript"/>
        </w:rPr>
        <w:t>6</w:t>
      </w:r>
      <w:r w:rsidR="00073EEB">
        <w:t>H</w:t>
      </w:r>
      <w:r w:rsidR="00073EEB">
        <w:rPr>
          <w:vertAlign w:val="subscript"/>
        </w:rPr>
        <w:t>3</w:t>
      </w:r>
      <w:r w:rsidR="00073EEB">
        <w:t>NO</w:t>
      </w:r>
      <w:bookmarkStart w:id="0" w:name="_GoBack"/>
      <w:bookmarkEnd w:id="0"/>
      <w:r>
        <w:t xml:space="preserve"> </w:t>
      </w:r>
    </w:p>
    <w:p w:rsidR="000C48EC" w:rsidRDefault="000C48EC" w:rsidP="002570B7">
      <w:pPr>
        <w:jc w:val="both"/>
      </w:pPr>
      <w:r>
        <w:t>(b)</w:t>
      </w:r>
      <w:r w:rsidR="002570B7">
        <w:t xml:space="preserve"> -</w:t>
      </w:r>
      <w:r w:rsidR="00154992">
        <w:t xml:space="preserve"> </w:t>
      </w:r>
      <w:r w:rsidR="00B84CCA">
        <w:t>Organic compounds contained in crude</w:t>
      </w:r>
      <w:r w:rsidR="002570B7">
        <w:t xml:space="preserve"> oil are refined in gasoline, kerosene, diesel and natural gas so cars heating systems can work.</w:t>
      </w:r>
    </w:p>
    <w:p w:rsidR="002570B7" w:rsidRDefault="002570B7" w:rsidP="002570B7">
      <w:pPr>
        <w:jc w:val="both"/>
      </w:pPr>
      <w:r>
        <w:t>- Organic compounds serve as the basis of all crbon-based life on earth, an element that all living organisms contain.</w:t>
      </w:r>
    </w:p>
    <w:p w:rsidR="002570B7" w:rsidRDefault="002570B7" w:rsidP="002570B7">
      <w:pPr>
        <w:jc w:val="both"/>
      </w:pPr>
      <w:r>
        <w:t>- Organic compounds are contained in carbohydrate which provide life forms with the energy needed to maintain cellular functions in the body.</w:t>
      </w:r>
    </w:p>
    <w:p w:rsidR="002570B7" w:rsidRDefault="002570B7" w:rsidP="002570B7">
      <w:pPr>
        <w:jc w:val="both"/>
      </w:pPr>
      <w:r>
        <w:t xml:space="preserve">- Organic elements create energy production in biological life, depletion of atmosphere and release </w:t>
      </w:r>
      <w:r w:rsidR="00570DF3">
        <w:t>energy from hydrocarbons.</w:t>
      </w:r>
    </w:p>
    <w:p w:rsidR="000C48EC" w:rsidRDefault="000C48EC">
      <w:r>
        <w:t>(c)</w:t>
      </w:r>
      <w:r w:rsidR="0000396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48EC" w:rsidTr="000C48EC">
        <w:tc>
          <w:tcPr>
            <w:tcW w:w="4508" w:type="dxa"/>
          </w:tcPr>
          <w:p w:rsidR="000C48EC" w:rsidRDefault="000C48EC">
            <w:r>
              <w:t>HOMOCYCLIC COMPOUNDS</w:t>
            </w:r>
          </w:p>
        </w:tc>
        <w:tc>
          <w:tcPr>
            <w:tcW w:w="4508" w:type="dxa"/>
          </w:tcPr>
          <w:p w:rsidR="000C48EC" w:rsidRDefault="000C48EC">
            <w:r>
              <w:t>HETEROCYCLIC COMPOUNDS</w:t>
            </w:r>
          </w:p>
        </w:tc>
      </w:tr>
      <w:tr w:rsidR="000C48EC" w:rsidTr="000C48EC">
        <w:tc>
          <w:tcPr>
            <w:tcW w:w="4508" w:type="dxa"/>
          </w:tcPr>
          <w:p w:rsidR="000C48EC" w:rsidRDefault="000C48EC">
            <w:r>
              <w:t xml:space="preserve">Homocyclic compounds are cyclic compounds </w:t>
            </w:r>
            <w:r w:rsidR="00094476">
              <w:t>which contain atoms of the same element bonded to each other forming a ring.</w:t>
            </w:r>
          </w:p>
        </w:tc>
        <w:tc>
          <w:tcPr>
            <w:tcW w:w="4508" w:type="dxa"/>
          </w:tcPr>
          <w:p w:rsidR="000C48EC" w:rsidRDefault="00094476">
            <w:r>
              <w:t>Heterocyclic compounds are cyclic compounds which contain atoms of at least two different elements bonded to each other forming a ring.</w:t>
            </w:r>
          </w:p>
        </w:tc>
      </w:tr>
      <w:tr w:rsidR="00094476" w:rsidTr="000C48EC">
        <w:tc>
          <w:tcPr>
            <w:tcW w:w="4508" w:type="dxa"/>
          </w:tcPr>
          <w:p w:rsidR="00094476" w:rsidRDefault="00094476">
            <w:r>
              <w:t xml:space="preserve">Some examples of homocyclic compounds include benzene, cyclohexane, toluene, cyclohexanol etc. </w:t>
            </w:r>
          </w:p>
        </w:tc>
        <w:tc>
          <w:tcPr>
            <w:tcW w:w="4508" w:type="dxa"/>
          </w:tcPr>
          <w:p w:rsidR="00094476" w:rsidRDefault="00094476">
            <w:r>
              <w:t>Some examples of heterocyclic compounds include pyran(contains oxygen</w:t>
            </w:r>
            <w:r w:rsidR="001C229E">
              <w:t>), azocine(contains carbon and nitrogen), thiocane(contains carbon and sulphur) etc.</w:t>
            </w:r>
          </w:p>
        </w:tc>
      </w:tr>
    </w:tbl>
    <w:p w:rsidR="000C48EC" w:rsidRDefault="000C48EC"/>
    <w:p w:rsidR="001C229E" w:rsidRDefault="001C229E">
      <w:r>
        <w:t>QUESTION 2</w:t>
      </w:r>
    </w:p>
    <w:p w:rsidR="001C229E" w:rsidRDefault="00337672" w:rsidP="00337672">
      <w:r>
        <w:t xml:space="preserve">(a) </w:t>
      </w:r>
      <w:r w:rsidR="001C229E">
        <w:t>12.2</w:t>
      </w:r>
      <w:r>
        <w:t>cm</w:t>
      </w:r>
      <w:r w:rsidR="00AA1050">
        <w:t>/2.4</w:t>
      </w:r>
      <w:r>
        <w:t>cm</w:t>
      </w:r>
      <w:r w:rsidR="00AA1050">
        <w:t>=</w:t>
      </w:r>
      <w:r w:rsidR="00CE0395">
        <w:t>5.08</w:t>
      </w:r>
      <w:r>
        <w:t>cm</w:t>
      </w:r>
    </w:p>
    <w:p w:rsidR="000C48EC" w:rsidRDefault="00337672">
      <w:r>
        <w:t xml:space="preserve">      12.2cm/5.6cm=</w:t>
      </w:r>
      <w:r w:rsidR="00CE0395">
        <w:t>2.18cm</w:t>
      </w:r>
    </w:p>
    <w:p w:rsidR="000C48EC" w:rsidRDefault="00CE0395">
      <w:r>
        <w:t xml:space="preserve">      12.2cm/8.9cm=1.37cm</w:t>
      </w:r>
    </w:p>
    <w:p w:rsidR="00CE0395" w:rsidRDefault="00CE0395">
      <w:r>
        <w:t>(b)</w:t>
      </w:r>
      <w:r w:rsidR="006C059F">
        <w:t xml:space="preserve"> A-Aldehydes</w:t>
      </w:r>
    </w:p>
    <w:p w:rsidR="006C059F" w:rsidRDefault="006C059F">
      <w:r>
        <w:t xml:space="preserve">      B-Alkene</w:t>
      </w:r>
      <w:r w:rsidR="00154992">
        <w:t>s</w:t>
      </w:r>
    </w:p>
    <w:p w:rsidR="00CE0395" w:rsidRDefault="00CE0395">
      <w:r>
        <w:t>(c)</w:t>
      </w:r>
      <w:r w:rsidR="004B1AD0">
        <w:t xml:space="preserve"> Aldehydes and Ketones</w:t>
      </w:r>
    </w:p>
    <w:p w:rsidR="00BA2538" w:rsidRDefault="00CE0395">
      <w:r>
        <w:t>(d)</w:t>
      </w:r>
      <w:r w:rsidR="0000396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4111"/>
      </w:tblGrid>
      <w:tr w:rsidR="00BA2538" w:rsidTr="006C059F">
        <w:tc>
          <w:tcPr>
            <w:tcW w:w="562" w:type="dxa"/>
          </w:tcPr>
          <w:p w:rsidR="00BA2538" w:rsidRDefault="00154992">
            <w:r>
              <w:t>S/N</w:t>
            </w:r>
          </w:p>
        </w:tc>
        <w:tc>
          <w:tcPr>
            <w:tcW w:w="2410" w:type="dxa"/>
          </w:tcPr>
          <w:p w:rsidR="00BA2538" w:rsidRDefault="00BA2538">
            <w:r>
              <w:t xml:space="preserve">FUNCTIONAL GROUPS </w:t>
            </w:r>
          </w:p>
        </w:tc>
        <w:tc>
          <w:tcPr>
            <w:tcW w:w="4111" w:type="dxa"/>
          </w:tcPr>
          <w:p w:rsidR="00BA2538" w:rsidRDefault="00BA2538">
            <w:r>
              <w:t>EXAMPLES</w:t>
            </w:r>
          </w:p>
        </w:tc>
      </w:tr>
      <w:tr w:rsidR="00BA2538" w:rsidTr="006C059F">
        <w:tc>
          <w:tcPr>
            <w:tcW w:w="562" w:type="dxa"/>
          </w:tcPr>
          <w:p w:rsidR="00BA2538" w:rsidRDefault="00BA2538">
            <w:r>
              <w:t>(i)</w:t>
            </w:r>
          </w:p>
        </w:tc>
        <w:tc>
          <w:tcPr>
            <w:tcW w:w="2410" w:type="dxa"/>
          </w:tcPr>
          <w:p w:rsidR="00BA2538" w:rsidRDefault="006C059F">
            <w:r>
              <w:t xml:space="preserve">-OH </w:t>
            </w:r>
          </w:p>
        </w:tc>
        <w:tc>
          <w:tcPr>
            <w:tcW w:w="4111" w:type="dxa"/>
          </w:tcPr>
          <w:p w:rsidR="00BA2538" w:rsidRDefault="006C059F">
            <w:r>
              <w:t>Methanol, propanol</w:t>
            </w:r>
          </w:p>
        </w:tc>
      </w:tr>
      <w:tr w:rsidR="00BA2538" w:rsidTr="006C059F">
        <w:tc>
          <w:tcPr>
            <w:tcW w:w="562" w:type="dxa"/>
          </w:tcPr>
          <w:p w:rsidR="00BA2538" w:rsidRDefault="00BA2538">
            <w:r>
              <w:t>(ii)</w:t>
            </w:r>
          </w:p>
        </w:tc>
        <w:tc>
          <w:tcPr>
            <w:tcW w:w="2410" w:type="dxa"/>
          </w:tcPr>
          <w:p w:rsidR="00BA2538" w:rsidRDefault="006C059F">
            <w:r>
              <w:t xml:space="preserve">-COH </w:t>
            </w:r>
          </w:p>
        </w:tc>
        <w:tc>
          <w:tcPr>
            <w:tcW w:w="4111" w:type="dxa"/>
          </w:tcPr>
          <w:p w:rsidR="00BA2538" w:rsidRDefault="006C059F">
            <w:r>
              <w:t>Methanal, ethanal</w:t>
            </w:r>
          </w:p>
        </w:tc>
      </w:tr>
      <w:tr w:rsidR="00BA2538" w:rsidTr="006C059F">
        <w:tc>
          <w:tcPr>
            <w:tcW w:w="562" w:type="dxa"/>
          </w:tcPr>
          <w:p w:rsidR="00BA2538" w:rsidRDefault="00BA2538">
            <w:r>
              <w:t>(iii)</w:t>
            </w:r>
          </w:p>
        </w:tc>
        <w:tc>
          <w:tcPr>
            <w:tcW w:w="2410" w:type="dxa"/>
          </w:tcPr>
          <w:p w:rsidR="00BA2538" w:rsidRDefault="00BA2538">
            <w:r>
              <w:t>-C=O</w:t>
            </w:r>
            <w:r w:rsidR="006C059F">
              <w:t xml:space="preserve"> </w:t>
            </w:r>
          </w:p>
        </w:tc>
        <w:tc>
          <w:tcPr>
            <w:tcW w:w="4111" w:type="dxa"/>
          </w:tcPr>
          <w:p w:rsidR="00BA2538" w:rsidRDefault="006C059F">
            <w:r>
              <w:t>Propan-2-one, butan-2-one</w:t>
            </w:r>
          </w:p>
        </w:tc>
      </w:tr>
      <w:tr w:rsidR="00BA2538" w:rsidTr="006C059F">
        <w:tc>
          <w:tcPr>
            <w:tcW w:w="562" w:type="dxa"/>
          </w:tcPr>
          <w:p w:rsidR="00BA2538" w:rsidRDefault="00BA2538">
            <w:r>
              <w:lastRenderedPageBreak/>
              <w:t>(iv)</w:t>
            </w:r>
          </w:p>
        </w:tc>
        <w:tc>
          <w:tcPr>
            <w:tcW w:w="2410" w:type="dxa"/>
          </w:tcPr>
          <w:p w:rsidR="00BA2538" w:rsidRDefault="00BD70F6">
            <w:r>
              <w:t>-C</w:t>
            </w:r>
            <w:r w:rsidR="00B47957">
              <w:t>=O-OH</w:t>
            </w:r>
            <w:r w:rsidR="006C059F">
              <w:t xml:space="preserve"> </w:t>
            </w:r>
          </w:p>
        </w:tc>
        <w:tc>
          <w:tcPr>
            <w:tcW w:w="4111" w:type="dxa"/>
          </w:tcPr>
          <w:p w:rsidR="00BA2538" w:rsidRDefault="006C059F">
            <w:r>
              <w:t>Ethanoic acid, propanoic acid</w:t>
            </w:r>
          </w:p>
        </w:tc>
      </w:tr>
      <w:tr w:rsidR="00BA2538" w:rsidTr="006C059F">
        <w:tc>
          <w:tcPr>
            <w:tcW w:w="562" w:type="dxa"/>
          </w:tcPr>
          <w:p w:rsidR="00BA2538" w:rsidRDefault="00BA2538">
            <w:r>
              <w:t>(v)</w:t>
            </w:r>
          </w:p>
        </w:tc>
        <w:tc>
          <w:tcPr>
            <w:tcW w:w="2410" w:type="dxa"/>
          </w:tcPr>
          <w:p w:rsidR="00BA2538" w:rsidRDefault="005519E4">
            <w:r>
              <w:t>-C=O-O-R’</w:t>
            </w:r>
            <w:r w:rsidR="006C059F">
              <w:t xml:space="preserve"> </w:t>
            </w:r>
          </w:p>
        </w:tc>
        <w:tc>
          <w:tcPr>
            <w:tcW w:w="4111" w:type="dxa"/>
          </w:tcPr>
          <w:p w:rsidR="00BA2538" w:rsidRDefault="006C059F">
            <w:r>
              <w:t>Methyl methanoate, methyl ethanoate</w:t>
            </w:r>
          </w:p>
        </w:tc>
      </w:tr>
      <w:tr w:rsidR="00BA2538" w:rsidTr="006C059F">
        <w:tc>
          <w:tcPr>
            <w:tcW w:w="562" w:type="dxa"/>
          </w:tcPr>
          <w:p w:rsidR="00BA2538" w:rsidRDefault="00BA2538">
            <w:r>
              <w:t>(vi)</w:t>
            </w:r>
          </w:p>
        </w:tc>
        <w:tc>
          <w:tcPr>
            <w:tcW w:w="2410" w:type="dxa"/>
          </w:tcPr>
          <w:p w:rsidR="00BA2538" w:rsidRPr="004B1AD0" w:rsidRDefault="005519E4">
            <w:pPr>
              <w:rPr>
                <w:strike/>
              </w:rPr>
            </w:pPr>
            <w:r>
              <w:t>-C=O-NH</w:t>
            </w:r>
            <w:r w:rsidR="004B1AD0">
              <w:rPr>
                <w:vertAlign w:val="subscript"/>
              </w:rPr>
              <w:t>2</w:t>
            </w:r>
            <w:r w:rsidR="004B1AD0">
              <w:rPr>
                <w:strike/>
              </w:rPr>
              <w:t xml:space="preserve"> </w:t>
            </w:r>
          </w:p>
        </w:tc>
        <w:tc>
          <w:tcPr>
            <w:tcW w:w="4111" w:type="dxa"/>
          </w:tcPr>
          <w:p w:rsidR="00BA2538" w:rsidRDefault="006C059F">
            <w:r>
              <w:t>Ethanamide, butanamide</w:t>
            </w:r>
          </w:p>
        </w:tc>
      </w:tr>
      <w:tr w:rsidR="00BA2538" w:rsidTr="006C059F">
        <w:tc>
          <w:tcPr>
            <w:tcW w:w="562" w:type="dxa"/>
          </w:tcPr>
          <w:p w:rsidR="00BA2538" w:rsidRDefault="00BA2538">
            <w:r>
              <w:t>(vii)</w:t>
            </w:r>
          </w:p>
        </w:tc>
        <w:tc>
          <w:tcPr>
            <w:tcW w:w="2410" w:type="dxa"/>
          </w:tcPr>
          <w:p w:rsidR="00BA2538" w:rsidRPr="006C059F" w:rsidRDefault="006C059F">
            <w:pPr>
              <w:rPr>
                <w:vertAlign w:val="subscript"/>
              </w:rPr>
            </w:pPr>
            <w:r>
              <w:t>-NH</w:t>
            </w:r>
            <w:r>
              <w:rPr>
                <w:vertAlign w:val="subscript"/>
              </w:rPr>
              <w:t>2</w:t>
            </w:r>
          </w:p>
        </w:tc>
        <w:tc>
          <w:tcPr>
            <w:tcW w:w="4111" w:type="dxa"/>
          </w:tcPr>
          <w:p w:rsidR="00BA2538" w:rsidRDefault="006C059F">
            <w:r>
              <w:t>Methylamine, ethylamine</w:t>
            </w:r>
          </w:p>
        </w:tc>
      </w:tr>
    </w:tbl>
    <w:p w:rsidR="00CE0395" w:rsidRDefault="00CE0395"/>
    <w:sectPr w:rsidR="00CE0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4564E"/>
    <w:multiLevelType w:val="hybridMultilevel"/>
    <w:tmpl w:val="F6245FDA"/>
    <w:lvl w:ilvl="0" w:tplc="12B2A6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33"/>
    <w:rsid w:val="00003963"/>
    <w:rsid w:val="0002323E"/>
    <w:rsid w:val="00073EEB"/>
    <w:rsid w:val="00094476"/>
    <w:rsid w:val="000C48EC"/>
    <w:rsid w:val="00154992"/>
    <w:rsid w:val="001C229E"/>
    <w:rsid w:val="002570B7"/>
    <w:rsid w:val="00286071"/>
    <w:rsid w:val="00334EFA"/>
    <w:rsid w:val="00337672"/>
    <w:rsid w:val="00430E15"/>
    <w:rsid w:val="004B1AD0"/>
    <w:rsid w:val="005519E4"/>
    <w:rsid w:val="00570DF3"/>
    <w:rsid w:val="00574333"/>
    <w:rsid w:val="006C059F"/>
    <w:rsid w:val="0088311F"/>
    <w:rsid w:val="00A53087"/>
    <w:rsid w:val="00AA1050"/>
    <w:rsid w:val="00B47957"/>
    <w:rsid w:val="00B833EA"/>
    <w:rsid w:val="00B84CCA"/>
    <w:rsid w:val="00BA2538"/>
    <w:rsid w:val="00BD70F6"/>
    <w:rsid w:val="00CE0395"/>
    <w:rsid w:val="00E5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E231DB0-B866-4C7D-8858-9820E215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2090-2922-40A7-A388-31650394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2018-04-09T02:32:00Z</dcterms:created>
  <dcterms:modified xsi:type="dcterms:W3CDTF">2018-04-09T11:34:00Z</dcterms:modified>
</cp:coreProperties>
</file>