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39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AFULA UNITY UKWUN 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COLLEGE: MHS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DEPT.: NURSING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MATRIC NO, 17/MHS02/012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DAATE: 3</w:t>
      </w:r>
      <w:r w:rsidRPr="008E67B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April, 2018.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COURSE CODE: CHM102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Question</w:t>
      </w:r>
      <w:r w:rsidR="00D17E70">
        <w:rPr>
          <w:sz w:val="24"/>
          <w:szCs w:val="24"/>
        </w:rPr>
        <w:t xml:space="preserve"> </w:t>
      </w:r>
      <w:r w:rsidR="00165E90">
        <w:rPr>
          <w:sz w:val="24"/>
          <w:szCs w:val="24"/>
        </w:rPr>
        <w:t>1</w:t>
      </w:r>
    </w:p>
    <w:p w:rsidR="008E67B4" w:rsidRDefault="008E67B4" w:rsidP="008B295C">
      <w:pPr>
        <w:spacing w:line="360" w:lineRule="auto"/>
        <w:rPr>
          <w:sz w:val="24"/>
          <w:szCs w:val="24"/>
        </w:rPr>
      </w:pPr>
    </w:p>
    <w:p w:rsidR="002F0522" w:rsidRPr="002F0522" w:rsidRDefault="008E67B4" w:rsidP="002F05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Suggest possible formulas for a molecular  ion (m/z) of 105 </w:t>
      </w:r>
    </w:p>
    <w:p w:rsidR="008E67B4" w:rsidRDefault="008B295C" w:rsidP="008B295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  <w:r w:rsidR="002F0522">
        <w:rPr>
          <w:sz w:val="24"/>
          <w:szCs w:val="24"/>
        </w:rPr>
        <w:t xml:space="preserve"> CHO</w:t>
      </w: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8E67B4" w:rsidP="008B295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importance of organic compounds </w:t>
      </w:r>
    </w:p>
    <w:p w:rsidR="008E67B4" w:rsidRDefault="008B295C" w:rsidP="008B295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Ans:</w:t>
      </w:r>
    </w:p>
    <w:p w:rsidR="00CB765B" w:rsidRDefault="00454C0D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food : Carbohydrate, Proteins, Fat, Vitamins, Enzymes etc</w:t>
      </w:r>
    </w:p>
    <w:p w:rsidR="00454C0D" w:rsidRDefault="00454C0D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raw materials for production of clothes : Cottons, Wool, Silk, Nylon etc</w:t>
      </w:r>
    </w:p>
    <w:p w:rsidR="00454C0D" w:rsidRDefault="00454C0D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fuel:  Coal, Wood, Natural gas, Petrol etc</w:t>
      </w:r>
    </w:p>
    <w:p w:rsidR="00454C0D" w:rsidRDefault="00454C0D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medicines: Penicillin, Streptomycin, Chloromycetin, Aspirin, Cocaine etc</w:t>
      </w:r>
    </w:p>
    <w:p w:rsidR="00454C0D" w:rsidRDefault="00454C0D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Used </w:t>
      </w:r>
      <w:r w:rsidR="00EE5ADE">
        <w:rPr>
          <w:sz w:val="24"/>
          <w:szCs w:val="24"/>
        </w:rPr>
        <w:t>as explosives: Nitroglycerine, Nitrocellulose, T.N.B, T.N.T etc</w:t>
      </w:r>
    </w:p>
    <w:p w:rsidR="00EE5ADE" w:rsidRDefault="00EE5ADE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dyes: Indigo, Malachite green, Alizarin etc</w:t>
      </w:r>
    </w:p>
    <w:p w:rsidR="00EE5ADE" w:rsidRDefault="00EE5ADE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insecticides: D.D.T, Gammexane, Malathion etc</w:t>
      </w:r>
    </w:p>
    <w:p w:rsidR="00EE5ADE" w:rsidRDefault="00EE5ADE" w:rsidP="00CB765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as household and other common articles:</w:t>
      </w:r>
      <w:r w:rsidR="009D78C7">
        <w:rPr>
          <w:sz w:val="24"/>
          <w:szCs w:val="24"/>
        </w:rPr>
        <w:t xml:space="preserve"> Soaps, Cosmetics, Perfumes, Detergents, Paper, Inks, Varnishes, Plastics, Resins etc</w:t>
      </w: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8E67B4" w:rsidP="008B295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Differentiate between homocyclic and heterocyclic compounds </w:t>
      </w:r>
    </w:p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leGrid"/>
        <w:tblW w:w="9648" w:type="dxa"/>
        <w:tblInd w:w="720" w:type="dxa"/>
        <w:tblLook w:val="04A0"/>
      </w:tblPr>
      <w:tblGrid>
        <w:gridCol w:w="2088"/>
        <w:gridCol w:w="3803"/>
        <w:gridCol w:w="3757"/>
      </w:tblGrid>
      <w:tr w:rsidR="00B96B9C" w:rsidTr="00B96B9C">
        <w:tc>
          <w:tcPr>
            <w:tcW w:w="2088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Homocyclic compounds</w:t>
            </w:r>
          </w:p>
        </w:tc>
        <w:tc>
          <w:tcPr>
            <w:tcW w:w="3757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Heterocyclic compounds</w:t>
            </w:r>
          </w:p>
        </w:tc>
      </w:tr>
      <w:tr w:rsidR="00B96B9C" w:rsidTr="00B96B9C">
        <w:tc>
          <w:tcPr>
            <w:tcW w:w="2088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3803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Cyclic compounds having atoms of the same element as ring members</w:t>
            </w:r>
          </w:p>
        </w:tc>
        <w:tc>
          <w:tcPr>
            <w:tcW w:w="3757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Cyclic compounds having atoms of different elements as ring members</w:t>
            </w:r>
          </w:p>
        </w:tc>
      </w:tr>
      <w:tr w:rsidR="00B96B9C" w:rsidTr="00B96B9C">
        <w:tc>
          <w:tcPr>
            <w:tcW w:w="2088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atoms</w:t>
            </w:r>
          </w:p>
        </w:tc>
        <w:tc>
          <w:tcPr>
            <w:tcW w:w="3803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ring  of Homocyclic compounds contains atoms of the same element.</w:t>
            </w:r>
          </w:p>
        </w:tc>
        <w:tc>
          <w:tcPr>
            <w:tcW w:w="3757" w:type="dxa"/>
          </w:tcPr>
          <w:p w:rsidR="00B96B9C" w:rsidRDefault="00B96B9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ring of a heterocyclic compounds contains atoms of different element.</w:t>
            </w:r>
          </w:p>
        </w:tc>
      </w:tr>
      <w:tr w:rsidR="00B96B9C" w:rsidTr="00B96B9C">
        <w:tc>
          <w:tcPr>
            <w:tcW w:w="2088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3803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atoms of the same element bonded to each other forming a ring.</w:t>
            </w:r>
          </w:p>
        </w:tc>
        <w:tc>
          <w:tcPr>
            <w:tcW w:w="3757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atoms of at least two different element bonded to each other forming a ring.</w:t>
            </w:r>
          </w:p>
        </w:tc>
      </w:tr>
      <w:tr w:rsidR="00B96B9C" w:rsidTr="00B96B9C">
        <w:tc>
          <w:tcPr>
            <w:tcW w:w="2088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 </w:t>
            </w:r>
          </w:p>
        </w:tc>
        <w:tc>
          <w:tcPr>
            <w:tcW w:w="3803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Benzene, Cyclohexane, Toluene etc </w:t>
            </w:r>
          </w:p>
        </w:tc>
        <w:tc>
          <w:tcPr>
            <w:tcW w:w="3757" w:type="dxa"/>
          </w:tcPr>
          <w:p w:rsidR="00B96B9C" w:rsidRDefault="00CB765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Pyran, Azocine,Thiocane etc </w:t>
            </w:r>
          </w:p>
        </w:tc>
      </w:tr>
    </w:tbl>
    <w:p w:rsidR="008E67B4" w:rsidRDefault="008E67B4" w:rsidP="008B295C">
      <w:pPr>
        <w:pStyle w:val="ListParagraph"/>
        <w:spacing w:line="360" w:lineRule="auto"/>
        <w:rPr>
          <w:sz w:val="24"/>
          <w:szCs w:val="24"/>
        </w:rPr>
      </w:pPr>
    </w:p>
    <w:p w:rsidR="008E67B4" w:rsidRDefault="00A8666B" w:rsidP="008B295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E67B4">
        <w:rPr>
          <w:sz w:val="24"/>
          <w:szCs w:val="24"/>
        </w:rPr>
        <w:t xml:space="preserve">   Question 2</w:t>
      </w:r>
    </w:p>
    <w:p w:rsidR="008E67B4" w:rsidRDefault="008E67B4" w:rsidP="008B295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distance of a solvent front is 12.2</w:t>
      </w:r>
      <w:r w:rsidR="00E8070D">
        <w:rPr>
          <w:sz w:val="24"/>
          <w:szCs w:val="24"/>
        </w:rPr>
        <w:t xml:space="preserve">cm. 2.4cm, 5.6cm and 8.9cm are distances of different bands respectively. Calculate the Retardation factor of the available bands </w:t>
      </w:r>
    </w:p>
    <w:p w:rsidR="00E8070D" w:rsidRDefault="00E8070D" w:rsidP="008B295C">
      <w:pPr>
        <w:pStyle w:val="ListParagraph"/>
        <w:spacing w:line="360" w:lineRule="auto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</w:t>
      </w:r>
      <w:r w:rsidRPr="00E8070D">
        <w:rPr>
          <w:b/>
          <w:sz w:val="24"/>
          <w:szCs w:val="24"/>
          <w:u w:val="single"/>
        </w:rPr>
        <w:t>Solution</w:t>
      </w:r>
    </w:p>
    <w:p w:rsidR="00E8070D" w:rsidRDefault="001F1C33" w:rsidP="008B295C">
      <w:pPr>
        <w:pStyle w:val="ListParagraph"/>
        <w:spacing w:line="360" w:lineRule="auto"/>
        <w:ind w:left="1080"/>
        <w:rPr>
          <w:sz w:val="24"/>
          <w:szCs w:val="24"/>
        </w:rPr>
      </w:pPr>
      <w:r w:rsidRPr="001F1C33"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25pt;margin-top:14.1pt;width:154.5pt;height:0;z-index:251658240" o:connectortype="straight"/>
        </w:pict>
      </w:r>
      <w:r w:rsidR="00E8070D">
        <w:rPr>
          <w:sz w:val="24"/>
          <w:szCs w:val="24"/>
        </w:rPr>
        <w:t>Recall that:    RF = D</w:t>
      </w:r>
      <w:r w:rsidR="00E8070D" w:rsidRPr="00E8070D">
        <w:rPr>
          <w:sz w:val="24"/>
          <w:szCs w:val="24"/>
        </w:rPr>
        <w:t xml:space="preserve">istance moved by substance </w:t>
      </w:r>
    </w:p>
    <w:p w:rsidR="00E8070D" w:rsidRDefault="00E8070D" w:rsidP="008B295C">
      <w:pPr>
        <w:pStyle w:val="ListParagraph"/>
        <w:spacing w:line="360" w:lineRule="auto"/>
        <w:ind w:left="1080"/>
        <w:rPr>
          <w:sz w:val="24"/>
          <w:szCs w:val="24"/>
        </w:rPr>
      </w:pPr>
      <w:r w:rsidRPr="00E8070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  <w:r w:rsidRPr="00E8070D">
        <w:rPr>
          <w:sz w:val="24"/>
          <w:szCs w:val="24"/>
        </w:rPr>
        <w:t xml:space="preserve"> D</w:t>
      </w:r>
      <w:r>
        <w:rPr>
          <w:sz w:val="24"/>
          <w:szCs w:val="24"/>
        </w:rPr>
        <w:t>istance moved by solvent</w:t>
      </w:r>
      <w:r w:rsidR="008B295C">
        <w:rPr>
          <w:sz w:val="24"/>
          <w:szCs w:val="24"/>
        </w:rPr>
        <w:t xml:space="preserve"> front</w:t>
      </w:r>
    </w:p>
    <w:p w:rsidR="00507C74" w:rsidRPr="00507C74" w:rsidRDefault="001F1C33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22.25pt;margin-top:15.15pt;width:28.5pt;height:0;z-index:251659264" o:connectortype="straight"/>
        </w:pict>
      </w:r>
      <w:r w:rsidR="00E8070D">
        <w:rPr>
          <w:sz w:val="24"/>
          <w:szCs w:val="24"/>
        </w:rPr>
        <w:t>1</w:t>
      </w:r>
      <w:r w:rsidR="00E8070D" w:rsidRPr="00E8070D">
        <w:rPr>
          <w:sz w:val="24"/>
          <w:szCs w:val="24"/>
          <w:vertAlign w:val="superscript"/>
        </w:rPr>
        <w:t>st</w:t>
      </w:r>
      <w:r w:rsidR="00E8070D">
        <w:rPr>
          <w:sz w:val="24"/>
          <w:szCs w:val="24"/>
        </w:rPr>
        <w:t xml:space="preserve"> </w:t>
      </w:r>
      <w:r w:rsidR="00507C74">
        <w:rPr>
          <w:sz w:val="24"/>
          <w:szCs w:val="24"/>
        </w:rPr>
        <w:t>band:</w:t>
      </w:r>
      <w:r w:rsidR="00E8070D">
        <w:rPr>
          <w:sz w:val="24"/>
          <w:szCs w:val="24"/>
        </w:rPr>
        <w:t xml:space="preserve"> RF =   2.4</w:t>
      </w:r>
      <w:r w:rsidR="00507C74">
        <w:rPr>
          <w:sz w:val="24"/>
          <w:szCs w:val="24"/>
        </w:rPr>
        <w:t xml:space="preserve">      = 0.196cm</w:t>
      </w:r>
    </w:p>
    <w:p w:rsidR="00507C74" w:rsidRDefault="00507C74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12.2   </w:t>
      </w:r>
    </w:p>
    <w:p w:rsidR="00507C74" w:rsidRPr="00507C74" w:rsidRDefault="001F1C33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122.25pt;margin-top:14.7pt;width:32.25pt;height:.05pt;z-index:251660288" o:connectortype="straight"/>
        </w:pict>
      </w:r>
      <w:r w:rsidR="00507C74">
        <w:rPr>
          <w:sz w:val="24"/>
          <w:szCs w:val="24"/>
        </w:rPr>
        <w:t>2</w:t>
      </w:r>
      <w:r w:rsidR="00507C74" w:rsidRPr="00507C74">
        <w:rPr>
          <w:sz w:val="24"/>
          <w:szCs w:val="24"/>
          <w:vertAlign w:val="superscript"/>
        </w:rPr>
        <w:t>nd</w:t>
      </w:r>
      <w:r w:rsidR="00507C74">
        <w:rPr>
          <w:sz w:val="24"/>
          <w:szCs w:val="24"/>
        </w:rPr>
        <w:t xml:space="preserve"> band: RF =   5.6      = 0.459cm</w:t>
      </w:r>
    </w:p>
    <w:p w:rsidR="00507C74" w:rsidRDefault="00507C74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12.2</w:t>
      </w:r>
    </w:p>
    <w:p w:rsidR="00507C74" w:rsidRPr="00E8070D" w:rsidRDefault="001F1C33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22.25pt;margin-top:15.75pt;width:32.25pt;height:.05pt;z-index:251661312" o:connectortype="straight"/>
        </w:pict>
      </w:r>
      <w:r w:rsidR="00507C74">
        <w:rPr>
          <w:sz w:val="24"/>
          <w:szCs w:val="24"/>
        </w:rPr>
        <w:t>3</w:t>
      </w:r>
      <w:r w:rsidR="00507C74" w:rsidRPr="00507C74">
        <w:rPr>
          <w:sz w:val="24"/>
          <w:szCs w:val="24"/>
          <w:vertAlign w:val="superscript"/>
        </w:rPr>
        <w:t>rd</w:t>
      </w:r>
      <w:r w:rsidR="00507C74">
        <w:rPr>
          <w:sz w:val="24"/>
          <w:szCs w:val="24"/>
        </w:rPr>
        <w:t xml:space="preserve"> band: RF =   8.9       = 0.729cm</w:t>
      </w:r>
    </w:p>
    <w:p w:rsidR="00507C74" w:rsidRDefault="00E8070D" w:rsidP="008B295C">
      <w:pPr>
        <w:pStyle w:val="ListParagraph"/>
        <w:spacing w:line="360" w:lineRule="auto"/>
        <w:ind w:left="1080"/>
        <w:rPr>
          <w:sz w:val="24"/>
          <w:szCs w:val="24"/>
        </w:rPr>
      </w:pPr>
      <w:r w:rsidRPr="00E8070D">
        <w:rPr>
          <w:b/>
          <w:sz w:val="24"/>
          <w:szCs w:val="24"/>
        </w:rPr>
        <w:t xml:space="preserve">                           </w:t>
      </w:r>
      <w:r w:rsidR="00507C74">
        <w:rPr>
          <w:sz w:val="24"/>
          <w:szCs w:val="24"/>
        </w:rPr>
        <w:t>12.2</w:t>
      </w:r>
    </w:p>
    <w:p w:rsidR="00507C74" w:rsidRDefault="00FF5944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07C74">
        <w:rPr>
          <w:sz w:val="24"/>
          <w:szCs w:val="24"/>
        </w:rPr>
        <w:t xml:space="preserve"> b) Two organic compounds were labeled A and B. A gave a positive test result </w:t>
      </w:r>
      <w:r>
        <w:rPr>
          <w:sz w:val="24"/>
          <w:szCs w:val="24"/>
        </w:rPr>
        <w:t>(dark</w:t>
      </w:r>
      <w:r w:rsidR="00507C74">
        <w:rPr>
          <w:sz w:val="24"/>
          <w:szCs w:val="24"/>
        </w:rPr>
        <w:t xml:space="preserve"> grey </w:t>
      </w:r>
      <w:r>
        <w:rPr>
          <w:sz w:val="24"/>
          <w:szCs w:val="24"/>
        </w:rPr>
        <w:t xml:space="preserve">  precipitate) to Tollens test and B decolorizes Bromine water. Suggest the family to which these organic compounds belong.</w:t>
      </w:r>
    </w:p>
    <w:p w:rsidR="00FF5944" w:rsidRDefault="00FF5944" w:rsidP="008B295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Ans</w:t>
      </w:r>
      <w:r w:rsidRPr="001D484C">
        <w:rPr>
          <w:b/>
          <w:sz w:val="24"/>
          <w:szCs w:val="24"/>
        </w:rPr>
        <w:t xml:space="preserve">: </w:t>
      </w:r>
      <w:r w:rsidR="001D484C" w:rsidRPr="001D484C">
        <w:rPr>
          <w:b/>
          <w:sz w:val="24"/>
          <w:szCs w:val="24"/>
        </w:rPr>
        <w:t xml:space="preserve"> A is Aldehydes </w:t>
      </w:r>
      <w:r w:rsidR="001D484C">
        <w:rPr>
          <w:b/>
          <w:sz w:val="24"/>
          <w:szCs w:val="24"/>
        </w:rPr>
        <w:t xml:space="preserve">and B is Alkenes </w:t>
      </w:r>
    </w:p>
    <w:p w:rsidR="00F6622D" w:rsidRDefault="00F6622D" w:rsidP="008B29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c). 2,4-Dinitrophenylhydrazine test is employed for ----------------</w:t>
      </w:r>
    </w:p>
    <w:p w:rsidR="00F6622D" w:rsidRDefault="00F6622D" w:rsidP="008B295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Ans:  </w:t>
      </w:r>
      <w:r>
        <w:rPr>
          <w:b/>
          <w:sz w:val="24"/>
          <w:szCs w:val="24"/>
        </w:rPr>
        <w:t xml:space="preserve">Aldehydes and Ketones </w:t>
      </w:r>
    </w:p>
    <w:p w:rsidR="00F6622D" w:rsidRDefault="00F6622D" w:rsidP="008B295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7 functional groups of organic compounds giving two examples of each group.</w:t>
      </w:r>
    </w:p>
    <w:p w:rsidR="00F6622D" w:rsidRPr="00F6622D" w:rsidRDefault="00F6622D" w:rsidP="008B295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Ans: </w:t>
      </w:r>
    </w:p>
    <w:tbl>
      <w:tblPr>
        <w:tblStyle w:val="TableGrid"/>
        <w:tblW w:w="0" w:type="auto"/>
        <w:tblInd w:w="720" w:type="dxa"/>
        <w:tblLook w:val="04A0"/>
      </w:tblPr>
      <w:tblGrid>
        <w:gridCol w:w="4383"/>
        <w:gridCol w:w="4473"/>
      </w:tblGrid>
      <w:tr w:rsidR="00626EDB" w:rsidTr="00A8666B"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group</w:t>
            </w:r>
          </w:p>
        </w:tc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 </w:t>
            </w:r>
          </w:p>
        </w:tc>
      </w:tr>
      <w:tr w:rsidR="00626EDB" w:rsidTr="00A8666B"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-OH</w:t>
            </w:r>
          </w:p>
        </w:tc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Methanol, Ethanol</w:t>
            </w:r>
          </w:p>
        </w:tc>
      </w:tr>
      <w:tr w:rsidR="00626EDB" w:rsidTr="00A8666B"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-C-C-</w:t>
            </w:r>
          </w:p>
        </w:tc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Methane, Butane </w:t>
            </w:r>
          </w:p>
        </w:tc>
      </w:tr>
      <w:tr w:rsidR="00626EDB" w:rsidTr="00A8666B"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-C=C-</w:t>
            </w:r>
          </w:p>
        </w:tc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Ethene, Pentene</w:t>
            </w:r>
          </w:p>
        </w:tc>
      </w:tr>
      <w:tr w:rsidR="00626EDB" w:rsidTr="00A8666B">
        <w:tc>
          <w:tcPr>
            <w:tcW w:w="4788" w:type="dxa"/>
          </w:tcPr>
          <w:p w:rsidR="00A8666B" w:rsidRDefault="00A8666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6EDB">
              <w:rPr>
                <w:sz w:val="24"/>
                <w:szCs w:val="24"/>
              </w:rPr>
              <w:t>OR</w:t>
            </w:r>
          </w:p>
        </w:tc>
        <w:tc>
          <w:tcPr>
            <w:tcW w:w="4788" w:type="dxa"/>
          </w:tcPr>
          <w:p w:rsidR="00A8666B" w:rsidRDefault="00626ED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Methoxymethane, Methoxyethane</w:t>
            </w:r>
          </w:p>
        </w:tc>
      </w:tr>
      <w:tr w:rsidR="00626EDB" w:rsidTr="00A8666B">
        <w:tc>
          <w:tcPr>
            <w:tcW w:w="4788" w:type="dxa"/>
          </w:tcPr>
          <w:p w:rsidR="00A8666B" w:rsidRDefault="00626ED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-C=O-</w:t>
            </w:r>
          </w:p>
        </w:tc>
        <w:tc>
          <w:tcPr>
            <w:tcW w:w="4788" w:type="dxa"/>
          </w:tcPr>
          <w:p w:rsidR="00A8666B" w:rsidRDefault="00626ED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Butanone, Hexan-3-one</w:t>
            </w:r>
          </w:p>
        </w:tc>
      </w:tr>
      <w:tr w:rsidR="00626EDB" w:rsidTr="00A8666B">
        <w:tc>
          <w:tcPr>
            <w:tcW w:w="4788" w:type="dxa"/>
          </w:tcPr>
          <w:p w:rsidR="00A8666B" w:rsidRDefault="00626ED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-COOH</w:t>
            </w:r>
          </w:p>
        </w:tc>
        <w:tc>
          <w:tcPr>
            <w:tcW w:w="4788" w:type="dxa"/>
          </w:tcPr>
          <w:p w:rsidR="00A8666B" w:rsidRDefault="00626EDB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Propanoic acid, Pentanoic acid </w:t>
            </w:r>
          </w:p>
        </w:tc>
      </w:tr>
      <w:tr w:rsidR="00626EDB" w:rsidTr="00A8666B">
        <w:tc>
          <w:tcPr>
            <w:tcW w:w="4788" w:type="dxa"/>
          </w:tcPr>
          <w:p w:rsidR="00A8666B" w:rsidRDefault="008B6B3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-C=O-X</w:t>
            </w:r>
          </w:p>
        </w:tc>
        <w:tc>
          <w:tcPr>
            <w:tcW w:w="4788" w:type="dxa"/>
          </w:tcPr>
          <w:p w:rsidR="00A8666B" w:rsidRDefault="008B6B3C" w:rsidP="008B295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Ethanoyl chloride, Pentanoyl bromide   </w:t>
            </w:r>
          </w:p>
        </w:tc>
      </w:tr>
    </w:tbl>
    <w:p w:rsidR="00F6622D" w:rsidRPr="00F6622D" w:rsidRDefault="00F6622D" w:rsidP="008B295C">
      <w:pPr>
        <w:pStyle w:val="ListParagraph"/>
        <w:spacing w:line="360" w:lineRule="auto"/>
        <w:rPr>
          <w:sz w:val="24"/>
          <w:szCs w:val="24"/>
        </w:rPr>
      </w:pPr>
    </w:p>
    <w:p w:rsidR="001D484C" w:rsidRDefault="001D484C" w:rsidP="008B295C">
      <w:pPr>
        <w:spacing w:line="360" w:lineRule="auto"/>
        <w:rPr>
          <w:b/>
          <w:sz w:val="24"/>
          <w:szCs w:val="24"/>
        </w:rPr>
      </w:pPr>
    </w:p>
    <w:p w:rsidR="001D484C" w:rsidRDefault="001D484C" w:rsidP="008B295C">
      <w:pPr>
        <w:spacing w:line="360" w:lineRule="auto"/>
        <w:rPr>
          <w:sz w:val="24"/>
          <w:szCs w:val="24"/>
        </w:rPr>
      </w:pPr>
    </w:p>
    <w:p w:rsidR="001D484C" w:rsidRPr="001D484C" w:rsidRDefault="001D484C" w:rsidP="008B29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F5944" w:rsidRPr="001D484C" w:rsidRDefault="00FF5944" w:rsidP="008B295C">
      <w:pPr>
        <w:spacing w:line="360" w:lineRule="auto"/>
        <w:rPr>
          <w:b/>
          <w:sz w:val="24"/>
          <w:szCs w:val="24"/>
        </w:rPr>
      </w:pPr>
    </w:p>
    <w:p w:rsidR="00E8070D" w:rsidRPr="00E8070D" w:rsidRDefault="00E8070D" w:rsidP="008B295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</w:t>
      </w:r>
    </w:p>
    <w:p w:rsidR="008E67B4" w:rsidRPr="00E8070D" w:rsidRDefault="008E67B4" w:rsidP="008B295C">
      <w:pPr>
        <w:spacing w:line="360" w:lineRule="auto"/>
        <w:rPr>
          <w:sz w:val="24"/>
          <w:szCs w:val="24"/>
          <w:u w:val="single"/>
        </w:rPr>
      </w:pPr>
    </w:p>
    <w:sectPr w:rsidR="008E67B4" w:rsidRPr="00E8070D" w:rsidSect="00EC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7D0"/>
    <w:multiLevelType w:val="hybridMultilevel"/>
    <w:tmpl w:val="8070B73C"/>
    <w:lvl w:ilvl="0" w:tplc="0E4A9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29B5"/>
    <w:multiLevelType w:val="hybridMultilevel"/>
    <w:tmpl w:val="8AD44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90B"/>
    <w:multiLevelType w:val="hybridMultilevel"/>
    <w:tmpl w:val="8124D0D4"/>
    <w:lvl w:ilvl="0" w:tplc="94481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A26C7"/>
    <w:multiLevelType w:val="hybridMultilevel"/>
    <w:tmpl w:val="8B9E968E"/>
    <w:lvl w:ilvl="0" w:tplc="FB44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7B4"/>
    <w:rsid w:val="00165184"/>
    <w:rsid w:val="00165E90"/>
    <w:rsid w:val="001D484C"/>
    <w:rsid w:val="001F1C33"/>
    <w:rsid w:val="002F0522"/>
    <w:rsid w:val="00454C0D"/>
    <w:rsid w:val="00507C74"/>
    <w:rsid w:val="00626EDB"/>
    <w:rsid w:val="008B295C"/>
    <w:rsid w:val="008B6B3C"/>
    <w:rsid w:val="008C025A"/>
    <w:rsid w:val="008E67B4"/>
    <w:rsid w:val="009D78C7"/>
    <w:rsid w:val="00A8666B"/>
    <w:rsid w:val="00AD2ACC"/>
    <w:rsid w:val="00B96B9C"/>
    <w:rsid w:val="00CB765B"/>
    <w:rsid w:val="00D17E70"/>
    <w:rsid w:val="00E8070D"/>
    <w:rsid w:val="00EC6839"/>
    <w:rsid w:val="00EE5ADE"/>
    <w:rsid w:val="00F6622D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B4"/>
    <w:pPr>
      <w:ind w:left="720"/>
      <w:contextualSpacing/>
    </w:pPr>
  </w:style>
  <w:style w:type="table" w:styleId="TableGrid">
    <w:name w:val="Table Grid"/>
    <w:basedOn w:val="TableNormal"/>
    <w:uiPriority w:val="59"/>
    <w:rsid w:val="008E6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UNIQUE8</dc:creator>
  <cp:lastModifiedBy>UNIQUE8</cp:lastModifiedBy>
  <cp:revision>8</cp:revision>
  <dcterms:created xsi:type="dcterms:W3CDTF">2018-04-04T01:54:00Z</dcterms:created>
  <dcterms:modified xsi:type="dcterms:W3CDTF">2018-04-10T03:43:00Z</dcterms:modified>
</cp:coreProperties>
</file>