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66" w:rsidRPr="00997398" w:rsidRDefault="00062266">
      <w:pPr>
        <w:jc w:val="center"/>
        <w:rPr>
          <w:rStyle w:val="SubtleEmphasis"/>
          <w:i w:val="0"/>
        </w:rPr>
      </w:pPr>
      <w:bookmarkStart w:id="0" w:name="_GoBack"/>
      <w:bookmarkEnd w:id="0"/>
    </w:p>
    <w:p w:rsidR="00062266" w:rsidRDefault="00062266">
      <w:pPr>
        <w:jc w:val="center"/>
        <w:rPr>
          <w:rFonts w:ascii="Carlito"/>
        </w:rPr>
      </w:pPr>
    </w:p>
    <w:p w:rsidR="00062266" w:rsidRPr="003D03E3" w:rsidRDefault="00535293">
      <w:pPr>
        <w:rPr>
          <w:b/>
        </w:rPr>
      </w:pPr>
      <w:r w:rsidRPr="003D03E3">
        <w:rPr>
          <w:b/>
        </w:rPr>
        <w:t>NAME: UMECHUKWU CHINONYEREM DIVINE</w:t>
      </w:r>
    </w:p>
    <w:p w:rsidR="00062266" w:rsidRPr="003D03E3" w:rsidRDefault="00535293">
      <w:pPr>
        <w:rPr>
          <w:b/>
        </w:rPr>
      </w:pPr>
      <w:r w:rsidRPr="003D03E3">
        <w:rPr>
          <w:b/>
        </w:rPr>
        <w:t>MATRIC NUMBER: 17/MHS01/312</w:t>
      </w:r>
    </w:p>
    <w:p w:rsidR="00062266" w:rsidRPr="003D03E3" w:rsidRDefault="00535293">
      <w:pPr>
        <w:rPr>
          <w:b/>
        </w:rPr>
      </w:pPr>
      <w:r w:rsidRPr="003D03E3">
        <w:rPr>
          <w:b/>
        </w:rPr>
        <w:t>DEPARTMENT: MEDICINE AND SURGERY</w:t>
      </w:r>
    </w:p>
    <w:p w:rsidR="00062266" w:rsidRPr="003D03E3" w:rsidRDefault="00535293">
      <w:pPr>
        <w:rPr>
          <w:b/>
        </w:rPr>
      </w:pPr>
      <w:r w:rsidRPr="003D03E3">
        <w:rPr>
          <w:b/>
        </w:rPr>
        <w:t>COLLEGE: MEDICAL AND HEALTH SCIENCES</w:t>
      </w:r>
    </w:p>
    <w:p w:rsidR="00062266" w:rsidRDefault="00535293">
      <w:r>
        <w:t xml:space="preserve"> QUESTION 1</w:t>
      </w:r>
      <w:r>
        <w:tab/>
      </w:r>
    </w:p>
    <w:p w:rsidR="00062266" w:rsidRDefault="00535293">
      <w:pPr>
        <w:numPr>
          <w:ilvl w:val="0"/>
          <w:numId w:val="1"/>
        </w:numPr>
      </w:pPr>
      <w:r>
        <w:t>C</w:t>
      </w:r>
      <w:r>
        <w:rPr>
          <w:vertAlign w:val="subscript"/>
        </w:rPr>
        <w:t>6</w:t>
      </w:r>
      <w:r>
        <w:t>NOH</w:t>
      </w:r>
      <w:r>
        <w:rPr>
          <w:vertAlign w:val="subscript"/>
        </w:rPr>
        <w:t>3</w:t>
      </w:r>
    </w:p>
    <w:p w:rsidR="00062266" w:rsidRDefault="00535293"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785944</wp:posOffset>
            </wp:positionH>
            <wp:positionV relativeFrom="page">
              <wp:posOffset>3237140</wp:posOffset>
            </wp:positionV>
            <wp:extent cx="4572638" cy="3429482"/>
            <wp:effectExtent l="0" t="0" r="0" b="0"/>
            <wp:wrapSquare wrapText="bothSides"/>
            <wp:docPr id="1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062266" w:rsidRDefault="00062266">
      <w:pPr>
        <w:rPr>
          <w:rFonts w:ascii="Carlito"/>
        </w:rPr>
      </w:pPr>
    </w:p>
    <w:p w:rsidR="00062266" w:rsidRDefault="00062266">
      <w:pPr>
        <w:rPr>
          <w:rFonts w:ascii="Carlito"/>
        </w:rPr>
      </w:pPr>
    </w:p>
    <w:p w:rsidR="00535293" w:rsidRDefault="00535293"/>
    <w:p w:rsidR="00535293" w:rsidRDefault="00535293"/>
    <w:p w:rsidR="00535293" w:rsidRDefault="00535293"/>
    <w:p w:rsidR="00535293" w:rsidRDefault="00535293"/>
    <w:p w:rsidR="00535293" w:rsidRDefault="00535293"/>
    <w:p w:rsidR="00535293" w:rsidRDefault="00535293"/>
    <w:p w:rsidR="00535293" w:rsidRDefault="00535293"/>
    <w:p w:rsidR="00535293" w:rsidRDefault="00535293"/>
    <w:p w:rsidR="00535293" w:rsidRDefault="00535293"/>
    <w:p w:rsidR="00062266" w:rsidRDefault="00535293">
      <w:pPr>
        <w:rPr>
          <w:rFonts w:ascii="Carlito"/>
        </w:rPr>
      </w:pPr>
      <w:r>
        <w:t xml:space="preserve">b. 1) MEDICINE: medicine the prime store of organic compounds. Though not all medicine are made of organic substance. Substances such as antibiotics, pain killer, anticancer and anesthetics are made from organic compound. </w:t>
      </w:r>
    </w:p>
    <w:p w:rsidR="00062266" w:rsidRDefault="00535293">
      <w:r>
        <w:t xml:space="preserve">2) FOOD: food materials are solely made of carbon compounds viz. </w:t>
      </w:r>
      <w:r w:rsidR="00B97320">
        <w:t>carbohydrates (</w:t>
      </w:r>
      <w:r>
        <w:t xml:space="preserve">CHO), </w:t>
      </w:r>
      <w:r w:rsidR="00B97320">
        <w:t>proteins (</w:t>
      </w:r>
      <w:r>
        <w:t xml:space="preserve">NH2-CH-COOH), and </w:t>
      </w:r>
      <w:r w:rsidR="00B97320">
        <w:t>fats (</w:t>
      </w:r>
      <w:r>
        <w:t>CH-COO-CH). Even vitamins are organic in nature.</w:t>
      </w:r>
    </w:p>
    <w:p w:rsidR="00062266" w:rsidRDefault="00535293">
      <w:r>
        <w:t>3) CLEANSING AGENT: In industries and labs, organic solvents are widely used to clear impurities. For example, in drug extraction from plants, the fatty matter from the pulp is removed using petroleum ether.</w:t>
      </w:r>
    </w:p>
    <w:p w:rsidR="00062266" w:rsidRDefault="00535293">
      <w:r>
        <w:t xml:space="preserve">4) STERILIZING </w:t>
      </w:r>
      <w:r w:rsidR="00B97320">
        <w:t>AGENT:</w:t>
      </w:r>
      <w:r>
        <w:t xml:space="preserve"> Most of the sterilizing agents and disinfectants like phenol, formaldehyde </w:t>
      </w:r>
      <w:proofErr w:type="spellStart"/>
      <w:r>
        <w:t>etc</w:t>
      </w:r>
      <w:proofErr w:type="spellEnd"/>
      <w:r>
        <w:t xml:space="preserve"> are carbon compounds. Due to their properties like solubility, pH, they can kill microbes and even human body cells.</w:t>
      </w:r>
    </w:p>
    <w:p w:rsidR="00062266" w:rsidRDefault="00535293">
      <w:r>
        <w:lastRenderedPageBreak/>
        <w:t>5) VALUABLES: Diamonds, graphite, petroleum. Interestingly these carbon atoms are found to be highly valuable, durable and hardest substance in the world.</w:t>
      </w:r>
    </w:p>
    <w:p w:rsidR="00062266" w:rsidRDefault="00535293">
      <w:r>
        <w:t>c. DIFFERENCE BETWEEN HOMOCYCLIC AND HETEROCYCLIC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2266">
        <w:tc>
          <w:tcPr>
            <w:tcW w:w="4675" w:type="dxa"/>
          </w:tcPr>
          <w:p w:rsidR="00062266" w:rsidRDefault="00535293">
            <w:proofErr w:type="spellStart"/>
            <w:r>
              <w:t>Homocyclic</w:t>
            </w:r>
            <w:proofErr w:type="spellEnd"/>
            <w:r>
              <w:t xml:space="preserve"> compounds </w:t>
            </w:r>
          </w:p>
        </w:tc>
        <w:tc>
          <w:tcPr>
            <w:tcW w:w="4675" w:type="dxa"/>
          </w:tcPr>
          <w:p w:rsidR="00062266" w:rsidRDefault="00535293">
            <w:r>
              <w:t>Heterocyclic compounds</w:t>
            </w:r>
          </w:p>
        </w:tc>
      </w:tr>
      <w:tr w:rsidR="00062266">
        <w:tc>
          <w:tcPr>
            <w:tcW w:w="4675" w:type="dxa"/>
          </w:tcPr>
          <w:p w:rsidR="00062266" w:rsidRDefault="00535293">
            <w:proofErr w:type="gramStart"/>
            <w:r>
              <w:t>i</w:t>
            </w:r>
            <w:proofErr w:type="gramEnd"/>
            <w:r>
              <w:t xml:space="preserve">: Ring of </w:t>
            </w:r>
            <w:proofErr w:type="spellStart"/>
            <w:r>
              <w:t>homocyclic</w:t>
            </w:r>
            <w:proofErr w:type="spellEnd"/>
            <w:r>
              <w:t xml:space="preserve"> compounds is made up of carbon atoms only.</w:t>
            </w:r>
          </w:p>
        </w:tc>
        <w:tc>
          <w:tcPr>
            <w:tcW w:w="4675" w:type="dxa"/>
          </w:tcPr>
          <w:p w:rsidR="00062266" w:rsidRDefault="00535293">
            <w:r>
              <w:t xml:space="preserve">Ring of heterocyclic compounds is made </w:t>
            </w:r>
            <w:commentRangeStart w:id="1"/>
            <w:r>
              <w:t>up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t xml:space="preserve"> of more than one kind of atoms.</w:t>
            </w:r>
          </w:p>
        </w:tc>
      </w:tr>
      <w:tr w:rsidR="00062266">
        <w:tc>
          <w:tcPr>
            <w:tcW w:w="4675" w:type="dxa"/>
          </w:tcPr>
          <w:p w:rsidR="00062266" w:rsidRDefault="00535293">
            <w:r>
              <w:t>ii: Contains atoms of the same element bonded to each other forming a ring</w:t>
            </w:r>
          </w:p>
        </w:tc>
        <w:tc>
          <w:tcPr>
            <w:tcW w:w="4675" w:type="dxa"/>
          </w:tcPr>
          <w:p w:rsidR="00062266" w:rsidRDefault="00535293">
            <w:r>
              <w:t>Contain atoms of at least different elements bonded to each other forming a ring</w:t>
            </w:r>
          </w:p>
        </w:tc>
      </w:tr>
      <w:tr w:rsidR="00062266">
        <w:tc>
          <w:tcPr>
            <w:tcW w:w="4675" w:type="dxa"/>
          </w:tcPr>
          <w:p w:rsidR="00062266" w:rsidRDefault="00535293">
            <w:r>
              <w:t>iii: Ring contains atom of the same element</w:t>
            </w:r>
          </w:p>
        </w:tc>
        <w:tc>
          <w:tcPr>
            <w:tcW w:w="4675" w:type="dxa"/>
          </w:tcPr>
          <w:p w:rsidR="00062266" w:rsidRDefault="00535293">
            <w:r>
              <w:t>Ring contains atoms of different elements</w:t>
            </w:r>
          </w:p>
        </w:tc>
      </w:tr>
      <w:tr w:rsidR="00062266">
        <w:tc>
          <w:tcPr>
            <w:tcW w:w="4675" w:type="dxa"/>
          </w:tcPr>
          <w:p w:rsidR="00062266" w:rsidRDefault="00535293">
            <w:r>
              <w:t xml:space="preserve">iv: Examples include benzene, cyclohexane, toluene </w:t>
            </w:r>
            <w:proofErr w:type="spellStart"/>
            <w:r>
              <w:t>etc</w:t>
            </w:r>
            <w:proofErr w:type="spellEnd"/>
          </w:p>
        </w:tc>
        <w:tc>
          <w:tcPr>
            <w:tcW w:w="4675" w:type="dxa"/>
          </w:tcPr>
          <w:p w:rsidR="00062266" w:rsidRDefault="00535293">
            <w:r>
              <w:t xml:space="preserve">Example include </w:t>
            </w:r>
            <w:proofErr w:type="spellStart"/>
            <w:r>
              <w:t>thiocane</w:t>
            </w:r>
            <w:proofErr w:type="spellEnd"/>
            <w:r>
              <w:t xml:space="preserve">, </w:t>
            </w:r>
            <w:proofErr w:type="spellStart"/>
            <w:r>
              <w:t>azocine</w:t>
            </w:r>
            <w:proofErr w:type="spellEnd"/>
            <w:r>
              <w:t xml:space="preserve">, </w:t>
            </w:r>
            <w:proofErr w:type="spellStart"/>
            <w:r>
              <w:t>pyran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</w:tr>
    </w:tbl>
    <w:p w:rsidR="00062266" w:rsidRDefault="00062266">
      <w:pPr>
        <w:rPr>
          <w:rFonts w:ascii="Carlito"/>
        </w:rPr>
      </w:pPr>
    </w:p>
    <w:p w:rsidR="00062266" w:rsidRDefault="00535293">
      <w:pPr>
        <w:jc w:val="center"/>
      </w:pPr>
      <w:r>
        <w:t>QUESTION 2</w:t>
      </w:r>
    </w:p>
    <w:p w:rsidR="00062266" w:rsidRDefault="00062266">
      <w:pPr>
        <w:rPr>
          <w:rFonts w:ascii="Carlito"/>
        </w:rPr>
      </w:pPr>
    </w:p>
    <w:p w:rsidR="00062266" w:rsidRDefault="00535293">
      <w:pPr>
        <w:pStyle w:val="ListParagraph"/>
        <w:numPr>
          <w:ilvl w:val="0"/>
          <w:numId w:val="2"/>
        </w:numPr>
      </w:pPr>
      <w:r>
        <w:t>Retardation factor (</w:t>
      </w:r>
      <w:proofErr w:type="spellStart"/>
      <w:r>
        <w:t>Rf</w:t>
      </w:r>
      <w:proofErr w:type="spellEnd"/>
      <w:r>
        <w:t xml:space="preserve">) = </w:t>
      </w:r>
      <w:r>
        <w:rPr>
          <w:u w:val="single"/>
        </w:rPr>
        <w:t>Distance travelled by solute</w:t>
      </w:r>
    </w:p>
    <w:p w:rsidR="00062266" w:rsidRDefault="00535293">
      <w:pPr>
        <w:pStyle w:val="ListParagraph"/>
      </w:pPr>
      <w:r>
        <w:t xml:space="preserve">                                             Distance travelled by solvent front</w:t>
      </w:r>
    </w:p>
    <w:p w:rsidR="00062266" w:rsidRDefault="00535293">
      <w:pPr>
        <w:pStyle w:val="ListParagraph"/>
      </w:pPr>
      <w:r>
        <w:t xml:space="preserve">Therefore, </w:t>
      </w:r>
      <w:proofErr w:type="gramStart"/>
      <w:r>
        <w:t>For</w:t>
      </w:r>
      <w:proofErr w:type="gramEnd"/>
      <w:r>
        <w:t xml:space="preserve"> band 2.4cm: 2.4/12.2 = 0.196</w:t>
      </w:r>
    </w:p>
    <w:p w:rsidR="00062266" w:rsidRDefault="00535293">
      <w:pPr>
        <w:pStyle w:val="ListParagraph"/>
      </w:pPr>
      <w:r>
        <w:t xml:space="preserve">                    For band 5.6cm: 5.6/12.2 = 0.459</w:t>
      </w:r>
    </w:p>
    <w:p w:rsidR="00062266" w:rsidRDefault="00535293">
      <w:pPr>
        <w:pStyle w:val="ListParagraph"/>
      </w:pPr>
      <w:r>
        <w:t xml:space="preserve">                    For band 8.9cm: 8.9/12.2 = 0.729</w:t>
      </w:r>
    </w:p>
    <w:p w:rsidR="00062266" w:rsidRDefault="00062266">
      <w:pPr>
        <w:pStyle w:val="ListParagraph"/>
      </w:pPr>
    </w:p>
    <w:p w:rsidR="00062266" w:rsidRDefault="00535293">
      <w:pPr>
        <w:pStyle w:val="ListParagraph"/>
        <w:numPr>
          <w:ilvl w:val="0"/>
          <w:numId w:val="2"/>
        </w:numPr>
      </w:pPr>
      <w:r>
        <w:t>Organic compound A belongs to the family of ALDEHYDE.</w:t>
      </w:r>
    </w:p>
    <w:p w:rsidR="00062266" w:rsidRDefault="00535293">
      <w:r>
        <w:t xml:space="preserve">       Organic compound B belongs to the family of ALKENE.</w:t>
      </w:r>
    </w:p>
    <w:p w:rsidR="00062266" w:rsidRDefault="00062266">
      <w:pPr>
        <w:pStyle w:val="ListParagraph"/>
        <w:ind w:left="1125"/>
      </w:pPr>
    </w:p>
    <w:p w:rsidR="00062266" w:rsidRDefault="00535293">
      <w:pPr>
        <w:pStyle w:val="ListParagraph"/>
        <w:numPr>
          <w:ilvl w:val="0"/>
          <w:numId w:val="2"/>
        </w:numPr>
      </w:pPr>
      <w:r>
        <w:t>2</w:t>
      </w:r>
      <w:proofErr w:type="gramStart"/>
      <w:r>
        <w:t>,4</w:t>
      </w:r>
      <w:proofErr w:type="gramEnd"/>
      <w:r>
        <w:t xml:space="preserve"> - </w:t>
      </w:r>
      <w:proofErr w:type="spellStart"/>
      <w:r>
        <w:t>dinitrophenylhydrazine</w:t>
      </w:r>
      <w:proofErr w:type="spellEnd"/>
      <w:r>
        <w:t xml:space="preserve"> test is employed to test for ALDEHYDES and KETONES.</w:t>
      </w:r>
    </w:p>
    <w:p w:rsidR="00062266" w:rsidRDefault="00062266">
      <w:pPr>
        <w:pStyle w:val="ListParagraph"/>
        <w:numPr>
          <w:ilvl w:val="0"/>
          <w:numId w:val="2"/>
        </w:num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319"/>
        <w:gridCol w:w="4447"/>
      </w:tblGrid>
      <w:tr w:rsidR="00062266">
        <w:tc>
          <w:tcPr>
            <w:tcW w:w="4675" w:type="dxa"/>
          </w:tcPr>
          <w:p w:rsidR="00062266" w:rsidRDefault="00535293">
            <w:pPr>
              <w:pStyle w:val="ListParagraph"/>
              <w:ind w:left="0"/>
            </w:pPr>
            <w:r>
              <w:t>FUNCTIONAL GROUPS</w:t>
            </w:r>
          </w:p>
        </w:tc>
        <w:tc>
          <w:tcPr>
            <w:tcW w:w="4675" w:type="dxa"/>
          </w:tcPr>
          <w:p w:rsidR="00062266" w:rsidRDefault="00535293">
            <w:pPr>
              <w:pStyle w:val="ListParagraph"/>
              <w:ind w:left="0"/>
            </w:pPr>
            <w:r>
              <w:t>EXAMPLES</w:t>
            </w:r>
          </w:p>
        </w:tc>
      </w:tr>
      <w:tr w:rsidR="00062266">
        <w:tc>
          <w:tcPr>
            <w:tcW w:w="4675" w:type="dxa"/>
          </w:tcPr>
          <w:p w:rsidR="00062266" w:rsidRDefault="00535293">
            <w:r>
              <w:t xml:space="preserve">Hydroxyl </w:t>
            </w:r>
          </w:p>
        </w:tc>
        <w:tc>
          <w:tcPr>
            <w:tcW w:w="4675" w:type="dxa"/>
          </w:tcPr>
          <w:p w:rsidR="00062266" w:rsidRDefault="00535293">
            <w:pPr>
              <w:pStyle w:val="ListParagraph"/>
              <w:ind w:left="0"/>
            </w:pPr>
            <w:r>
              <w:t>2-butanol, ethanol</w:t>
            </w:r>
          </w:p>
        </w:tc>
      </w:tr>
      <w:tr w:rsidR="00062266">
        <w:tc>
          <w:tcPr>
            <w:tcW w:w="4675" w:type="dxa"/>
          </w:tcPr>
          <w:p w:rsidR="00062266" w:rsidRDefault="00535293">
            <w:r>
              <w:t xml:space="preserve">Carboxyl </w:t>
            </w:r>
          </w:p>
        </w:tc>
        <w:tc>
          <w:tcPr>
            <w:tcW w:w="4675" w:type="dxa"/>
          </w:tcPr>
          <w:p w:rsidR="00062266" w:rsidRDefault="00535293">
            <w:pPr>
              <w:pStyle w:val="ListParagraph"/>
              <w:ind w:left="0"/>
            </w:pPr>
            <w:r>
              <w:t xml:space="preserve">2-ethyl-4-4-dimethylpentanoic acid, </w:t>
            </w:r>
            <w:proofErr w:type="spellStart"/>
            <w:r>
              <w:t>ethanoic</w:t>
            </w:r>
            <w:proofErr w:type="spellEnd"/>
            <w:r>
              <w:t xml:space="preserve"> acid</w:t>
            </w:r>
          </w:p>
        </w:tc>
      </w:tr>
      <w:tr w:rsidR="00062266">
        <w:tc>
          <w:tcPr>
            <w:tcW w:w="4675" w:type="dxa"/>
          </w:tcPr>
          <w:p w:rsidR="00062266" w:rsidRDefault="00535293">
            <w:pPr>
              <w:pStyle w:val="ListParagraph"/>
              <w:ind w:left="0"/>
            </w:pPr>
            <w:proofErr w:type="spellStart"/>
            <w:r>
              <w:t>Haloalkanes</w:t>
            </w:r>
            <w:proofErr w:type="spellEnd"/>
            <w:r>
              <w:t xml:space="preserve"> </w:t>
            </w:r>
          </w:p>
        </w:tc>
        <w:tc>
          <w:tcPr>
            <w:tcW w:w="4675" w:type="dxa"/>
          </w:tcPr>
          <w:p w:rsidR="00062266" w:rsidRDefault="00535293">
            <w:pPr>
              <w:pStyle w:val="ListParagraph"/>
              <w:ind w:left="0"/>
            </w:pPr>
            <w:proofErr w:type="spellStart"/>
            <w:r>
              <w:t>Chloroethane</w:t>
            </w:r>
            <w:proofErr w:type="spellEnd"/>
            <w:r>
              <w:t>(CH3CH2CL), 2-2-bromo-2-methylpropane</w:t>
            </w:r>
          </w:p>
        </w:tc>
      </w:tr>
      <w:tr w:rsidR="00062266">
        <w:tc>
          <w:tcPr>
            <w:tcW w:w="4675" w:type="dxa"/>
          </w:tcPr>
          <w:p w:rsidR="00062266" w:rsidRDefault="00535293">
            <w:pPr>
              <w:pStyle w:val="ListParagraph"/>
              <w:ind w:left="0"/>
            </w:pPr>
            <w:r>
              <w:t xml:space="preserve">Amino </w:t>
            </w:r>
          </w:p>
        </w:tc>
        <w:tc>
          <w:tcPr>
            <w:tcW w:w="4675" w:type="dxa"/>
          </w:tcPr>
          <w:p w:rsidR="00062266" w:rsidRDefault="00535293">
            <w:pPr>
              <w:pStyle w:val="ListParagraph"/>
              <w:ind w:left="0"/>
            </w:pPr>
            <w:r>
              <w:t xml:space="preserve">Alanine, </w:t>
            </w:r>
            <w:proofErr w:type="spellStart"/>
            <w:r>
              <w:t>Leucine</w:t>
            </w:r>
            <w:proofErr w:type="spellEnd"/>
            <w:r>
              <w:t xml:space="preserve"> </w:t>
            </w:r>
          </w:p>
        </w:tc>
      </w:tr>
      <w:tr w:rsidR="00062266">
        <w:tc>
          <w:tcPr>
            <w:tcW w:w="4675" w:type="dxa"/>
          </w:tcPr>
          <w:p w:rsidR="00062266" w:rsidRDefault="00535293">
            <w:pPr>
              <w:pStyle w:val="ListParagraph"/>
              <w:ind w:left="0"/>
            </w:pPr>
            <w:r>
              <w:t xml:space="preserve">Ethers </w:t>
            </w:r>
          </w:p>
        </w:tc>
        <w:tc>
          <w:tcPr>
            <w:tcW w:w="4675" w:type="dxa"/>
          </w:tcPr>
          <w:p w:rsidR="00062266" w:rsidRDefault="00535293">
            <w:pPr>
              <w:pStyle w:val="ListParagraph"/>
              <w:ind w:left="0"/>
            </w:pPr>
            <w:proofErr w:type="spellStart"/>
            <w:r>
              <w:t>Ethoxy</w:t>
            </w:r>
            <w:proofErr w:type="spellEnd"/>
            <w:r>
              <w:t xml:space="preserve"> ethane, 2-methoxy-2-methylpropane</w:t>
            </w:r>
          </w:p>
        </w:tc>
      </w:tr>
      <w:tr w:rsidR="00062266">
        <w:tc>
          <w:tcPr>
            <w:tcW w:w="4675" w:type="dxa"/>
          </w:tcPr>
          <w:p w:rsidR="00062266" w:rsidRDefault="00535293">
            <w:pPr>
              <w:pStyle w:val="ListParagraph"/>
              <w:ind w:left="0"/>
            </w:pPr>
            <w:r>
              <w:t xml:space="preserve">Ester  </w:t>
            </w:r>
          </w:p>
        </w:tc>
        <w:tc>
          <w:tcPr>
            <w:tcW w:w="4675" w:type="dxa"/>
          </w:tcPr>
          <w:p w:rsidR="00062266" w:rsidRDefault="00535293">
            <w:pPr>
              <w:pStyle w:val="ListParagraph"/>
              <w:ind w:left="0"/>
            </w:pPr>
            <w:r>
              <w:t xml:space="preserve">Ethyl </w:t>
            </w:r>
            <w:proofErr w:type="spellStart"/>
            <w:r>
              <w:t>propanoate</w:t>
            </w:r>
            <w:proofErr w:type="spellEnd"/>
            <w:r>
              <w:t xml:space="preserve">, Propyl </w:t>
            </w:r>
            <w:proofErr w:type="spellStart"/>
            <w:r>
              <w:t>methanoate</w:t>
            </w:r>
            <w:proofErr w:type="spellEnd"/>
          </w:p>
        </w:tc>
      </w:tr>
      <w:tr w:rsidR="00062266">
        <w:tc>
          <w:tcPr>
            <w:tcW w:w="4675" w:type="dxa"/>
          </w:tcPr>
          <w:p w:rsidR="00062266" w:rsidRDefault="00535293">
            <w:pPr>
              <w:pStyle w:val="ListParagraph"/>
              <w:ind w:left="0"/>
            </w:pPr>
            <w:r>
              <w:t xml:space="preserve">Aldehyde </w:t>
            </w:r>
          </w:p>
        </w:tc>
        <w:tc>
          <w:tcPr>
            <w:tcW w:w="4675" w:type="dxa"/>
          </w:tcPr>
          <w:p w:rsidR="00062266" w:rsidRDefault="00535293">
            <w:pPr>
              <w:pStyle w:val="ListParagraph"/>
              <w:ind w:left="0"/>
            </w:pPr>
            <w:r>
              <w:t xml:space="preserve">Methanol, </w:t>
            </w:r>
            <w:proofErr w:type="spellStart"/>
            <w:r>
              <w:t>Phenylmethanal</w:t>
            </w:r>
            <w:proofErr w:type="spellEnd"/>
          </w:p>
        </w:tc>
      </w:tr>
    </w:tbl>
    <w:p w:rsidR="00062266" w:rsidRDefault="00062266">
      <w:pPr>
        <w:pStyle w:val="ListParagraph"/>
        <w:ind w:left="360"/>
      </w:pPr>
    </w:p>
    <w:p w:rsidR="00062266" w:rsidRDefault="00062266">
      <w:pPr>
        <w:rPr>
          <w:rFonts w:ascii="Carlito"/>
        </w:rPr>
      </w:pPr>
    </w:p>
    <w:p w:rsidR="00062266" w:rsidRDefault="00062266">
      <w:pPr>
        <w:pStyle w:val="ListParagraph"/>
        <w:ind w:left="1125"/>
      </w:pPr>
    </w:p>
    <w:p w:rsidR="00062266" w:rsidRDefault="00062266">
      <w:pPr>
        <w:pStyle w:val="ListParagraph"/>
      </w:pPr>
    </w:p>
    <w:sectPr w:rsidR="00062266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GM (SO)" w:date="2018-04-02T12:55:00Z" w:initials="G(">
    <w:p w:rsidR="00062266" w:rsidRDefault="00535293">
      <w:pPr>
        <w:pStyle w:val="CommentText"/>
      </w:pPr>
      <w:proofErr w:type="gramStart"/>
      <w:r>
        <w:t>or</w:t>
      </w:r>
      <w:proofErr w:type="gramEnd"/>
    </w:p>
  </w:comment>
</w:comments>
</file>

<file path=word/commentsExtended.xml><?xml version="1.0" encoding="utf-8"?>
<w15:commentsEx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15:commentEx w15:paraId="22CBCA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1BBC"/>
    <w:multiLevelType w:val="hybridMultilevel"/>
    <w:tmpl w:val="801AF878"/>
    <w:lvl w:ilvl="0" w:tplc="C9EAD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320B254">
      <w:start w:val="1"/>
      <w:numFmt w:val="lowerLetter"/>
      <w:lvlText w:val="%2."/>
      <w:lvlJc w:val="left"/>
      <w:pPr>
        <w:ind w:left="1845" w:hanging="360"/>
      </w:pPr>
    </w:lvl>
    <w:lvl w:ilvl="2" w:tplc="E9C853E4">
      <w:start w:val="1"/>
      <w:numFmt w:val="lowerRoman"/>
      <w:lvlText w:val="%3."/>
      <w:lvlJc w:val="right"/>
      <w:pPr>
        <w:ind w:left="2565" w:hanging="180"/>
      </w:pPr>
    </w:lvl>
    <w:lvl w:ilvl="3" w:tplc="BE462070">
      <w:start w:val="1"/>
      <w:numFmt w:val="decimal"/>
      <w:lvlText w:val="%4."/>
      <w:lvlJc w:val="left"/>
      <w:pPr>
        <w:ind w:left="3285" w:hanging="360"/>
      </w:pPr>
    </w:lvl>
    <w:lvl w:ilvl="4" w:tplc="DA326054">
      <w:start w:val="1"/>
      <w:numFmt w:val="lowerLetter"/>
      <w:lvlText w:val="%5."/>
      <w:lvlJc w:val="left"/>
      <w:pPr>
        <w:ind w:left="4005" w:hanging="360"/>
      </w:pPr>
    </w:lvl>
    <w:lvl w:ilvl="5" w:tplc="DE5E5F04">
      <w:start w:val="1"/>
      <w:numFmt w:val="lowerRoman"/>
      <w:lvlText w:val="%6."/>
      <w:lvlJc w:val="right"/>
      <w:pPr>
        <w:ind w:left="4725" w:hanging="180"/>
      </w:pPr>
    </w:lvl>
    <w:lvl w:ilvl="6" w:tplc="A168A1B4">
      <w:start w:val="1"/>
      <w:numFmt w:val="decimal"/>
      <w:lvlText w:val="%7."/>
      <w:lvlJc w:val="left"/>
      <w:pPr>
        <w:ind w:left="5445" w:hanging="360"/>
      </w:pPr>
    </w:lvl>
    <w:lvl w:ilvl="7" w:tplc="DDE432EE">
      <w:start w:val="1"/>
      <w:numFmt w:val="lowerLetter"/>
      <w:lvlText w:val="%8."/>
      <w:lvlJc w:val="left"/>
      <w:pPr>
        <w:ind w:left="6165" w:hanging="360"/>
      </w:pPr>
    </w:lvl>
    <w:lvl w:ilvl="8" w:tplc="228A82DC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9F602A4"/>
    <w:multiLevelType w:val="hybridMultilevel"/>
    <w:tmpl w:val="1820EFFE"/>
    <w:lvl w:ilvl="0" w:tplc="83E67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AF662C6">
      <w:start w:val="1"/>
      <w:numFmt w:val="lowerLetter"/>
      <w:lvlText w:val="%2."/>
      <w:lvlJc w:val="left"/>
      <w:pPr>
        <w:ind w:left="1440" w:hanging="360"/>
      </w:pPr>
    </w:lvl>
    <w:lvl w:ilvl="2" w:tplc="A88A3060">
      <w:start w:val="1"/>
      <w:numFmt w:val="lowerRoman"/>
      <w:lvlText w:val="%3."/>
      <w:lvlJc w:val="right"/>
      <w:pPr>
        <w:ind w:left="2160" w:hanging="180"/>
      </w:pPr>
    </w:lvl>
    <w:lvl w:ilvl="3" w:tplc="35D469F8">
      <w:start w:val="1"/>
      <w:numFmt w:val="decimal"/>
      <w:lvlText w:val="%4."/>
      <w:lvlJc w:val="left"/>
      <w:pPr>
        <w:ind w:left="2880" w:hanging="360"/>
      </w:pPr>
    </w:lvl>
    <w:lvl w:ilvl="4" w:tplc="C9A421A8">
      <w:start w:val="1"/>
      <w:numFmt w:val="lowerLetter"/>
      <w:lvlText w:val="%5."/>
      <w:lvlJc w:val="left"/>
      <w:pPr>
        <w:ind w:left="3600" w:hanging="360"/>
      </w:pPr>
    </w:lvl>
    <w:lvl w:ilvl="5" w:tplc="773E0256">
      <w:start w:val="1"/>
      <w:numFmt w:val="lowerRoman"/>
      <w:lvlText w:val="%6."/>
      <w:lvlJc w:val="right"/>
      <w:pPr>
        <w:ind w:left="4320" w:hanging="180"/>
      </w:pPr>
    </w:lvl>
    <w:lvl w:ilvl="6" w:tplc="E8AA6CD0">
      <w:start w:val="1"/>
      <w:numFmt w:val="decimal"/>
      <w:lvlText w:val="%7."/>
      <w:lvlJc w:val="left"/>
      <w:pPr>
        <w:ind w:left="5040" w:hanging="360"/>
      </w:pPr>
    </w:lvl>
    <w:lvl w:ilvl="7" w:tplc="FCD6464E">
      <w:start w:val="1"/>
      <w:numFmt w:val="lowerLetter"/>
      <w:lvlText w:val="%8."/>
      <w:lvlJc w:val="left"/>
      <w:pPr>
        <w:ind w:left="5760" w:hanging="360"/>
      </w:pPr>
    </w:lvl>
    <w:lvl w:ilvl="8" w:tplc="9E50E7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75111"/>
    <w:multiLevelType w:val="hybridMultilevel"/>
    <w:tmpl w:val="8C620938"/>
    <w:lvl w:ilvl="0" w:tplc="ECB6890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EF16CE86">
      <w:start w:val="1"/>
      <w:numFmt w:val="lowerLetter"/>
      <w:lvlText w:val="%2."/>
      <w:lvlJc w:val="left"/>
      <w:pPr>
        <w:ind w:left="1125" w:hanging="360"/>
      </w:pPr>
    </w:lvl>
    <w:lvl w:ilvl="2" w:tplc="AAACF768">
      <w:start w:val="1"/>
      <w:numFmt w:val="lowerRoman"/>
      <w:lvlText w:val="%3."/>
      <w:lvlJc w:val="right"/>
      <w:pPr>
        <w:ind w:left="1845" w:hanging="180"/>
      </w:pPr>
    </w:lvl>
    <w:lvl w:ilvl="3" w:tplc="D4EAD69C">
      <w:start w:val="1"/>
      <w:numFmt w:val="decimal"/>
      <w:lvlText w:val="%4."/>
      <w:lvlJc w:val="left"/>
      <w:pPr>
        <w:ind w:left="2565" w:hanging="360"/>
      </w:pPr>
    </w:lvl>
    <w:lvl w:ilvl="4" w:tplc="C6985906">
      <w:start w:val="1"/>
      <w:numFmt w:val="lowerLetter"/>
      <w:lvlText w:val="%5."/>
      <w:lvlJc w:val="left"/>
      <w:pPr>
        <w:ind w:left="3285" w:hanging="360"/>
      </w:pPr>
    </w:lvl>
    <w:lvl w:ilvl="5" w:tplc="9732CF38">
      <w:start w:val="1"/>
      <w:numFmt w:val="lowerRoman"/>
      <w:lvlText w:val="%6."/>
      <w:lvlJc w:val="right"/>
      <w:pPr>
        <w:ind w:left="4005" w:hanging="180"/>
      </w:pPr>
    </w:lvl>
    <w:lvl w:ilvl="6" w:tplc="1D862564">
      <w:start w:val="1"/>
      <w:numFmt w:val="decimal"/>
      <w:lvlText w:val="%7."/>
      <w:lvlJc w:val="left"/>
      <w:pPr>
        <w:ind w:left="4725" w:hanging="360"/>
      </w:pPr>
    </w:lvl>
    <w:lvl w:ilvl="7" w:tplc="B2C4B3F6">
      <w:start w:val="1"/>
      <w:numFmt w:val="lowerLetter"/>
      <w:lvlText w:val="%8."/>
      <w:lvlJc w:val="left"/>
      <w:pPr>
        <w:ind w:left="5445" w:hanging="360"/>
      </w:pPr>
    </w:lvl>
    <w:lvl w:ilvl="8" w:tplc="8C5E8744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66"/>
    <w:rsid w:val="00062266"/>
    <w:rsid w:val="003D03E3"/>
    <w:rsid w:val="00535293"/>
    <w:rsid w:val="00601C17"/>
    <w:rsid w:val="008725A5"/>
    <w:rsid w:val="00997398"/>
    <w:rsid w:val="009A4921"/>
    <w:rsid w:val="00B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725A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725A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 (SO)</dc:creator>
  <cp:lastModifiedBy>hp</cp:lastModifiedBy>
  <cp:revision>2</cp:revision>
  <dcterms:created xsi:type="dcterms:W3CDTF">2018-04-09T20:19:00Z</dcterms:created>
  <dcterms:modified xsi:type="dcterms:W3CDTF">2018-04-09T20:19:00Z</dcterms:modified>
</cp:coreProperties>
</file>