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69" w:rsidRDefault="00E534FF">
      <w:proofErr w:type="spellStart"/>
      <w:r>
        <w:t>AMINU</w:t>
      </w:r>
      <w:proofErr w:type="spellEnd"/>
      <w:r>
        <w:t xml:space="preserve"> ARAFAT </w:t>
      </w:r>
      <w:proofErr w:type="spellStart"/>
      <w:r>
        <w:t>OLASUBOMI</w:t>
      </w:r>
      <w:proofErr w:type="spellEnd"/>
    </w:p>
    <w:p w:rsidR="00E534FF" w:rsidRDefault="00E534FF">
      <w:r>
        <w:t>17/MHS01/060/</w:t>
      </w:r>
    </w:p>
    <w:p w:rsidR="00E534FF" w:rsidRDefault="00E534FF">
      <w:r>
        <w:t>CHEMISTRY ASSIGNMENT</w:t>
      </w:r>
    </w:p>
    <w:p w:rsidR="00E534FF" w:rsidRDefault="00E534FF"/>
    <w:p w:rsidR="0029470D" w:rsidRDefault="0029470D" w:rsidP="0029470D">
      <w:proofErr w:type="gramStart"/>
      <w:r>
        <w:t>1a.</w:t>
      </w:r>
      <w:r w:rsidRPr="0029470D">
        <w:t xml:space="preserve"> </w:t>
      </w:r>
      <w:r>
        <w:t>1a.</w:t>
      </w:r>
      <w:proofErr w:type="gramEnd"/>
      <w:r>
        <w:t xml:space="preserve"> The rule of 13 states that formula of a compound is a multiple n of 13(the molar mass of carbon and hydrogen</w:t>
      </w:r>
      <w:proofErr w:type="gramStart"/>
      <w:r>
        <w:t>)plus</w:t>
      </w:r>
      <w:proofErr w:type="gramEnd"/>
      <w:r>
        <w:t xml:space="preserve"> a reminder r.</w:t>
      </w:r>
    </w:p>
    <w:p w:rsidR="0029470D" w:rsidRDefault="0029470D" w:rsidP="0029470D">
      <w:pPr>
        <w:rPr>
          <w:rFonts w:eastAsiaTheme="minorEastAsia"/>
        </w:rPr>
      </w:pPr>
      <w:r>
        <w:t>According to the rules of 13 n=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molecular ion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857A12">
        <w:rPr>
          <w:rFonts w:eastAsiaTheme="minorEastAsia"/>
        </w:rPr>
        <w:t xml:space="preserve"> </w:t>
      </w:r>
    </w:p>
    <w:p w:rsidR="0029470D" w:rsidRDefault="0029470D" w:rsidP="0029470D">
      <w:pPr>
        <w:rPr>
          <w:rFonts w:eastAsiaTheme="minorEastAsia"/>
        </w:rPr>
      </w:pPr>
      <w:r>
        <w:rPr>
          <w:rFonts w:eastAsiaTheme="minorEastAsia"/>
        </w:rPr>
        <w:t>For o add o and subtract CH4</w:t>
      </w:r>
    </w:p>
    <w:p w:rsidR="0029470D" w:rsidRDefault="0029470D" w:rsidP="0029470D">
      <w:pPr>
        <w:rPr>
          <w:rFonts w:eastAsiaTheme="minorEastAsia"/>
        </w:rPr>
      </w:pPr>
      <w:r>
        <w:rPr>
          <w:rFonts w:eastAsiaTheme="minorEastAsia"/>
        </w:rPr>
        <w:t>For N add N and subtract CH2</w:t>
      </w:r>
    </w:p>
    <w:p w:rsidR="0029470D" w:rsidRDefault="0029470D" w:rsidP="0029470D">
      <w:pPr>
        <w:rPr>
          <w:rFonts w:eastAsiaTheme="minorEastAsia"/>
        </w:rPr>
      </w:pPr>
      <w:r>
        <w:rPr>
          <w:rFonts w:eastAsiaTheme="minorEastAsia"/>
        </w:rPr>
        <w:t xml:space="preserve">For </w:t>
      </w:r>
      <w:proofErr w:type="spellStart"/>
      <w:r>
        <w:rPr>
          <w:rFonts w:eastAsiaTheme="minorEastAsia"/>
        </w:rPr>
        <w:t>Cl</w:t>
      </w:r>
      <w:proofErr w:type="spellEnd"/>
      <w:r>
        <w:rPr>
          <w:rFonts w:eastAsiaTheme="minorEastAsia"/>
        </w:rPr>
        <w:t xml:space="preserve">, add </w:t>
      </w:r>
      <w:proofErr w:type="spellStart"/>
      <w:r>
        <w:rPr>
          <w:rFonts w:eastAsiaTheme="minorEastAsia"/>
        </w:rPr>
        <w:t>Cl</w:t>
      </w:r>
      <w:proofErr w:type="spellEnd"/>
      <w:r>
        <w:rPr>
          <w:rFonts w:eastAsiaTheme="minorEastAsia"/>
        </w:rPr>
        <w:t xml:space="preserve"> and subtract C2H11.</w:t>
      </w:r>
    </w:p>
    <w:p w:rsidR="0029470D" w:rsidRDefault="0029470D" w:rsidP="0029470D">
      <w:pPr>
        <w:rPr>
          <w:rFonts w:eastAsiaTheme="minorEastAsia"/>
        </w:rPr>
      </w:pPr>
      <w:r>
        <w:rPr>
          <w:rFonts w:eastAsiaTheme="minorEastAsia"/>
        </w:rPr>
        <w:t>If molecular ion=105</w:t>
      </w:r>
      <w:proofErr w:type="gramStart"/>
      <w:r>
        <w:rPr>
          <w:rFonts w:eastAsiaTheme="minorEastAsia"/>
        </w:rPr>
        <w:t>,  according</w:t>
      </w:r>
      <w:proofErr w:type="gramEnd"/>
      <w:r>
        <w:rPr>
          <w:rFonts w:eastAsiaTheme="minorEastAsia"/>
        </w:rPr>
        <w:t xml:space="preserve"> to  the rule of 13 it becomes;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=8r1 where n=8 and r =1</w:t>
      </w:r>
    </w:p>
    <w:p w:rsidR="0029470D" w:rsidRDefault="0029470D" w:rsidP="0029470D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Using 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>
        <w:rPr>
          <w:rFonts w:eastAsiaTheme="minorEastAsia"/>
        </w:rPr>
        <w:t xml:space="preserve">r </w:t>
      </w:r>
    </w:p>
    <w:p w:rsidR="0029470D" w:rsidRDefault="0029470D" w:rsidP="0029470D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sub>
        </m:sSub>
        <w:proofErr w:type="gramStart"/>
      </m:oMath>
      <w:r>
        <w:rPr>
          <w:rFonts w:eastAsiaTheme="minorEastAsia"/>
        </w:rPr>
        <w:t>o,</w:t>
      </w:r>
      <w:proofErr w:type="gramEnd"/>
      <w:r>
        <w:rPr>
          <w:rFonts w:eastAsiaTheme="minorEastAsia"/>
        </w:rPr>
        <w:t>C6HO2,C7H7N,C6H9N2,C5H3N3,C4HN4,C6H3NO.</w:t>
      </w:r>
    </w:p>
    <w:p w:rsidR="005255CF" w:rsidRDefault="005255CF"/>
    <w:p w:rsidR="00E534FF" w:rsidRDefault="007327CC">
      <w:r>
        <w:t xml:space="preserve">1b.1. Organic compounds such as ethanol and </w:t>
      </w:r>
      <w:proofErr w:type="spellStart"/>
      <w:r>
        <w:t>isopropanol</w:t>
      </w:r>
      <w:proofErr w:type="spellEnd"/>
      <w:r>
        <w:t xml:space="preserve"> are used in the manufacture of antiseptic. Also ethanol is a staple of the beverage industry.</w:t>
      </w:r>
    </w:p>
    <w:p w:rsidR="007327CC" w:rsidRDefault="007327CC">
      <w:r>
        <w:t xml:space="preserve">2. </w:t>
      </w:r>
      <w:r w:rsidR="00312E71">
        <w:t>They are used in the manufacture of pharmaceutical products for example, Aspirin contains a carboxylic acid.</w:t>
      </w:r>
    </w:p>
    <w:p w:rsidR="00BA6F92" w:rsidRDefault="00BA6F92">
      <w:r>
        <w:t xml:space="preserve">3. Some members </w:t>
      </w:r>
      <w:proofErr w:type="gramStart"/>
      <w:r>
        <w:t xml:space="preserve">( </w:t>
      </w:r>
      <w:proofErr w:type="spellStart"/>
      <w:r>
        <w:t>alkane</w:t>
      </w:r>
      <w:proofErr w:type="spellEnd"/>
      <w:proofErr w:type="gramEnd"/>
      <w:r>
        <w:t xml:space="preserve">; </w:t>
      </w:r>
      <w:proofErr w:type="spellStart"/>
      <w:r>
        <w:t>propane,methane,octane</w:t>
      </w:r>
      <w:proofErr w:type="spellEnd"/>
      <w:r>
        <w:t>)</w:t>
      </w:r>
      <w:r w:rsidR="00310F5F">
        <w:t xml:space="preserve"> are used extensively as fuel for automobile gasoline, home cooking </w:t>
      </w:r>
      <w:proofErr w:type="spellStart"/>
      <w:r w:rsidR="00310F5F">
        <w:t>e.t.c</w:t>
      </w:r>
      <w:proofErr w:type="spellEnd"/>
      <w:r w:rsidR="00310F5F">
        <w:t>.</w:t>
      </w:r>
    </w:p>
    <w:p w:rsidR="00310F5F" w:rsidRDefault="00310F5F">
      <w:r>
        <w:t xml:space="preserve">4. They are used in the manufacture of explosives </w:t>
      </w:r>
      <w:proofErr w:type="spellStart"/>
      <w:r>
        <w:t>e.g</w:t>
      </w:r>
      <w:proofErr w:type="spellEnd"/>
      <w:r>
        <w:t xml:space="preserve"> (TNT)</w:t>
      </w:r>
    </w:p>
    <w:p w:rsidR="00310F5F" w:rsidRDefault="00310F5F">
      <w:r>
        <w:t>5. Acetone, an organic compound is used to remove nail polish and also used as a solvent in chromatography.</w:t>
      </w:r>
    </w:p>
    <w:p w:rsidR="008F00F7" w:rsidRDefault="008F00F7">
      <w:r>
        <w:t xml:space="preserve">6. Di- ethyl ether, an organic compound is used as </w:t>
      </w:r>
      <w:proofErr w:type="spellStart"/>
      <w:r>
        <w:t>anesthethic</w:t>
      </w:r>
      <w:proofErr w:type="spellEnd"/>
      <w:r>
        <w:t>.</w:t>
      </w:r>
    </w:p>
    <w:p w:rsidR="007B3FBF" w:rsidRDefault="007B3FBF"/>
    <w:p w:rsidR="007B3FBF" w:rsidRDefault="007B3FBF">
      <w:r>
        <w:t xml:space="preserve">1c. DIFFERENCES BETWEEN </w:t>
      </w:r>
      <w:proofErr w:type="spellStart"/>
      <w:r>
        <w:t>HOMOCYCLIC</w:t>
      </w:r>
      <w:proofErr w:type="spellEnd"/>
      <w:r>
        <w:t xml:space="preserve"> AND HETEROCYCLIC COMPOUNDS</w:t>
      </w:r>
    </w:p>
    <w:tbl>
      <w:tblPr>
        <w:tblStyle w:val="TableGrid"/>
        <w:tblW w:w="0" w:type="auto"/>
        <w:tblInd w:w="547" w:type="dxa"/>
        <w:tblLook w:val="04A0"/>
      </w:tblPr>
      <w:tblGrid>
        <w:gridCol w:w="4536"/>
        <w:gridCol w:w="4493"/>
      </w:tblGrid>
      <w:tr w:rsidR="00791F36" w:rsidTr="00791F36">
        <w:tc>
          <w:tcPr>
            <w:tcW w:w="4788" w:type="dxa"/>
          </w:tcPr>
          <w:p w:rsidR="00791F36" w:rsidRDefault="00791F36">
            <w:pPr>
              <w:ind w:left="0"/>
            </w:pPr>
            <w:proofErr w:type="spellStart"/>
            <w:r>
              <w:t>HOMOCYCLIC</w:t>
            </w:r>
            <w:proofErr w:type="spellEnd"/>
          </w:p>
        </w:tc>
        <w:tc>
          <w:tcPr>
            <w:tcW w:w="4788" w:type="dxa"/>
          </w:tcPr>
          <w:p w:rsidR="00791F36" w:rsidRDefault="00791F36">
            <w:pPr>
              <w:ind w:left="0"/>
            </w:pPr>
            <w:r>
              <w:t>HETEROCYCLIC</w:t>
            </w:r>
          </w:p>
        </w:tc>
      </w:tr>
      <w:tr w:rsidR="00791F36" w:rsidTr="00791F36">
        <w:tc>
          <w:tcPr>
            <w:tcW w:w="4788" w:type="dxa"/>
          </w:tcPr>
          <w:p w:rsidR="00791F36" w:rsidRDefault="00791F36">
            <w:pPr>
              <w:ind w:left="0"/>
            </w:pPr>
            <w:r>
              <w:t>They contain only one type of atom.</w:t>
            </w:r>
          </w:p>
        </w:tc>
        <w:tc>
          <w:tcPr>
            <w:tcW w:w="4788" w:type="dxa"/>
          </w:tcPr>
          <w:p w:rsidR="00791F36" w:rsidRDefault="00791F36">
            <w:pPr>
              <w:ind w:left="0"/>
            </w:pPr>
            <w:r>
              <w:t>They contain at least two different types of atoms and carbon.</w:t>
            </w:r>
          </w:p>
        </w:tc>
      </w:tr>
      <w:tr w:rsidR="00791F36" w:rsidTr="00791F36">
        <w:tc>
          <w:tcPr>
            <w:tcW w:w="4788" w:type="dxa"/>
          </w:tcPr>
          <w:p w:rsidR="00791F36" w:rsidRDefault="00791F36">
            <w:pPr>
              <w:ind w:left="0"/>
            </w:pPr>
            <w:r>
              <w:t>They have 100% carbon atoms in their ring.</w:t>
            </w:r>
          </w:p>
        </w:tc>
        <w:tc>
          <w:tcPr>
            <w:tcW w:w="4788" w:type="dxa"/>
          </w:tcPr>
          <w:p w:rsidR="00791F36" w:rsidRDefault="001B282B">
            <w:pPr>
              <w:ind w:left="0"/>
            </w:pPr>
            <w:r>
              <w:t xml:space="preserve">Have mainly carbon and in addition, </w:t>
            </w:r>
            <w:proofErr w:type="spellStart"/>
            <w:r>
              <w:t>heteroatoms</w:t>
            </w:r>
            <w:proofErr w:type="spellEnd"/>
            <w:r>
              <w:t xml:space="preserve"> such as Nitrogen, Oxygen and </w:t>
            </w:r>
            <w:proofErr w:type="spellStart"/>
            <w:r>
              <w:t>Sulphur</w:t>
            </w:r>
            <w:proofErr w:type="spellEnd"/>
            <w:r>
              <w:t xml:space="preserve"> are found in the ring.</w:t>
            </w:r>
          </w:p>
        </w:tc>
      </w:tr>
      <w:tr w:rsidR="00791F36" w:rsidTr="00791F36">
        <w:tc>
          <w:tcPr>
            <w:tcW w:w="4788" w:type="dxa"/>
          </w:tcPr>
          <w:p w:rsidR="00791F36" w:rsidRDefault="001B282B">
            <w:pPr>
              <w:ind w:left="0"/>
            </w:pPr>
            <w:r>
              <w:t xml:space="preserve">Examples include phenol, toluene, naphthalene and </w:t>
            </w:r>
            <w:proofErr w:type="spellStart"/>
            <w:r>
              <w:t>anthracene</w:t>
            </w:r>
            <w:proofErr w:type="spellEnd"/>
          </w:p>
        </w:tc>
        <w:tc>
          <w:tcPr>
            <w:tcW w:w="4788" w:type="dxa"/>
          </w:tcPr>
          <w:p w:rsidR="00791F36" w:rsidRDefault="001B282B">
            <w:pPr>
              <w:ind w:left="0"/>
            </w:pPr>
            <w:proofErr w:type="spellStart"/>
            <w:r>
              <w:t>Pyrrole</w:t>
            </w:r>
            <w:proofErr w:type="spellEnd"/>
            <w:r>
              <w:t>, furan, pyridine.</w:t>
            </w:r>
          </w:p>
        </w:tc>
      </w:tr>
      <w:tr w:rsidR="00791F36" w:rsidTr="00791F36">
        <w:tc>
          <w:tcPr>
            <w:tcW w:w="4788" w:type="dxa"/>
          </w:tcPr>
          <w:p w:rsidR="00791F36" w:rsidRDefault="003A1F3C">
            <w:pPr>
              <w:ind w:left="0"/>
            </w:pPr>
            <w:r>
              <w:rPr>
                <w:rFonts w:eastAsiaTheme="minorEastAsia"/>
              </w:rPr>
              <w:lastRenderedPageBreak/>
              <w:t xml:space="preserve">It divides into </w:t>
            </w:r>
            <w:proofErr w:type="spellStart"/>
            <w:r>
              <w:rPr>
                <w:rFonts w:eastAsiaTheme="minorEastAsia"/>
              </w:rPr>
              <w:t>alicyclic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homocyclic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compunds</w:t>
            </w:r>
            <w:proofErr w:type="spellEnd"/>
            <w:r>
              <w:rPr>
                <w:rFonts w:eastAsiaTheme="minorEastAsia"/>
              </w:rPr>
              <w:t xml:space="preserve"> and </w:t>
            </w:r>
            <w:proofErr w:type="spellStart"/>
            <w:r>
              <w:rPr>
                <w:rFonts w:eastAsiaTheme="minorEastAsia"/>
              </w:rPr>
              <w:t>aromatichomocyclic</w:t>
            </w:r>
            <w:proofErr w:type="spellEnd"/>
            <w:r>
              <w:rPr>
                <w:rFonts w:eastAsiaTheme="minorEastAsia"/>
              </w:rPr>
              <w:t xml:space="preserve"> compounds</w:t>
            </w:r>
          </w:p>
        </w:tc>
        <w:tc>
          <w:tcPr>
            <w:tcW w:w="4788" w:type="dxa"/>
          </w:tcPr>
          <w:p w:rsidR="00791F36" w:rsidRDefault="003A1F3C">
            <w:pPr>
              <w:ind w:left="0"/>
            </w:pPr>
            <w:r>
              <w:rPr>
                <w:rFonts w:eastAsiaTheme="minorEastAsia"/>
              </w:rPr>
              <w:t xml:space="preserve">It divides into </w:t>
            </w:r>
            <w:proofErr w:type="spellStart"/>
            <w:r>
              <w:rPr>
                <w:rFonts w:eastAsiaTheme="minorEastAsia"/>
              </w:rPr>
              <w:t>alicylic</w:t>
            </w:r>
            <w:proofErr w:type="spellEnd"/>
            <w:r>
              <w:rPr>
                <w:rFonts w:eastAsiaTheme="minorEastAsia"/>
              </w:rPr>
              <w:t xml:space="preserve"> heterocyclic compounds</w:t>
            </w:r>
            <w:r w:rsidR="00EB67C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and aromatic</w:t>
            </w:r>
            <w:r w:rsidR="00EB67C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heterocyclic </w:t>
            </w:r>
            <w:proofErr w:type="gramStart"/>
            <w:r>
              <w:rPr>
                <w:rFonts w:eastAsiaTheme="minorEastAsia"/>
              </w:rPr>
              <w:t>compounds .</w:t>
            </w:r>
            <w:proofErr w:type="gramEnd"/>
          </w:p>
        </w:tc>
      </w:tr>
      <w:tr w:rsidR="00791F36" w:rsidTr="00791F36">
        <w:tc>
          <w:tcPr>
            <w:tcW w:w="4788" w:type="dxa"/>
          </w:tcPr>
          <w:p w:rsidR="00791F36" w:rsidRDefault="00791F36">
            <w:pPr>
              <w:ind w:left="0"/>
            </w:pPr>
          </w:p>
        </w:tc>
        <w:tc>
          <w:tcPr>
            <w:tcW w:w="4788" w:type="dxa"/>
          </w:tcPr>
          <w:p w:rsidR="00791F36" w:rsidRDefault="00791F36">
            <w:pPr>
              <w:ind w:left="0"/>
            </w:pPr>
          </w:p>
        </w:tc>
      </w:tr>
    </w:tbl>
    <w:p w:rsidR="00791F36" w:rsidRDefault="00791F36"/>
    <w:p w:rsidR="00320429" w:rsidRDefault="00320429" w:rsidP="00320429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2A) retardation factor=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distance moved by substance </m:t>
            </m:r>
          </m:num>
          <m:den>
            <m:r>
              <w:rPr>
                <w:rFonts w:ascii="Cambria Math" w:eastAsiaTheme="minorEastAsia" w:hAnsi="Cambria Math"/>
              </w:rPr>
              <m:t>distance by the solvent factor</m:t>
            </m:r>
          </m:den>
        </m:f>
      </m:oMath>
    </w:p>
    <w:p w:rsidR="00F55BF7" w:rsidRPr="00F55BF7" w:rsidRDefault="00320429" w:rsidP="00F55BF7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Rf1=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  <m:r>
          <w:rPr>
            <w:rFonts w:ascii="Cambria Math" w:eastAsiaTheme="minorEastAsia" w:hAnsi="Cambria Math"/>
          </w:rPr>
          <m:t>=0.197</m:t>
        </m:r>
      </m:oMath>
    </w:p>
    <w:p w:rsidR="00320429" w:rsidRPr="00F55BF7" w:rsidRDefault="00320429" w:rsidP="00F55BF7">
      <w:pPr>
        <w:pStyle w:val="ListParagraph"/>
        <w:ind w:left="547"/>
        <w:rPr>
          <w:rFonts w:eastAsiaTheme="minorEastAsia"/>
        </w:rPr>
      </w:pPr>
      <w:r w:rsidRPr="00320429">
        <w:t xml:space="preserve"> </w:t>
      </w:r>
      <w:r>
        <w:t>Rf2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  <m:r>
          <w:rPr>
            <w:rFonts w:ascii="Cambria Math" w:hAnsi="Cambria Math"/>
          </w:rPr>
          <m:t>=0.459</m:t>
        </m:r>
      </m:oMath>
    </w:p>
    <w:p w:rsidR="00320429" w:rsidRDefault="005F16C4">
      <w:pPr>
        <w:rPr>
          <w:rFonts w:eastAsiaTheme="minorEastAsia"/>
        </w:rPr>
      </w:pPr>
      <w:r>
        <w:rPr>
          <w:rFonts w:eastAsiaTheme="minorEastAsia"/>
        </w:rPr>
        <w:t>Rf3</w:t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  <m:r>
          <w:rPr>
            <w:rFonts w:ascii="Cambria Math" w:eastAsiaTheme="minorEastAsia" w:hAnsi="Cambria Math"/>
          </w:rPr>
          <m:t>=0.7</m:t>
        </m:r>
        <m:r>
          <w:rPr>
            <w:rFonts w:ascii="Cambria Math" w:eastAsiaTheme="minorEastAsia" w:hAnsi="Cambria Math"/>
          </w:rPr>
          <m:t>30</m:t>
        </m:r>
        <m:r>
          <w:rPr>
            <w:rFonts w:ascii="Cambria Math" w:eastAsiaTheme="minorEastAsia" w:hAnsi="Cambria Math"/>
          </w:rPr>
          <m:t>.</m:t>
        </m:r>
      </m:oMath>
    </w:p>
    <w:p w:rsidR="00ED7A29" w:rsidRDefault="00ED7A29">
      <w:pPr>
        <w:rPr>
          <w:rFonts w:eastAsiaTheme="minorEastAsia"/>
        </w:rPr>
      </w:pPr>
    </w:p>
    <w:p w:rsidR="00ED7A29" w:rsidRDefault="00ED7A29">
      <w:pPr>
        <w:rPr>
          <w:rFonts w:eastAsiaTheme="minorEastAsia"/>
        </w:rPr>
      </w:pPr>
      <w:r>
        <w:rPr>
          <w:rFonts w:eastAsiaTheme="minorEastAsia"/>
        </w:rPr>
        <w:t xml:space="preserve">2b. A belongs to the </w:t>
      </w:r>
      <w:proofErr w:type="spellStart"/>
      <w:r>
        <w:rPr>
          <w:rFonts w:eastAsiaTheme="minorEastAsia"/>
        </w:rPr>
        <w:t>Ketone</w:t>
      </w:r>
      <w:proofErr w:type="spellEnd"/>
      <w:r>
        <w:rPr>
          <w:rFonts w:eastAsiaTheme="minorEastAsia"/>
        </w:rPr>
        <w:t xml:space="preserve"> family. B belongs to the </w:t>
      </w:r>
      <w:proofErr w:type="spellStart"/>
      <w:r>
        <w:rPr>
          <w:rFonts w:eastAsiaTheme="minorEastAsia"/>
        </w:rPr>
        <w:t>alkene</w:t>
      </w:r>
      <w:proofErr w:type="spellEnd"/>
      <w:r>
        <w:rPr>
          <w:rFonts w:eastAsiaTheme="minorEastAsia"/>
        </w:rPr>
        <w:t xml:space="preserve"> family.</w:t>
      </w:r>
    </w:p>
    <w:p w:rsidR="00163361" w:rsidRDefault="00163361">
      <w:pPr>
        <w:rPr>
          <w:rFonts w:eastAsiaTheme="minorEastAsia"/>
        </w:rPr>
      </w:pPr>
      <w:r>
        <w:rPr>
          <w:rFonts w:eastAsiaTheme="minorEastAsia"/>
        </w:rPr>
        <w:t xml:space="preserve">2c.   </w:t>
      </w:r>
      <w:proofErr w:type="spellStart"/>
      <w:r>
        <w:rPr>
          <w:rFonts w:eastAsiaTheme="minorEastAsia"/>
        </w:rPr>
        <w:t>Alkane</w:t>
      </w:r>
      <w:proofErr w:type="spellEnd"/>
      <w:r>
        <w:rPr>
          <w:rFonts w:eastAsiaTheme="minorEastAsia"/>
        </w:rPr>
        <w:t>;   Methane, propane</w:t>
      </w:r>
    </w:p>
    <w:p w:rsidR="00163361" w:rsidRDefault="00163361">
      <w:pPr>
        <w:rPr>
          <w:rFonts w:eastAsiaTheme="minorEastAsia"/>
        </w:rPr>
      </w:pPr>
      <w:proofErr w:type="spellStart"/>
      <w:r>
        <w:rPr>
          <w:rFonts w:eastAsiaTheme="minorEastAsia"/>
        </w:rPr>
        <w:t>Alkanol</w:t>
      </w:r>
      <w:proofErr w:type="spellEnd"/>
      <w:r>
        <w:rPr>
          <w:rFonts w:eastAsiaTheme="minorEastAsia"/>
        </w:rPr>
        <w:t xml:space="preserve">; ethanol, </w:t>
      </w:r>
      <w:proofErr w:type="spellStart"/>
      <w:r>
        <w:rPr>
          <w:rFonts w:eastAsiaTheme="minorEastAsia"/>
        </w:rPr>
        <w:t>propanol</w:t>
      </w:r>
      <w:proofErr w:type="spellEnd"/>
    </w:p>
    <w:p w:rsidR="00163361" w:rsidRDefault="00163361">
      <w:pPr>
        <w:rPr>
          <w:rFonts w:eastAsiaTheme="minorEastAsia"/>
        </w:rPr>
      </w:pPr>
      <w:proofErr w:type="spellStart"/>
      <w:r>
        <w:rPr>
          <w:rFonts w:eastAsiaTheme="minorEastAsia"/>
        </w:rPr>
        <w:t>Ketone</w:t>
      </w:r>
      <w:proofErr w:type="spellEnd"/>
      <w:r>
        <w:rPr>
          <w:rFonts w:eastAsiaTheme="minorEastAsia"/>
        </w:rPr>
        <w:t>; propan-2-one, butan-2-one</w:t>
      </w:r>
    </w:p>
    <w:p w:rsidR="00163361" w:rsidRDefault="00163361">
      <w:pPr>
        <w:rPr>
          <w:rFonts w:eastAsiaTheme="minorEastAsia"/>
        </w:rPr>
      </w:pPr>
      <w:r>
        <w:rPr>
          <w:rFonts w:eastAsiaTheme="minorEastAsia"/>
        </w:rPr>
        <w:t>Carboxylic acid</w:t>
      </w:r>
      <w:proofErr w:type="gramStart"/>
      <w:r>
        <w:rPr>
          <w:rFonts w:eastAsiaTheme="minorEastAsia"/>
        </w:rPr>
        <w:t xml:space="preserve">;  </w:t>
      </w:r>
      <w:proofErr w:type="spellStart"/>
      <w:r>
        <w:rPr>
          <w:rFonts w:eastAsiaTheme="minorEastAsia"/>
        </w:rPr>
        <w:t>ethanoic</w:t>
      </w:r>
      <w:proofErr w:type="spellEnd"/>
      <w:proofErr w:type="gramEnd"/>
      <w:r>
        <w:rPr>
          <w:rFonts w:eastAsiaTheme="minorEastAsia"/>
        </w:rPr>
        <w:t xml:space="preserve"> acid, </w:t>
      </w:r>
      <w:proofErr w:type="spellStart"/>
      <w:r>
        <w:rPr>
          <w:rFonts w:eastAsiaTheme="minorEastAsia"/>
        </w:rPr>
        <w:t>propanoic</w:t>
      </w:r>
      <w:proofErr w:type="spellEnd"/>
      <w:r>
        <w:rPr>
          <w:rFonts w:eastAsiaTheme="minorEastAsia"/>
        </w:rPr>
        <w:t xml:space="preserve"> acid.</w:t>
      </w:r>
    </w:p>
    <w:p w:rsidR="00163361" w:rsidRDefault="00163361">
      <w:pPr>
        <w:rPr>
          <w:rFonts w:eastAsiaTheme="minorEastAsia"/>
        </w:rPr>
      </w:pPr>
      <w:r>
        <w:rPr>
          <w:rFonts w:eastAsiaTheme="minorEastAsia"/>
        </w:rPr>
        <w:t xml:space="preserve">Esters; methyl </w:t>
      </w:r>
      <w:proofErr w:type="spellStart"/>
      <w:r>
        <w:rPr>
          <w:rFonts w:eastAsiaTheme="minorEastAsia"/>
        </w:rPr>
        <w:t>ehanoate</w:t>
      </w:r>
      <w:proofErr w:type="spellEnd"/>
      <w:r>
        <w:rPr>
          <w:rFonts w:eastAsiaTheme="minorEastAsia"/>
        </w:rPr>
        <w:t xml:space="preserve">, ethyl </w:t>
      </w:r>
      <w:proofErr w:type="spellStart"/>
      <w:r>
        <w:rPr>
          <w:rFonts w:eastAsiaTheme="minorEastAsia"/>
        </w:rPr>
        <w:t>butanoate</w:t>
      </w:r>
      <w:proofErr w:type="spellEnd"/>
    </w:p>
    <w:p w:rsidR="00163361" w:rsidRDefault="00163361">
      <w:pPr>
        <w:rPr>
          <w:rFonts w:eastAsiaTheme="minorEastAsia"/>
        </w:rPr>
      </w:pPr>
      <w:proofErr w:type="spellStart"/>
      <w:r>
        <w:rPr>
          <w:rFonts w:eastAsiaTheme="minorEastAsia"/>
        </w:rPr>
        <w:t>Alkyne</w:t>
      </w:r>
      <w:proofErr w:type="spellEnd"/>
      <w:r>
        <w:rPr>
          <w:rFonts w:eastAsiaTheme="minorEastAsia"/>
        </w:rPr>
        <w:t xml:space="preserve">; </w:t>
      </w:r>
      <w:proofErr w:type="spellStart"/>
      <w:r>
        <w:rPr>
          <w:rFonts w:eastAsiaTheme="minorEastAsia"/>
        </w:rPr>
        <w:t>propyne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ethyne</w:t>
      </w:r>
      <w:proofErr w:type="spellEnd"/>
    </w:p>
    <w:p w:rsidR="00163361" w:rsidRPr="00320429" w:rsidRDefault="00163361">
      <w:r>
        <w:rPr>
          <w:rFonts w:eastAsiaTheme="minorEastAsia"/>
        </w:rPr>
        <w:t xml:space="preserve">Amide; </w:t>
      </w:r>
      <w:proofErr w:type="spellStart"/>
      <w:r>
        <w:rPr>
          <w:rFonts w:eastAsiaTheme="minorEastAsia"/>
        </w:rPr>
        <w:t>Ethanamide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Butanamide</w:t>
      </w:r>
      <w:proofErr w:type="spellEnd"/>
    </w:p>
    <w:sectPr w:rsidR="00163361" w:rsidRPr="00320429" w:rsidSect="004B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4FF"/>
    <w:rsid w:val="00163361"/>
    <w:rsid w:val="001B282B"/>
    <w:rsid w:val="0029470D"/>
    <w:rsid w:val="00310F5F"/>
    <w:rsid w:val="00312E71"/>
    <w:rsid w:val="00320429"/>
    <w:rsid w:val="003A1F3C"/>
    <w:rsid w:val="004B1B69"/>
    <w:rsid w:val="005255CF"/>
    <w:rsid w:val="005F16C4"/>
    <w:rsid w:val="006B4264"/>
    <w:rsid w:val="007327CC"/>
    <w:rsid w:val="00791F36"/>
    <w:rsid w:val="007B3FBF"/>
    <w:rsid w:val="008E1CB9"/>
    <w:rsid w:val="008F00F7"/>
    <w:rsid w:val="00BA6F92"/>
    <w:rsid w:val="00D76573"/>
    <w:rsid w:val="00E534FF"/>
    <w:rsid w:val="00EB67C5"/>
    <w:rsid w:val="00ED7A29"/>
    <w:rsid w:val="00F5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F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4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4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</dc:creator>
  <cp:lastModifiedBy>Barr</cp:lastModifiedBy>
  <cp:revision>17</cp:revision>
  <dcterms:created xsi:type="dcterms:W3CDTF">2018-04-09T19:57:00Z</dcterms:created>
  <dcterms:modified xsi:type="dcterms:W3CDTF">2018-04-09T20:38:00Z</dcterms:modified>
</cp:coreProperties>
</file>