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653" w:rsidRDefault="00913D5E" w:rsidP="00913D5E">
      <w:pPr>
        <w:spacing w:line="240" w:lineRule="auto"/>
      </w:pPr>
      <w:r>
        <w:t>NAME: OKIEMUTE WATERWAY</w:t>
      </w:r>
    </w:p>
    <w:p w:rsidR="00913D5E" w:rsidRDefault="00913D5E" w:rsidP="00913D5E">
      <w:pPr>
        <w:spacing w:line="240" w:lineRule="auto"/>
      </w:pPr>
      <w:r>
        <w:t>DEPARTEMT: CIVIL ENGINEERING</w:t>
      </w:r>
    </w:p>
    <w:p w:rsidR="00913D5E" w:rsidRDefault="00913D5E" w:rsidP="00913D5E">
      <w:pPr>
        <w:spacing w:line="240" w:lineRule="auto"/>
      </w:pPr>
      <w:r>
        <w:t>MATRIC NO:17/ENG03/056</w:t>
      </w:r>
    </w:p>
    <w:p w:rsidR="00913D5E" w:rsidRDefault="00913D5E" w:rsidP="00913D5E">
      <w:pPr>
        <w:spacing w:line="240" w:lineRule="auto"/>
      </w:pPr>
      <w:r>
        <w:t>COURSE CODE: ENG 281</w:t>
      </w:r>
    </w:p>
    <w:p w:rsidR="0000619B" w:rsidRDefault="0000619B" w:rsidP="0000619B">
      <w:pPr>
        <w:spacing w:line="240" w:lineRule="auto"/>
        <w:jc w:val="center"/>
      </w:pPr>
    </w:p>
    <w:p w:rsidR="0000619B" w:rsidRDefault="0000619B" w:rsidP="0000619B">
      <w:pPr>
        <w:spacing w:line="240" w:lineRule="auto"/>
        <w:jc w:val="center"/>
        <w:rPr>
          <w:u w:val="single"/>
        </w:rPr>
      </w:pPr>
      <w:r w:rsidRPr="0000619B">
        <w:rPr>
          <w:u w:val="single"/>
        </w:rPr>
        <w:t>ASSIGNMENT</w:t>
      </w:r>
    </w:p>
    <w:p w:rsidR="0000619B" w:rsidRPr="0000619B" w:rsidRDefault="0000619B" w:rsidP="0000619B">
      <w:pPr>
        <w:pStyle w:val="ListParagraph"/>
        <w:numPr>
          <w:ilvl w:val="0"/>
          <w:numId w:val="1"/>
        </w:numPr>
        <w:spacing w:line="240" w:lineRule="auto"/>
        <w:rPr>
          <w:u w:val="single"/>
        </w:rPr>
      </w:pPr>
      <w:r>
        <w:t>Given that a function to be as f(x)=π</w:t>
      </w:r>
    </w:p>
    <w:p w:rsidR="0000619B" w:rsidRDefault="0000619B" w:rsidP="0000619B">
      <w:pPr>
        <w:pStyle w:val="ListParagraph"/>
        <w:spacing w:line="240" w:lineRule="auto"/>
      </w:pPr>
      <w:r>
        <w:t xml:space="preserve">     Find   lim f(x)</w:t>
      </w:r>
    </w:p>
    <w:p w:rsidR="0000619B" w:rsidRDefault="0000619B" w:rsidP="0000619B">
      <w:pPr>
        <w:pStyle w:val="ListParagraph"/>
        <w:tabs>
          <w:tab w:val="left" w:pos="2160"/>
        </w:tabs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1085850</wp:posOffset>
                </wp:positionH>
                <wp:positionV relativeFrom="paragraph">
                  <wp:posOffset>74295</wp:posOffset>
                </wp:positionV>
                <wp:extent cx="247650" cy="9525"/>
                <wp:effectExtent l="0" t="76200" r="19050" b="8572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7650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FD175A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85.5pt;margin-top:5.85pt;width:19.5pt;height:.7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" strokecolor="#5b9bd5 [3204]" strokeweight=".5pt">
                <v:stroke endarrow="block" joinstyle="miter"/>
              </v:shape>
            </w:pict>
          </mc:Fallback>
        </mc:AlternateContent>
      </w:r>
      <w:r>
        <w:t xml:space="preserve">                  x</w:t>
      </w:r>
      <w:r>
        <w:tab/>
        <w:t>3</w:t>
      </w:r>
    </w:p>
    <w:p w:rsidR="0000619B" w:rsidRDefault="0000619B" w:rsidP="0000619B">
      <w:pPr>
        <w:pStyle w:val="ListParagraph"/>
        <w:spacing w:line="240" w:lineRule="auto"/>
        <w:rPr>
          <w:u w:val="single"/>
        </w:rPr>
      </w:pPr>
      <w:r>
        <w:rPr>
          <w:u w:val="single"/>
        </w:rPr>
        <w:t>Solution</w:t>
      </w:r>
    </w:p>
    <w:p w:rsidR="0000619B" w:rsidRDefault="0000619B" w:rsidP="0000619B">
      <w:pPr>
        <w:pStyle w:val="ListParagraph"/>
        <w:spacing w:line="240" w:lineRule="auto"/>
      </w:pPr>
    </w:p>
    <w:p w:rsidR="00EE1076" w:rsidRDefault="00BD7F92" w:rsidP="00EE1076">
      <w:pPr>
        <w:pStyle w:val="ListParagraph"/>
        <w:spacing w:line="240" w:lineRule="auto"/>
      </w:pPr>
      <w:r>
        <w:t>Lim f(x)       =         lim π</w:t>
      </w:r>
    </w:p>
    <w:p w:rsidR="00BD7F92" w:rsidRDefault="00EE1076" w:rsidP="00EE1076">
      <w:pPr>
        <w:pStyle w:val="ListParagraph"/>
        <w:tabs>
          <w:tab w:val="left" w:pos="1395"/>
          <w:tab w:val="left" w:pos="2835"/>
        </w:tabs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1552575</wp:posOffset>
                </wp:positionH>
                <wp:positionV relativeFrom="paragraph">
                  <wp:posOffset>77470</wp:posOffset>
                </wp:positionV>
                <wp:extent cx="219075" cy="9525"/>
                <wp:effectExtent l="0" t="76200" r="28575" b="8572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9075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EF91D9D" id="Straight Arrow Connector 4" o:spid="_x0000_s1026" type="#_x0000_t32" style="position:absolute;margin-left:122.25pt;margin-top:6.1pt;width:17.25pt;height:.75p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" strokecolor="#5b9bd5 [3204]" strokeweight=".5pt">
                <v:stroke endarrow="block" joinstyle="miter"/>
              </v:shape>
            </w:pict>
          </mc:Fallback>
        </mc:AlternateContent>
      </w:r>
      <w:r w:rsidR="00BD7F9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552450</wp:posOffset>
                </wp:positionH>
                <wp:positionV relativeFrom="paragraph">
                  <wp:posOffset>86995</wp:posOffset>
                </wp:positionV>
                <wp:extent cx="295275" cy="0"/>
                <wp:effectExtent l="0" t="76200" r="9525" b="9525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99B6232" id="Straight Arrow Connector 3" o:spid="_x0000_s1026" type="#_x0000_t32" style="position:absolute;margin-left:43.5pt;margin-top:6.85pt;width:23.25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" strokecolor="#5b9bd5 [3204]" strokeweight=".5pt">
                <v:stroke endarrow="block" joinstyle="miter"/>
              </v:shape>
            </w:pict>
          </mc:Fallback>
        </mc:AlternateContent>
      </w:r>
      <w:r w:rsidR="00BD7F92">
        <w:t>x</w:t>
      </w:r>
      <w:r w:rsidR="00BD7F92">
        <w:tab/>
        <w:t>3</w:t>
      </w:r>
      <w:r>
        <w:t xml:space="preserve">                x</w:t>
      </w:r>
      <w:r>
        <w:tab/>
        <w:t>3</w:t>
      </w:r>
    </w:p>
    <w:p w:rsidR="00EE1076" w:rsidRDefault="00EE1076" w:rsidP="00EE1076">
      <w:pPr>
        <w:pStyle w:val="ListParagraph"/>
        <w:tabs>
          <w:tab w:val="left" w:pos="1395"/>
          <w:tab w:val="left" w:pos="2835"/>
        </w:tabs>
        <w:spacing w:line="240" w:lineRule="auto"/>
      </w:pPr>
    </w:p>
    <w:p w:rsidR="00EE1076" w:rsidRDefault="00EE1076" w:rsidP="00EE1076">
      <w:pPr>
        <w:pStyle w:val="ListParagraph"/>
        <w:numPr>
          <w:ilvl w:val="0"/>
          <w:numId w:val="1"/>
        </w:numPr>
        <w:tabs>
          <w:tab w:val="left" w:pos="1395"/>
          <w:tab w:val="left" w:pos="2835"/>
        </w:tabs>
        <w:spacing w:line="240" w:lineRule="auto"/>
      </w:pPr>
      <w:r>
        <w:t>The model of a system has been developed by an engineer to be given in the equation.</w:t>
      </w:r>
    </w:p>
    <w:p w:rsidR="00EE1076" w:rsidRDefault="00EE1076" w:rsidP="00EE1076">
      <w:pPr>
        <w:pStyle w:val="ListParagraph"/>
        <w:tabs>
          <w:tab w:val="left" w:pos="1395"/>
          <w:tab w:val="left" w:pos="2835"/>
        </w:tabs>
        <w:spacing w:line="240" w:lineRule="auto"/>
      </w:pPr>
      <w:r>
        <w:t xml:space="preserve">      F(x)=5x-21</w:t>
      </w:r>
    </w:p>
    <w:p w:rsidR="00EE1076" w:rsidRDefault="00EE1076" w:rsidP="00EE1076">
      <w:pPr>
        <w:pStyle w:val="ListParagraph"/>
        <w:tabs>
          <w:tab w:val="left" w:pos="1395"/>
          <w:tab w:val="left" w:pos="2835"/>
        </w:tabs>
        <w:spacing w:line="240" w:lineRule="auto"/>
      </w:pPr>
    </w:p>
    <w:p w:rsidR="00EE1076" w:rsidRDefault="00EE1076" w:rsidP="00EE1076">
      <w:pPr>
        <w:pStyle w:val="ListParagraph"/>
        <w:tabs>
          <w:tab w:val="left" w:pos="1395"/>
          <w:tab w:val="left" w:pos="2835"/>
          <w:tab w:val="right" w:pos="9360"/>
        </w:tabs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5629275</wp:posOffset>
                </wp:positionH>
                <wp:positionV relativeFrom="paragraph">
                  <wp:posOffset>63500</wp:posOffset>
                </wp:positionV>
                <wp:extent cx="257175" cy="9525"/>
                <wp:effectExtent l="0" t="76200" r="28575" b="8572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7175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5F31938" id="Straight Arrow Connector 6" o:spid="_x0000_s1026" type="#_x0000_t32" style="position:absolute;margin-left:443.25pt;margin-top:5pt;width:20.25pt;height:.75pt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" strokecolor="#5b9bd5 [3204]" strokeweight=".5pt">
                <v:stroke endarrow="block" joinstyle="miter"/>
              </v:shape>
            </w:pict>
          </mc:Fallback>
        </mc:AlternateContent>
      </w:r>
      <w:r>
        <w:t>Given that δ=0.1, and using a step of 0.01, demonstrate in a tabular form of the model as x</w:t>
      </w:r>
      <w:r>
        <w:tab/>
        <w:t xml:space="preserve">6    </w:t>
      </w:r>
    </w:p>
    <w:p w:rsidR="00EE1076" w:rsidRDefault="00EE1076" w:rsidP="00EE1076">
      <w:pPr>
        <w:pStyle w:val="ListParagraph"/>
        <w:tabs>
          <w:tab w:val="left" w:pos="1395"/>
          <w:tab w:val="left" w:pos="2835"/>
          <w:tab w:val="right" w:pos="9360"/>
        </w:tabs>
        <w:spacing w:line="240" w:lineRule="auto"/>
      </w:pPr>
      <w:r>
        <w:t>is equal to a</w:t>
      </w:r>
    </w:p>
    <w:p w:rsidR="00EE1076" w:rsidRDefault="00EE1076" w:rsidP="00EE1076">
      <w:pPr>
        <w:pStyle w:val="ListParagraph"/>
        <w:tabs>
          <w:tab w:val="left" w:pos="1395"/>
          <w:tab w:val="left" w:pos="2835"/>
          <w:tab w:val="right" w:pos="9360"/>
        </w:tabs>
        <w:spacing w:line="240" w:lineRule="auto"/>
      </w:pPr>
    </w:p>
    <w:p w:rsidR="00EE1076" w:rsidRDefault="00EE1076" w:rsidP="00EE1076">
      <w:pPr>
        <w:pStyle w:val="ListParagraph"/>
        <w:tabs>
          <w:tab w:val="left" w:pos="1395"/>
          <w:tab w:val="left" w:pos="2835"/>
          <w:tab w:val="right" w:pos="9360"/>
        </w:tabs>
        <w:spacing w:line="240" w:lineRule="auto"/>
      </w:pPr>
      <w:r>
        <w:rPr>
          <w:u w:val="single"/>
        </w:rPr>
        <w:t>Solution</w:t>
      </w:r>
    </w:p>
    <w:p w:rsidR="00EE1076" w:rsidRDefault="00EE1076" w:rsidP="00EE1076">
      <w:pPr>
        <w:pStyle w:val="ListParagraph"/>
        <w:tabs>
          <w:tab w:val="left" w:pos="1395"/>
          <w:tab w:val="left" w:pos="2835"/>
          <w:tab w:val="right" w:pos="9360"/>
        </w:tabs>
        <w:spacing w:line="240" w:lineRule="auto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345"/>
        <w:gridCol w:w="1530"/>
        <w:gridCol w:w="810"/>
        <w:gridCol w:w="1890"/>
        <w:gridCol w:w="1980"/>
      </w:tblGrid>
      <w:tr w:rsidR="00EE1076" w:rsidTr="00EE1076">
        <w:tc>
          <w:tcPr>
            <w:tcW w:w="1345" w:type="dxa"/>
          </w:tcPr>
          <w:p w:rsidR="00EE1076" w:rsidRDefault="00EE1076" w:rsidP="00EE1076">
            <w:pPr>
              <w:pStyle w:val="ListParagraph"/>
              <w:tabs>
                <w:tab w:val="left" w:pos="1395"/>
                <w:tab w:val="left" w:pos="2835"/>
                <w:tab w:val="right" w:pos="9360"/>
              </w:tabs>
              <w:ind w:left="0"/>
            </w:pPr>
            <w:r>
              <w:t>L</w:t>
            </w:r>
            <w:r w:rsidR="0090724F">
              <w:t>m</w:t>
            </w:r>
          </w:p>
        </w:tc>
        <w:tc>
          <w:tcPr>
            <w:tcW w:w="1530" w:type="dxa"/>
          </w:tcPr>
          <w:p w:rsidR="00EE1076" w:rsidRDefault="0090724F" w:rsidP="0090724F">
            <w:pPr>
              <w:pStyle w:val="ListParagraph"/>
              <w:tabs>
                <w:tab w:val="left" w:pos="1395"/>
                <w:tab w:val="left" w:pos="2835"/>
                <w:tab w:val="right" w:pos="9360"/>
              </w:tabs>
              <w:ind w:left="0"/>
              <w:jc w:val="center"/>
            </w:pPr>
            <w:r>
              <w:t>a - δ</w:t>
            </w:r>
          </w:p>
        </w:tc>
        <w:tc>
          <w:tcPr>
            <w:tcW w:w="810" w:type="dxa"/>
          </w:tcPr>
          <w:p w:rsidR="00EE1076" w:rsidRDefault="0090724F" w:rsidP="0090724F">
            <w:pPr>
              <w:pStyle w:val="ListParagraph"/>
              <w:tabs>
                <w:tab w:val="left" w:pos="1395"/>
                <w:tab w:val="left" w:pos="2835"/>
                <w:tab w:val="right" w:pos="9360"/>
              </w:tabs>
              <w:ind w:left="0"/>
              <w:jc w:val="center"/>
            </w:pPr>
            <w:r>
              <w:t>6</w:t>
            </w:r>
          </w:p>
        </w:tc>
        <w:tc>
          <w:tcPr>
            <w:tcW w:w="1890" w:type="dxa"/>
          </w:tcPr>
          <w:p w:rsidR="00EE1076" w:rsidRDefault="0090724F" w:rsidP="0090724F">
            <w:pPr>
              <w:pStyle w:val="ListParagraph"/>
              <w:tabs>
                <w:tab w:val="left" w:pos="1395"/>
                <w:tab w:val="left" w:pos="2835"/>
                <w:tab w:val="right" w:pos="9360"/>
              </w:tabs>
              <w:ind w:left="0"/>
              <w:jc w:val="center"/>
            </w:pPr>
            <w:r>
              <w:t>a + δ</w:t>
            </w:r>
          </w:p>
        </w:tc>
        <w:tc>
          <w:tcPr>
            <w:tcW w:w="1980" w:type="dxa"/>
          </w:tcPr>
          <w:p w:rsidR="00EE1076" w:rsidRDefault="0090724F" w:rsidP="0090724F">
            <w:pPr>
              <w:pStyle w:val="ListParagraph"/>
              <w:tabs>
                <w:tab w:val="left" w:pos="1395"/>
                <w:tab w:val="left" w:pos="2835"/>
                <w:tab w:val="right" w:pos="9360"/>
              </w:tabs>
              <w:ind w:left="0"/>
              <w:jc w:val="center"/>
            </w:pPr>
            <w:r>
              <w:t>Lm</w:t>
            </w:r>
          </w:p>
        </w:tc>
      </w:tr>
      <w:tr w:rsidR="00EE1076" w:rsidTr="00EE1076">
        <w:tc>
          <w:tcPr>
            <w:tcW w:w="1345" w:type="dxa"/>
          </w:tcPr>
          <w:p w:rsidR="00EE1076" w:rsidRDefault="00DC10B4" w:rsidP="00EE1076">
            <w:pPr>
              <w:pStyle w:val="ListParagraph"/>
              <w:tabs>
                <w:tab w:val="left" w:pos="1395"/>
                <w:tab w:val="left" w:pos="2835"/>
                <w:tab w:val="right" w:pos="9360"/>
              </w:tabs>
              <w:ind w:left="0"/>
            </w:pPr>
            <w:r>
              <w:t>8.5</w:t>
            </w:r>
          </w:p>
        </w:tc>
        <w:tc>
          <w:tcPr>
            <w:tcW w:w="1530" w:type="dxa"/>
          </w:tcPr>
          <w:p w:rsidR="00EE1076" w:rsidRDefault="00DC10B4" w:rsidP="00EE1076">
            <w:pPr>
              <w:pStyle w:val="ListParagraph"/>
              <w:tabs>
                <w:tab w:val="left" w:pos="1395"/>
                <w:tab w:val="left" w:pos="2835"/>
                <w:tab w:val="right" w:pos="9360"/>
              </w:tabs>
              <w:ind w:left="0"/>
            </w:pPr>
            <w:r>
              <w:t>5.90</w:t>
            </w:r>
          </w:p>
        </w:tc>
        <w:tc>
          <w:tcPr>
            <w:tcW w:w="810" w:type="dxa"/>
          </w:tcPr>
          <w:p w:rsidR="00EE1076" w:rsidRDefault="00EE1076" w:rsidP="00EE1076">
            <w:pPr>
              <w:pStyle w:val="ListParagraph"/>
              <w:tabs>
                <w:tab w:val="left" w:pos="1395"/>
                <w:tab w:val="left" w:pos="2835"/>
                <w:tab w:val="right" w:pos="9360"/>
              </w:tabs>
              <w:ind w:left="0"/>
            </w:pPr>
          </w:p>
        </w:tc>
        <w:tc>
          <w:tcPr>
            <w:tcW w:w="1890" w:type="dxa"/>
          </w:tcPr>
          <w:p w:rsidR="00EE1076" w:rsidRDefault="00DC10B4" w:rsidP="00EE1076">
            <w:pPr>
              <w:pStyle w:val="ListParagraph"/>
              <w:tabs>
                <w:tab w:val="left" w:pos="1395"/>
                <w:tab w:val="left" w:pos="2835"/>
                <w:tab w:val="right" w:pos="9360"/>
              </w:tabs>
              <w:ind w:left="0"/>
            </w:pPr>
            <w:r>
              <w:t>6.1</w:t>
            </w:r>
          </w:p>
        </w:tc>
        <w:tc>
          <w:tcPr>
            <w:tcW w:w="1980" w:type="dxa"/>
          </w:tcPr>
          <w:p w:rsidR="00EE1076" w:rsidRDefault="00504474" w:rsidP="00EE1076">
            <w:pPr>
              <w:pStyle w:val="ListParagraph"/>
              <w:tabs>
                <w:tab w:val="left" w:pos="1395"/>
                <w:tab w:val="left" w:pos="2835"/>
                <w:tab w:val="right" w:pos="9360"/>
              </w:tabs>
              <w:ind w:left="0"/>
            </w:pPr>
            <w:r>
              <w:t>9.5</w:t>
            </w:r>
          </w:p>
        </w:tc>
      </w:tr>
      <w:tr w:rsidR="00EE1076" w:rsidTr="00EE1076">
        <w:tc>
          <w:tcPr>
            <w:tcW w:w="1345" w:type="dxa"/>
          </w:tcPr>
          <w:p w:rsidR="00EE1076" w:rsidRDefault="00DC10B4" w:rsidP="00EE1076">
            <w:pPr>
              <w:pStyle w:val="ListParagraph"/>
              <w:tabs>
                <w:tab w:val="left" w:pos="1395"/>
                <w:tab w:val="left" w:pos="2835"/>
                <w:tab w:val="right" w:pos="9360"/>
              </w:tabs>
              <w:ind w:left="0"/>
            </w:pPr>
            <w:r>
              <w:t>8.55</w:t>
            </w:r>
          </w:p>
        </w:tc>
        <w:tc>
          <w:tcPr>
            <w:tcW w:w="1530" w:type="dxa"/>
          </w:tcPr>
          <w:p w:rsidR="00EE1076" w:rsidRDefault="00DC10B4" w:rsidP="00EE1076">
            <w:pPr>
              <w:pStyle w:val="ListParagraph"/>
              <w:tabs>
                <w:tab w:val="left" w:pos="1395"/>
                <w:tab w:val="left" w:pos="2835"/>
                <w:tab w:val="right" w:pos="9360"/>
              </w:tabs>
              <w:ind w:left="0"/>
            </w:pPr>
            <w:r>
              <w:t>5.91</w:t>
            </w:r>
          </w:p>
        </w:tc>
        <w:tc>
          <w:tcPr>
            <w:tcW w:w="810" w:type="dxa"/>
          </w:tcPr>
          <w:p w:rsidR="00EE1076" w:rsidRDefault="00EE1076" w:rsidP="00EE1076">
            <w:pPr>
              <w:pStyle w:val="ListParagraph"/>
              <w:tabs>
                <w:tab w:val="left" w:pos="1395"/>
                <w:tab w:val="left" w:pos="2835"/>
                <w:tab w:val="right" w:pos="9360"/>
              </w:tabs>
              <w:ind w:left="0"/>
            </w:pPr>
          </w:p>
        </w:tc>
        <w:tc>
          <w:tcPr>
            <w:tcW w:w="1890" w:type="dxa"/>
          </w:tcPr>
          <w:p w:rsidR="00EE1076" w:rsidRDefault="00DC10B4" w:rsidP="00EE1076">
            <w:pPr>
              <w:pStyle w:val="ListParagraph"/>
              <w:tabs>
                <w:tab w:val="left" w:pos="1395"/>
                <w:tab w:val="left" w:pos="2835"/>
                <w:tab w:val="right" w:pos="9360"/>
              </w:tabs>
              <w:ind w:left="0"/>
            </w:pPr>
            <w:r>
              <w:t>6.09</w:t>
            </w:r>
          </w:p>
        </w:tc>
        <w:tc>
          <w:tcPr>
            <w:tcW w:w="1980" w:type="dxa"/>
          </w:tcPr>
          <w:p w:rsidR="00EE1076" w:rsidRDefault="00504474" w:rsidP="00EE1076">
            <w:pPr>
              <w:pStyle w:val="ListParagraph"/>
              <w:tabs>
                <w:tab w:val="left" w:pos="1395"/>
                <w:tab w:val="left" w:pos="2835"/>
                <w:tab w:val="right" w:pos="9360"/>
              </w:tabs>
              <w:ind w:left="0"/>
            </w:pPr>
            <w:r>
              <w:t>9.45</w:t>
            </w:r>
          </w:p>
        </w:tc>
      </w:tr>
      <w:tr w:rsidR="00EE1076" w:rsidTr="00EE1076">
        <w:tc>
          <w:tcPr>
            <w:tcW w:w="1345" w:type="dxa"/>
          </w:tcPr>
          <w:p w:rsidR="00EE1076" w:rsidRDefault="00DC10B4" w:rsidP="00EE1076">
            <w:pPr>
              <w:pStyle w:val="ListParagraph"/>
              <w:tabs>
                <w:tab w:val="left" w:pos="1395"/>
                <w:tab w:val="left" w:pos="2835"/>
                <w:tab w:val="right" w:pos="9360"/>
              </w:tabs>
              <w:ind w:left="0"/>
            </w:pPr>
            <w:r>
              <w:t>8.60</w:t>
            </w:r>
          </w:p>
        </w:tc>
        <w:tc>
          <w:tcPr>
            <w:tcW w:w="1530" w:type="dxa"/>
          </w:tcPr>
          <w:p w:rsidR="00EE1076" w:rsidRDefault="00DC10B4" w:rsidP="00EE1076">
            <w:pPr>
              <w:pStyle w:val="ListParagraph"/>
              <w:tabs>
                <w:tab w:val="left" w:pos="1395"/>
                <w:tab w:val="left" w:pos="2835"/>
                <w:tab w:val="right" w:pos="9360"/>
              </w:tabs>
              <w:ind w:left="0"/>
            </w:pPr>
            <w:r>
              <w:t>5.92</w:t>
            </w:r>
          </w:p>
        </w:tc>
        <w:tc>
          <w:tcPr>
            <w:tcW w:w="810" w:type="dxa"/>
          </w:tcPr>
          <w:p w:rsidR="00EE1076" w:rsidRDefault="00EE1076" w:rsidP="00EE1076">
            <w:pPr>
              <w:pStyle w:val="ListParagraph"/>
              <w:tabs>
                <w:tab w:val="left" w:pos="1395"/>
                <w:tab w:val="left" w:pos="2835"/>
                <w:tab w:val="right" w:pos="9360"/>
              </w:tabs>
              <w:ind w:left="0"/>
            </w:pPr>
          </w:p>
        </w:tc>
        <w:tc>
          <w:tcPr>
            <w:tcW w:w="1890" w:type="dxa"/>
          </w:tcPr>
          <w:p w:rsidR="00EE1076" w:rsidRDefault="00DC10B4" w:rsidP="00EE1076">
            <w:pPr>
              <w:pStyle w:val="ListParagraph"/>
              <w:tabs>
                <w:tab w:val="left" w:pos="1395"/>
                <w:tab w:val="left" w:pos="2835"/>
                <w:tab w:val="right" w:pos="9360"/>
              </w:tabs>
              <w:ind w:left="0"/>
            </w:pPr>
            <w:r>
              <w:t>6.08</w:t>
            </w:r>
          </w:p>
        </w:tc>
        <w:tc>
          <w:tcPr>
            <w:tcW w:w="1980" w:type="dxa"/>
          </w:tcPr>
          <w:p w:rsidR="00EE1076" w:rsidRDefault="00504474" w:rsidP="00EE1076">
            <w:pPr>
              <w:pStyle w:val="ListParagraph"/>
              <w:tabs>
                <w:tab w:val="left" w:pos="1395"/>
                <w:tab w:val="left" w:pos="2835"/>
                <w:tab w:val="right" w:pos="9360"/>
              </w:tabs>
              <w:ind w:left="0"/>
            </w:pPr>
            <w:r>
              <w:t>9.40</w:t>
            </w:r>
          </w:p>
        </w:tc>
      </w:tr>
      <w:tr w:rsidR="00EE1076" w:rsidTr="00EE1076">
        <w:tc>
          <w:tcPr>
            <w:tcW w:w="1345" w:type="dxa"/>
          </w:tcPr>
          <w:p w:rsidR="00EE1076" w:rsidRDefault="00DC10B4" w:rsidP="00EE1076">
            <w:pPr>
              <w:pStyle w:val="ListParagraph"/>
              <w:tabs>
                <w:tab w:val="left" w:pos="1395"/>
                <w:tab w:val="left" w:pos="2835"/>
                <w:tab w:val="right" w:pos="9360"/>
              </w:tabs>
              <w:ind w:left="0"/>
            </w:pPr>
            <w:r>
              <w:t>8.65</w:t>
            </w:r>
          </w:p>
        </w:tc>
        <w:tc>
          <w:tcPr>
            <w:tcW w:w="1530" w:type="dxa"/>
          </w:tcPr>
          <w:p w:rsidR="00EE1076" w:rsidRDefault="00DC10B4" w:rsidP="00EE1076">
            <w:pPr>
              <w:pStyle w:val="ListParagraph"/>
              <w:tabs>
                <w:tab w:val="left" w:pos="1395"/>
                <w:tab w:val="left" w:pos="2835"/>
                <w:tab w:val="right" w:pos="9360"/>
              </w:tabs>
              <w:ind w:left="0"/>
            </w:pPr>
            <w:r>
              <w:t>5.93</w:t>
            </w:r>
          </w:p>
        </w:tc>
        <w:tc>
          <w:tcPr>
            <w:tcW w:w="810" w:type="dxa"/>
          </w:tcPr>
          <w:p w:rsidR="00EE1076" w:rsidRDefault="00EE1076" w:rsidP="00EE1076">
            <w:pPr>
              <w:pStyle w:val="ListParagraph"/>
              <w:tabs>
                <w:tab w:val="left" w:pos="1395"/>
                <w:tab w:val="left" w:pos="2835"/>
                <w:tab w:val="right" w:pos="9360"/>
              </w:tabs>
              <w:ind w:left="0"/>
            </w:pPr>
          </w:p>
        </w:tc>
        <w:tc>
          <w:tcPr>
            <w:tcW w:w="1890" w:type="dxa"/>
          </w:tcPr>
          <w:p w:rsidR="00EE1076" w:rsidRDefault="00DC10B4" w:rsidP="00EE1076">
            <w:pPr>
              <w:pStyle w:val="ListParagraph"/>
              <w:tabs>
                <w:tab w:val="left" w:pos="1395"/>
                <w:tab w:val="left" w:pos="2835"/>
                <w:tab w:val="right" w:pos="9360"/>
              </w:tabs>
              <w:ind w:left="0"/>
            </w:pPr>
            <w:r>
              <w:t>6.07</w:t>
            </w:r>
          </w:p>
        </w:tc>
        <w:tc>
          <w:tcPr>
            <w:tcW w:w="1980" w:type="dxa"/>
          </w:tcPr>
          <w:p w:rsidR="00EE1076" w:rsidRDefault="00504474" w:rsidP="00EE1076">
            <w:pPr>
              <w:pStyle w:val="ListParagraph"/>
              <w:tabs>
                <w:tab w:val="left" w:pos="1395"/>
                <w:tab w:val="left" w:pos="2835"/>
                <w:tab w:val="right" w:pos="9360"/>
              </w:tabs>
              <w:ind w:left="0"/>
            </w:pPr>
            <w:r>
              <w:t>9.35</w:t>
            </w:r>
          </w:p>
        </w:tc>
      </w:tr>
      <w:tr w:rsidR="00EE1076" w:rsidTr="00EE1076">
        <w:tc>
          <w:tcPr>
            <w:tcW w:w="1345" w:type="dxa"/>
          </w:tcPr>
          <w:p w:rsidR="00EE1076" w:rsidRDefault="00DC10B4" w:rsidP="00EE1076">
            <w:pPr>
              <w:pStyle w:val="ListParagraph"/>
              <w:tabs>
                <w:tab w:val="left" w:pos="1395"/>
                <w:tab w:val="left" w:pos="2835"/>
                <w:tab w:val="right" w:pos="9360"/>
              </w:tabs>
              <w:ind w:left="0"/>
            </w:pPr>
            <w:r>
              <w:t>8.70</w:t>
            </w:r>
          </w:p>
        </w:tc>
        <w:tc>
          <w:tcPr>
            <w:tcW w:w="1530" w:type="dxa"/>
          </w:tcPr>
          <w:p w:rsidR="00EE1076" w:rsidRDefault="00DC10B4" w:rsidP="00EE1076">
            <w:pPr>
              <w:pStyle w:val="ListParagraph"/>
              <w:tabs>
                <w:tab w:val="left" w:pos="1395"/>
                <w:tab w:val="left" w:pos="2835"/>
                <w:tab w:val="right" w:pos="9360"/>
              </w:tabs>
              <w:ind w:left="0"/>
            </w:pPr>
            <w:r>
              <w:t>5.94</w:t>
            </w:r>
          </w:p>
        </w:tc>
        <w:tc>
          <w:tcPr>
            <w:tcW w:w="810" w:type="dxa"/>
          </w:tcPr>
          <w:p w:rsidR="00EE1076" w:rsidRDefault="00EE1076" w:rsidP="00EE1076">
            <w:pPr>
              <w:pStyle w:val="ListParagraph"/>
              <w:tabs>
                <w:tab w:val="left" w:pos="1395"/>
                <w:tab w:val="left" w:pos="2835"/>
                <w:tab w:val="right" w:pos="9360"/>
              </w:tabs>
              <w:ind w:left="0"/>
            </w:pPr>
          </w:p>
        </w:tc>
        <w:tc>
          <w:tcPr>
            <w:tcW w:w="1890" w:type="dxa"/>
          </w:tcPr>
          <w:p w:rsidR="00EE1076" w:rsidRDefault="00DC10B4" w:rsidP="00EE1076">
            <w:pPr>
              <w:pStyle w:val="ListParagraph"/>
              <w:tabs>
                <w:tab w:val="left" w:pos="1395"/>
                <w:tab w:val="left" w:pos="2835"/>
                <w:tab w:val="right" w:pos="9360"/>
              </w:tabs>
              <w:ind w:left="0"/>
            </w:pPr>
            <w:r>
              <w:t>6.06</w:t>
            </w:r>
          </w:p>
        </w:tc>
        <w:tc>
          <w:tcPr>
            <w:tcW w:w="1980" w:type="dxa"/>
          </w:tcPr>
          <w:p w:rsidR="00EE1076" w:rsidRDefault="00504474" w:rsidP="00EE1076">
            <w:pPr>
              <w:pStyle w:val="ListParagraph"/>
              <w:tabs>
                <w:tab w:val="left" w:pos="1395"/>
                <w:tab w:val="left" w:pos="2835"/>
                <w:tab w:val="right" w:pos="9360"/>
              </w:tabs>
              <w:ind w:left="0"/>
            </w:pPr>
            <w:r>
              <w:t>9.30</w:t>
            </w:r>
          </w:p>
        </w:tc>
      </w:tr>
      <w:tr w:rsidR="00EE1076" w:rsidTr="00EE1076">
        <w:tc>
          <w:tcPr>
            <w:tcW w:w="1345" w:type="dxa"/>
          </w:tcPr>
          <w:p w:rsidR="00EE1076" w:rsidRDefault="00DC10B4" w:rsidP="00EE1076">
            <w:pPr>
              <w:pStyle w:val="ListParagraph"/>
              <w:tabs>
                <w:tab w:val="left" w:pos="1395"/>
                <w:tab w:val="left" w:pos="2835"/>
                <w:tab w:val="right" w:pos="9360"/>
              </w:tabs>
              <w:ind w:left="0"/>
            </w:pPr>
            <w:r>
              <w:t>8.75</w:t>
            </w:r>
          </w:p>
        </w:tc>
        <w:tc>
          <w:tcPr>
            <w:tcW w:w="1530" w:type="dxa"/>
          </w:tcPr>
          <w:p w:rsidR="00EE1076" w:rsidRDefault="00DC10B4" w:rsidP="00EE1076">
            <w:pPr>
              <w:pStyle w:val="ListParagraph"/>
              <w:tabs>
                <w:tab w:val="left" w:pos="1395"/>
                <w:tab w:val="left" w:pos="2835"/>
                <w:tab w:val="right" w:pos="9360"/>
              </w:tabs>
              <w:ind w:left="0"/>
            </w:pPr>
            <w:r>
              <w:t>5.95</w:t>
            </w:r>
          </w:p>
        </w:tc>
        <w:tc>
          <w:tcPr>
            <w:tcW w:w="810" w:type="dxa"/>
          </w:tcPr>
          <w:p w:rsidR="00EE1076" w:rsidRDefault="00EE1076" w:rsidP="00EE1076">
            <w:pPr>
              <w:pStyle w:val="ListParagraph"/>
              <w:tabs>
                <w:tab w:val="left" w:pos="1395"/>
                <w:tab w:val="left" w:pos="2835"/>
                <w:tab w:val="right" w:pos="9360"/>
              </w:tabs>
              <w:ind w:left="0"/>
            </w:pPr>
          </w:p>
        </w:tc>
        <w:tc>
          <w:tcPr>
            <w:tcW w:w="1890" w:type="dxa"/>
          </w:tcPr>
          <w:p w:rsidR="00EE1076" w:rsidRDefault="00504474" w:rsidP="00EE1076">
            <w:pPr>
              <w:pStyle w:val="ListParagraph"/>
              <w:tabs>
                <w:tab w:val="left" w:pos="1395"/>
                <w:tab w:val="left" w:pos="2835"/>
                <w:tab w:val="right" w:pos="9360"/>
              </w:tabs>
              <w:ind w:left="0"/>
            </w:pPr>
            <w:r>
              <w:t xml:space="preserve">6.05 </w:t>
            </w:r>
          </w:p>
        </w:tc>
        <w:tc>
          <w:tcPr>
            <w:tcW w:w="1980" w:type="dxa"/>
          </w:tcPr>
          <w:p w:rsidR="00EE1076" w:rsidRDefault="00504474" w:rsidP="00EE1076">
            <w:pPr>
              <w:pStyle w:val="ListParagraph"/>
              <w:tabs>
                <w:tab w:val="left" w:pos="1395"/>
                <w:tab w:val="left" w:pos="2835"/>
                <w:tab w:val="right" w:pos="9360"/>
              </w:tabs>
              <w:ind w:left="0"/>
            </w:pPr>
            <w:r>
              <w:t>9.25</w:t>
            </w:r>
          </w:p>
        </w:tc>
      </w:tr>
      <w:tr w:rsidR="00EE1076" w:rsidTr="00EE1076">
        <w:tc>
          <w:tcPr>
            <w:tcW w:w="1345" w:type="dxa"/>
          </w:tcPr>
          <w:p w:rsidR="00EE1076" w:rsidRDefault="00DC10B4" w:rsidP="00EE1076">
            <w:pPr>
              <w:pStyle w:val="ListParagraph"/>
              <w:tabs>
                <w:tab w:val="left" w:pos="1395"/>
                <w:tab w:val="left" w:pos="2835"/>
                <w:tab w:val="right" w:pos="9360"/>
              </w:tabs>
              <w:ind w:left="0"/>
            </w:pPr>
            <w:r>
              <w:t>8.80</w:t>
            </w:r>
          </w:p>
        </w:tc>
        <w:tc>
          <w:tcPr>
            <w:tcW w:w="1530" w:type="dxa"/>
          </w:tcPr>
          <w:p w:rsidR="00EE1076" w:rsidRDefault="00DC10B4" w:rsidP="00EE1076">
            <w:pPr>
              <w:pStyle w:val="ListParagraph"/>
              <w:tabs>
                <w:tab w:val="left" w:pos="1395"/>
                <w:tab w:val="left" w:pos="2835"/>
                <w:tab w:val="right" w:pos="9360"/>
              </w:tabs>
              <w:ind w:left="0"/>
            </w:pPr>
            <w:r>
              <w:t>5.96</w:t>
            </w:r>
          </w:p>
        </w:tc>
        <w:tc>
          <w:tcPr>
            <w:tcW w:w="810" w:type="dxa"/>
          </w:tcPr>
          <w:p w:rsidR="00EE1076" w:rsidRDefault="00EE1076" w:rsidP="00EE1076">
            <w:pPr>
              <w:pStyle w:val="ListParagraph"/>
              <w:tabs>
                <w:tab w:val="left" w:pos="1395"/>
                <w:tab w:val="left" w:pos="2835"/>
                <w:tab w:val="right" w:pos="9360"/>
              </w:tabs>
              <w:ind w:left="0"/>
            </w:pPr>
          </w:p>
        </w:tc>
        <w:tc>
          <w:tcPr>
            <w:tcW w:w="1890" w:type="dxa"/>
          </w:tcPr>
          <w:p w:rsidR="00EE1076" w:rsidRDefault="00504474" w:rsidP="00EE1076">
            <w:pPr>
              <w:pStyle w:val="ListParagraph"/>
              <w:tabs>
                <w:tab w:val="left" w:pos="1395"/>
                <w:tab w:val="left" w:pos="2835"/>
                <w:tab w:val="right" w:pos="9360"/>
              </w:tabs>
              <w:ind w:left="0"/>
            </w:pPr>
            <w:r>
              <w:t>6.04</w:t>
            </w:r>
          </w:p>
        </w:tc>
        <w:tc>
          <w:tcPr>
            <w:tcW w:w="1980" w:type="dxa"/>
          </w:tcPr>
          <w:p w:rsidR="00EE1076" w:rsidRDefault="00504474" w:rsidP="00EE1076">
            <w:pPr>
              <w:pStyle w:val="ListParagraph"/>
              <w:tabs>
                <w:tab w:val="left" w:pos="1395"/>
                <w:tab w:val="left" w:pos="2835"/>
                <w:tab w:val="right" w:pos="9360"/>
              </w:tabs>
              <w:ind w:left="0"/>
            </w:pPr>
            <w:r>
              <w:t>9.20</w:t>
            </w:r>
          </w:p>
        </w:tc>
      </w:tr>
      <w:tr w:rsidR="00EE1076" w:rsidTr="00EE1076">
        <w:tc>
          <w:tcPr>
            <w:tcW w:w="1345" w:type="dxa"/>
          </w:tcPr>
          <w:p w:rsidR="00EE1076" w:rsidRDefault="00DC10B4" w:rsidP="00EE1076">
            <w:pPr>
              <w:pStyle w:val="ListParagraph"/>
              <w:tabs>
                <w:tab w:val="left" w:pos="1395"/>
                <w:tab w:val="left" w:pos="2835"/>
                <w:tab w:val="right" w:pos="9360"/>
              </w:tabs>
              <w:ind w:left="0"/>
            </w:pPr>
            <w:r>
              <w:t>8.85</w:t>
            </w:r>
          </w:p>
        </w:tc>
        <w:tc>
          <w:tcPr>
            <w:tcW w:w="1530" w:type="dxa"/>
          </w:tcPr>
          <w:p w:rsidR="00EE1076" w:rsidRDefault="00DC10B4" w:rsidP="00EE1076">
            <w:pPr>
              <w:pStyle w:val="ListParagraph"/>
              <w:tabs>
                <w:tab w:val="left" w:pos="1395"/>
                <w:tab w:val="left" w:pos="2835"/>
                <w:tab w:val="right" w:pos="9360"/>
              </w:tabs>
              <w:ind w:left="0"/>
            </w:pPr>
            <w:r>
              <w:t>5.97</w:t>
            </w:r>
          </w:p>
        </w:tc>
        <w:tc>
          <w:tcPr>
            <w:tcW w:w="810" w:type="dxa"/>
          </w:tcPr>
          <w:p w:rsidR="00EE1076" w:rsidRDefault="00EE1076" w:rsidP="00EE1076">
            <w:pPr>
              <w:pStyle w:val="ListParagraph"/>
              <w:tabs>
                <w:tab w:val="left" w:pos="1395"/>
                <w:tab w:val="left" w:pos="2835"/>
                <w:tab w:val="right" w:pos="9360"/>
              </w:tabs>
              <w:ind w:left="0"/>
            </w:pPr>
          </w:p>
        </w:tc>
        <w:tc>
          <w:tcPr>
            <w:tcW w:w="1890" w:type="dxa"/>
          </w:tcPr>
          <w:p w:rsidR="00EE1076" w:rsidRDefault="00504474" w:rsidP="00EE1076">
            <w:pPr>
              <w:pStyle w:val="ListParagraph"/>
              <w:tabs>
                <w:tab w:val="left" w:pos="1395"/>
                <w:tab w:val="left" w:pos="2835"/>
                <w:tab w:val="right" w:pos="9360"/>
              </w:tabs>
              <w:ind w:left="0"/>
            </w:pPr>
            <w:r>
              <w:t>6.03</w:t>
            </w:r>
          </w:p>
        </w:tc>
        <w:tc>
          <w:tcPr>
            <w:tcW w:w="1980" w:type="dxa"/>
          </w:tcPr>
          <w:p w:rsidR="00EE1076" w:rsidRDefault="0020185F" w:rsidP="00EE1076">
            <w:pPr>
              <w:pStyle w:val="ListParagraph"/>
              <w:tabs>
                <w:tab w:val="left" w:pos="1395"/>
                <w:tab w:val="left" w:pos="2835"/>
                <w:tab w:val="right" w:pos="9360"/>
              </w:tabs>
              <w:ind w:left="0"/>
            </w:pPr>
            <w:r>
              <w:t>9.15</w:t>
            </w:r>
          </w:p>
        </w:tc>
      </w:tr>
      <w:tr w:rsidR="00EE1076" w:rsidTr="00EE1076">
        <w:tc>
          <w:tcPr>
            <w:tcW w:w="1345" w:type="dxa"/>
          </w:tcPr>
          <w:p w:rsidR="00EE1076" w:rsidRDefault="00DC10B4" w:rsidP="00EE1076">
            <w:pPr>
              <w:pStyle w:val="ListParagraph"/>
              <w:tabs>
                <w:tab w:val="left" w:pos="1395"/>
                <w:tab w:val="left" w:pos="2835"/>
                <w:tab w:val="right" w:pos="9360"/>
              </w:tabs>
              <w:ind w:left="0"/>
            </w:pPr>
            <w:r>
              <w:t>8.90</w:t>
            </w:r>
          </w:p>
        </w:tc>
        <w:tc>
          <w:tcPr>
            <w:tcW w:w="1530" w:type="dxa"/>
          </w:tcPr>
          <w:p w:rsidR="00EE1076" w:rsidRDefault="00DC10B4" w:rsidP="00EE1076">
            <w:pPr>
              <w:pStyle w:val="ListParagraph"/>
              <w:tabs>
                <w:tab w:val="left" w:pos="1395"/>
                <w:tab w:val="left" w:pos="2835"/>
                <w:tab w:val="right" w:pos="9360"/>
              </w:tabs>
              <w:ind w:left="0"/>
            </w:pPr>
            <w:r>
              <w:t>5.98</w:t>
            </w:r>
          </w:p>
        </w:tc>
        <w:tc>
          <w:tcPr>
            <w:tcW w:w="810" w:type="dxa"/>
          </w:tcPr>
          <w:p w:rsidR="00EE1076" w:rsidRDefault="00EE1076" w:rsidP="00EE1076">
            <w:pPr>
              <w:pStyle w:val="ListParagraph"/>
              <w:tabs>
                <w:tab w:val="left" w:pos="1395"/>
                <w:tab w:val="left" w:pos="2835"/>
                <w:tab w:val="right" w:pos="9360"/>
              </w:tabs>
              <w:ind w:left="0"/>
            </w:pPr>
          </w:p>
        </w:tc>
        <w:tc>
          <w:tcPr>
            <w:tcW w:w="1890" w:type="dxa"/>
          </w:tcPr>
          <w:p w:rsidR="00EE1076" w:rsidRDefault="00504474" w:rsidP="00EE1076">
            <w:pPr>
              <w:pStyle w:val="ListParagraph"/>
              <w:tabs>
                <w:tab w:val="left" w:pos="1395"/>
                <w:tab w:val="left" w:pos="2835"/>
                <w:tab w:val="right" w:pos="9360"/>
              </w:tabs>
              <w:ind w:left="0"/>
            </w:pPr>
            <w:r>
              <w:t>6.02</w:t>
            </w:r>
          </w:p>
        </w:tc>
        <w:tc>
          <w:tcPr>
            <w:tcW w:w="1980" w:type="dxa"/>
          </w:tcPr>
          <w:p w:rsidR="00EE1076" w:rsidRDefault="0020185F" w:rsidP="00EE1076">
            <w:pPr>
              <w:pStyle w:val="ListParagraph"/>
              <w:tabs>
                <w:tab w:val="left" w:pos="1395"/>
                <w:tab w:val="left" w:pos="2835"/>
                <w:tab w:val="right" w:pos="9360"/>
              </w:tabs>
              <w:ind w:left="0"/>
            </w:pPr>
            <w:r>
              <w:t>9.10</w:t>
            </w:r>
          </w:p>
        </w:tc>
      </w:tr>
      <w:tr w:rsidR="00EE1076" w:rsidTr="00EE1076">
        <w:tc>
          <w:tcPr>
            <w:tcW w:w="1345" w:type="dxa"/>
          </w:tcPr>
          <w:p w:rsidR="00EE1076" w:rsidRDefault="00DC10B4" w:rsidP="00EE1076">
            <w:pPr>
              <w:pStyle w:val="ListParagraph"/>
              <w:tabs>
                <w:tab w:val="left" w:pos="1395"/>
                <w:tab w:val="left" w:pos="2835"/>
                <w:tab w:val="right" w:pos="9360"/>
              </w:tabs>
              <w:ind w:left="0"/>
            </w:pPr>
            <w:r>
              <w:t>8.95</w:t>
            </w:r>
          </w:p>
        </w:tc>
        <w:tc>
          <w:tcPr>
            <w:tcW w:w="1530" w:type="dxa"/>
          </w:tcPr>
          <w:p w:rsidR="00EE1076" w:rsidRDefault="00DC10B4" w:rsidP="00EE1076">
            <w:pPr>
              <w:pStyle w:val="ListParagraph"/>
              <w:tabs>
                <w:tab w:val="left" w:pos="1395"/>
                <w:tab w:val="left" w:pos="2835"/>
                <w:tab w:val="right" w:pos="9360"/>
              </w:tabs>
              <w:ind w:left="0"/>
            </w:pPr>
            <w:r>
              <w:t>5.99</w:t>
            </w:r>
          </w:p>
        </w:tc>
        <w:tc>
          <w:tcPr>
            <w:tcW w:w="810" w:type="dxa"/>
          </w:tcPr>
          <w:p w:rsidR="00EE1076" w:rsidRDefault="00EE1076" w:rsidP="00EE1076">
            <w:pPr>
              <w:pStyle w:val="ListParagraph"/>
              <w:tabs>
                <w:tab w:val="left" w:pos="1395"/>
                <w:tab w:val="left" w:pos="2835"/>
                <w:tab w:val="right" w:pos="9360"/>
              </w:tabs>
              <w:ind w:left="0"/>
            </w:pPr>
          </w:p>
        </w:tc>
        <w:tc>
          <w:tcPr>
            <w:tcW w:w="1890" w:type="dxa"/>
          </w:tcPr>
          <w:p w:rsidR="00EE1076" w:rsidRDefault="00504474" w:rsidP="00EE1076">
            <w:pPr>
              <w:pStyle w:val="ListParagraph"/>
              <w:tabs>
                <w:tab w:val="left" w:pos="1395"/>
                <w:tab w:val="left" w:pos="2835"/>
                <w:tab w:val="right" w:pos="9360"/>
              </w:tabs>
              <w:ind w:left="0"/>
            </w:pPr>
            <w:r>
              <w:t>6.01</w:t>
            </w:r>
          </w:p>
        </w:tc>
        <w:tc>
          <w:tcPr>
            <w:tcW w:w="1980" w:type="dxa"/>
          </w:tcPr>
          <w:p w:rsidR="00EE1076" w:rsidRDefault="0020185F" w:rsidP="00EE1076">
            <w:pPr>
              <w:pStyle w:val="ListParagraph"/>
              <w:tabs>
                <w:tab w:val="left" w:pos="1395"/>
                <w:tab w:val="left" w:pos="2835"/>
                <w:tab w:val="right" w:pos="9360"/>
              </w:tabs>
              <w:ind w:left="0"/>
            </w:pPr>
            <w:r>
              <w:t>9.05</w:t>
            </w:r>
          </w:p>
        </w:tc>
      </w:tr>
      <w:tr w:rsidR="00EE1076" w:rsidTr="00EE1076">
        <w:tc>
          <w:tcPr>
            <w:tcW w:w="1345" w:type="dxa"/>
          </w:tcPr>
          <w:p w:rsidR="00EE1076" w:rsidRDefault="00DC10B4" w:rsidP="00EE1076">
            <w:pPr>
              <w:pStyle w:val="ListParagraph"/>
              <w:tabs>
                <w:tab w:val="left" w:pos="1395"/>
                <w:tab w:val="left" w:pos="2835"/>
                <w:tab w:val="right" w:pos="9360"/>
              </w:tabs>
              <w:ind w:left="0"/>
            </w:pPr>
            <w:r>
              <w:t>9.00</w:t>
            </w:r>
          </w:p>
        </w:tc>
        <w:tc>
          <w:tcPr>
            <w:tcW w:w="1530" w:type="dxa"/>
          </w:tcPr>
          <w:p w:rsidR="00EE1076" w:rsidRDefault="00DC10B4" w:rsidP="00EE1076">
            <w:pPr>
              <w:pStyle w:val="ListParagraph"/>
              <w:tabs>
                <w:tab w:val="left" w:pos="1395"/>
                <w:tab w:val="left" w:pos="2835"/>
                <w:tab w:val="right" w:pos="9360"/>
              </w:tabs>
              <w:ind w:left="0"/>
            </w:pPr>
            <w:r>
              <w:t>6.00</w:t>
            </w:r>
          </w:p>
        </w:tc>
        <w:tc>
          <w:tcPr>
            <w:tcW w:w="810" w:type="dxa"/>
          </w:tcPr>
          <w:p w:rsidR="00EE1076" w:rsidRDefault="00EE1076" w:rsidP="00EE1076">
            <w:pPr>
              <w:pStyle w:val="ListParagraph"/>
              <w:tabs>
                <w:tab w:val="left" w:pos="1395"/>
                <w:tab w:val="left" w:pos="2835"/>
                <w:tab w:val="right" w:pos="9360"/>
              </w:tabs>
              <w:ind w:left="0"/>
            </w:pPr>
          </w:p>
        </w:tc>
        <w:tc>
          <w:tcPr>
            <w:tcW w:w="1890" w:type="dxa"/>
          </w:tcPr>
          <w:p w:rsidR="00EE1076" w:rsidRDefault="00504474" w:rsidP="00EE1076">
            <w:pPr>
              <w:pStyle w:val="ListParagraph"/>
              <w:tabs>
                <w:tab w:val="left" w:pos="1395"/>
                <w:tab w:val="left" w:pos="2835"/>
                <w:tab w:val="right" w:pos="9360"/>
              </w:tabs>
              <w:ind w:left="0"/>
            </w:pPr>
            <w:r>
              <w:t>6.00</w:t>
            </w:r>
          </w:p>
        </w:tc>
        <w:tc>
          <w:tcPr>
            <w:tcW w:w="1980" w:type="dxa"/>
          </w:tcPr>
          <w:p w:rsidR="00EE1076" w:rsidRDefault="0020185F" w:rsidP="00EE1076">
            <w:pPr>
              <w:pStyle w:val="ListParagraph"/>
              <w:tabs>
                <w:tab w:val="left" w:pos="1395"/>
                <w:tab w:val="left" w:pos="2835"/>
                <w:tab w:val="right" w:pos="9360"/>
              </w:tabs>
              <w:ind w:left="0"/>
            </w:pPr>
            <w:r>
              <w:t>9.00</w:t>
            </w:r>
          </w:p>
        </w:tc>
      </w:tr>
    </w:tbl>
    <w:p w:rsidR="009E74F2" w:rsidRDefault="00EE1076" w:rsidP="00EE1076">
      <w:pPr>
        <w:pStyle w:val="ListParagraph"/>
        <w:tabs>
          <w:tab w:val="left" w:pos="1395"/>
          <w:tab w:val="left" w:pos="2835"/>
          <w:tab w:val="right" w:pos="9360"/>
        </w:tabs>
        <w:spacing w:line="240" w:lineRule="auto"/>
      </w:pPr>
      <w:r>
        <w:t xml:space="preserve"> </w:t>
      </w:r>
    </w:p>
    <w:p w:rsidR="00EE1076" w:rsidRDefault="009E74F2" w:rsidP="009E74F2">
      <w:pPr>
        <w:ind w:firstLine="720"/>
      </w:pPr>
      <w:r>
        <w:t xml:space="preserve">Since the right hand limit and left hand limit are equal to a therefore </w:t>
      </w:r>
    </w:p>
    <w:p w:rsidR="009E74F2" w:rsidRPr="009E74F2" w:rsidRDefault="009E74F2" w:rsidP="009E74F2">
      <w:pPr>
        <w:ind w:firstLine="720"/>
        <w:rPr>
          <w:rFonts w:eastAsiaTheme="minorEastAsia"/>
        </w:rPr>
      </w:pPr>
      <m:oMathPara>
        <m:oMath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</w:rPr>
                    <m:t>x→6</m:t>
                  </m:r>
                </m:lim>
              </m:limLow>
            </m:fName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5x-21</m:t>
                  </m:r>
                </m:e>
              </m:d>
              <m:r>
                <w:rPr>
                  <w:rFonts w:ascii="Cambria Math" w:hAnsi="Cambria Math"/>
                </w:rPr>
                <m:t>=9</m:t>
              </m:r>
            </m:e>
          </m:func>
        </m:oMath>
      </m:oMathPara>
    </w:p>
    <w:p w:rsidR="009E74F2" w:rsidRDefault="009E74F2" w:rsidP="00790ECA"/>
    <w:p w:rsidR="00790ECA" w:rsidRDefault="00790ECA" w:rsidP="00790ECA">
      <w:pPr>
        <w:pStyle w:val="ListParagraph"/>
        <w:numPr>
          <w:ilvl w:val="0"/>
          <w:numId w:val="1"/>
        </w:numPr>
      </w:pPr>
      <w:r>
        <w:t>Find the limit of the model equation given as</w:t>
      </w:r>
    </w:p>
    <w:p w:rsidR="00790ECA" w:rsidRDefault="00790ECA" w:rsidP="00790ECA">
      <w:pPr>
        <w:pStyle w:val="ListParagraph"/>
      </w:pPr>
    </w:p>
    <w:p w:rsidR="00790ECA" w:rsidRPr="009846DB" w:rsidRDefault="00790ECA" w:rsidP="00790ECA">
      <w:pPr>
        <w:pStyle w:val="ListParagraph"/>
        <w:rPr>
          <w:rFonts w:eastAsiaTheme="minorEastAsia"/>
        </w:rPr>
      </w:pPr>
      <w:r w:rsidRPr="009846DB">
        <w:lastRenderedPageBreak/>
        <w:t xml:space="preserve">  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lim</m:t>
                </m:r>
              </m:e>
              <m:lim>
                <m:r>
                  <w:rPr>
                    <w:rFonts w:ascii="Cambria Math" w:hAnsi="Cambria Math"/>
                  </w:rPr>
                  <m:t>x→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3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+</m:t>
                    </m:r>
                  </m:sup>
                </m:sSup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3-x</m:t>
                </m:r>
              </m:num>
              <m:den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3-x</m:t>
                    </m:r>
                  </m:e>
                </m:d>
              </m:den>
            </m:f>
          </m:e>
        </m:func>
      </m:oMath>
    </w:p>
    <w:p w:rsidR="009846DB" w:rsidRPr="009846DB" w:rsidRDefault="009846DB" w:rsidP="00790ECA">
      <w:pPr>
        <w:pStyle w:val="ListParagraph"/>
        <w:rPr>
          <w:rFonts w:eastAsiaTheme="minorEastAsia"/>
        </w:rPr>
      </w:pPr>
    </w:p>
    <w:p w:rsidR="009846DB" w:rsidRPr="009846DB" w:rsidRDefault="009846DB" w:rsidP="00790ECA">
      <w:pPr>
        <w:pStyle w:val="ListParagraph"/>
        <w:rPr>
          <w:rFonts w:eastAsiaTheme="minorEastAsia"/>
          <w:u w:val="single"/>
        </w:rPr>
      </w:pPr>
      <w:r w:rsidRPr="009846DB">
        <w:rPr>
          <w:rFonts w:eastAsiaTheme="minorEastAsia"/>
          <w:u w:val="single"/>
        </w:rPr>
        <w:t>Solution</w:t>
      </w:r>
    </w:p>
    <w:p w:rsidR="009846DB" w:rsidRPr="009846DB" w:rsidRDefault="009846DB" w:rsidP="00790ECA">
      <w:pPr>
        <w:pStyle w:val="ListParagraph"/>
        <w:rPr>
          <w:rFonts w:eastAsiaTheme="minorEastAsia"/>
          <w:u w:val="single"/>
        </w:rPr>
      </w:pPr>
    </w:p>
    <w:p w:rsidR="009846DB" w:rsidRPr="009846DB" w:rsidRDefault="009846DB" w:rsidP="009846DB">
      <w:pPr>
        <w:pStyle w:val="ListParagraph"/>
        <w:rPr>
          <w:rFonts w:eastAsiaTheme="minorEastAsia"/>
        </w:rPr>
      </w:pPr>
      <w:r w:rsidRPr="009846DB">
        <w:t xml:space="preserve">  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lim</m:t>
                </m:r>
              </m:e>
              <m:lim>
                <m:r>
                  <w:rPr>
                    <w:rFonts w:ascii="Cambria Math" w:hAnsi="Cambria Math"/>
                  </w:rPr>
                  <m:t>x→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3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+</m:t>
                    </m:r>
                  </m:sup>
                </m:sSup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3-x</m:t>
                </m:r>
              </m:num>
              <m:den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3-x</m:t>
                    </m:r>
                  </m:e>
                </m:d>
              </m:den>
            </m:f>
          </m:e>
        </m:func>
      </m:oMath>
      <w:r w:rsidRPr="009846DB">
        <w:rPr>
          <w:rFonts w:eastAsiaTheme="minorEastAsia"/>
        </w:rPr>
        <w:t xml:space="preserve">      =       </w:t>
      </w:r>
      <w:r w:rsidRPr="009846DB">
        <w:t xml:space="preserve">  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lim</m:t>
                </m:r>
              </m:e>
              <m:lim>
                <m:r>
                  <w:rPr>
                    <w:rFonts w:ascii="Cambria Math" w:hAnsi="Cambria Math"/>
                  </w:rPr>
                  <m:t>8</m:t>
                </m:r>
                <m:r>
                  <w:rPr>
                    <w:rFonts w:ascii="Cambria Math" w:hAnsi="Cambria Math"/>
                  </w:rPr>
                  <m:t>→</m:t>
                </m:r>
                <m:r>
                  <w:rPr>
                    <w:rFonts w:ascii="Cambria Math" w:hAnsi="Cambria Math"/>
                  </w:rPr>
                  <m:t>0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3-(</m:t>
                </m:r>
                <m:r>
                  <w:rPr>
                    <w:rFonts w:ascii="Cambria Math" w:hAnsi="Cambria Math"/>
                  </w:rPr>
                  <m:t>3-x</m:t>
                </m:r>
                <m:r>
                  <w:rPr>
                    <w:rFonts w:ascii="Cambria Math" w:hAnsi="Cambria Math"/>
                  </w:rPr>
                  <m:t>)</m:t>
                </m:r>
              </m:num>
              <m:den>
                <m:r>
                  <w:rPr>
                    <w:rFonts w:ascii="Cambria Math" w:hAnsi="Cambria Math"/>
                  </w:rPr>
                  <m:t>3-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3-x</m:t>
                    </m:r>
                  </m:e>
                </m:d>
              </m:den>
            </m:f>
          </m:e>
        </m:func>
      </m:oMath>
    </w:p>
    <w:p w:rsidR="009846DB" w:rsidRPr="009846DB" w:rsidRDefault="009846DB" w:rsidP="009846DB">
      <w:pPr>
        <w:pStyle w:val="ListParagraph"/>
        <w:rPr>
          <w:rFonts w:eastAsiaTheme="minorEastAsia"/>
        </w:rPr>
      </w:pPr>
    </w:p>
    <w:p w:rsidR="009846DB" w:rsidRPr="009846DB" w:rsidRDefault="009846DB" w:rsidP="009846DB">
      <w:pPr>
        <w:pStyle w:val="ListParagraph"/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3-3-x</m:t>
            </m:r>
          </m:num>
          <m:den>
            <m:d>
              <m:dPr>
                <m:begChr m:val="|"/>
                <m:endChr m:val="|"/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3-3+x</m:t>
                </m:r>
              </m:e>
            </m:d>
          </m:den>
        </m:f>
      </m:oMath>
      <w:r w:rsidRPr="009846DB">
        <w:rPr>
          <w:rFonts w:eastAsiaTheme="minorEastAsia"/>
        </w:rPr>
        <w:t xml:space="preserve">  =</w:t>
      </w:r>
      <w:r>
        <w:rPr>
          <w:rFonts w:eastAsiaTheme="minorEastAsia"/>
        </w:rPr>
        <w:t xml:space="preserve">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-8</m:t>
            </m:r>
          </m:num>
          <m:den>
            <m:r>
              <w:rPr>
                <w:rFonts w:ascii="Cambria Math" w:eastAsiaTheme="minorEastAsia" w:hAnsi="Cambria Math"/>
              </w:rPr>
              <m:t>8</m:t>
            </m:r>
          </m:den>
        </m:f>
      </m:oMath>
      <w:r>
        <w:rPr>
          <w:rFonts w:eastAsiaTheme="minorEastAsia"/>
        </w:rPr>
        <w:t xml:space="preserve">  =  -1</w:t>
      </w:r>
    </w:p>
    <w:p w:rsidR="009846DB" w:rsidRDefault="009846DB" w:rsidP="009846DB">
      <w:pPr>
        <w:pStyle w:val="ListParagraph"/>
      </w:pPr>
    </w:p>
    <w:p w:rsidR="00716A04" w:rsidRDefault="00716A04" w:rsidP="00716A04">
      <w:pPr>
        <w:pStyle w:val="ListParagraph"/>
      </w:pPr>
    </w:p>
    <w:p w:rsidR="00716A04" w:rsidRDefault="00716A04" w:rsidP="00716A04">
      <w:pPr>
        <w:pStyle w:val="ListParagraph"/>
      </w:pPr>
    </w:p>
    <w:p w:rsidR="00716A04" w:rsidRPr="009846DB" w:rsidRDefault="00716A04" w:rsidP="00716A04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t xml:space="preserve">Evaluate the limit of the model given as  </w:t>
      </w:r>
      <w:r w:rsidRPr="009846DB">
        <w:t xml:space="preserve">  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lim</m:t>
                </m:r>
              </m:e>
              <m:lim>
                <m:r>
                  <w:rPr>
                    <w:rFonts w:ascii="Cambria Math" w:hAnsi="Cambria Math"/>
                  </w:rPr>
                  <m:t>x→</m:t>
                </m:r>
                <m:r>
                  <w:rPr>
                    <w:rFonts w:ascii="Cambria Math" w:hAnsi="Cambria Math"/>
                  </w:rPr>
                  <m:t>3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x-3</m:t>
                </m:r>
              </m:num>
              <m:den>
                <m:r>
                  <w:rPr>
                    <w:rFonts w:ascii="Cambria Math" w:hAnsi="Cambria Math"/>
                  </w:rPr>
                  <m:t>(x-3)</m:t>
                </m:r>
              </m:den>
            </m:f>
          </m:e>
        </m:func>
      </m:oMath>
    </w:p>
    <w:p w:rsidR="006D6885" w:rsidRPr="00187C72" w:rsidRDefault="00716A04" w:rsidP="00716A04">
      <w:pPr>
        <w:ind w:left="360"/>
        <w:rPr>
          <w:u w:val="single"/>
        </w:rPr>
      </w:pPr>
      <w:r w:rsidRPr="00187C72">
        <w:rPr>
          <w:u w:val="single"/>
        </w:rPr>
        <w:t>Solution</w:t>
      </w:r>
    </w:p>
    <w:p w:rsidR="00716A04" w:rsidRPr="00716A04" w:rsidRDefault="00716A04" w:rsidP="00716A04">
      <w:pPr>
        <w:ind w:left="360"/>
        <w:rPr>
          <w:rFonts w:eastAsiaTheme="minorEastAsia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</w:rPr>
                    <m:t>x→</m:t>
                  </m:r>
                  <m:r>
                    <w:rPr>
                      <w:rFonts w:ascii="Cambria Math" w:hAnsi="Cambria Math"/>
                    </w:rPr>
                    <m:t>3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x-3</m:t>
                  </m:r>
                </m:num>
                <m:den>
                  <m:r>
                    <w:rPr>
                      <w:rFonts w:ascii="Cambria Math" w:hAnsi="Cambria Math"/>
                    </w:rPr>
                    <m:t>(x-3)</m:t>
                  </m:r>
                </m:den>
              </m:f>
            </m:e>
          </m:func>
        </m:oMath>
      </m:oMathPara>
    </w:p>
    <w:p w:rsidR="00716A04" w:rsidRDefault="00716A04" w:rsidP="00716A04">
      <w:pPr>
        <w:ind w:left="360"/>
        <w:rPr>
          <w:rFonts w:eastAsiaTheme="minorEastAsia"/>
        </w:rPr>
      </w:pPr>
    </w:p>
    <w:p w:rsidR="00716A04" w:rsidRPr="00716A04" w:rsidRDefault="00716A04" w:rsidP="00716A04">
      <w:pPr>
        <w:ind w:left="360"/>
        <w:rPr>
          <w:rFonts w:eastAsiaTheme="minorEastAsia"/>
        </w:rPr>
      </w:pPr>
      <w:r>
        <w:rPr>
          <w:rFonts w:eastAsiaTheme="minorEastAsia"/>
        </w:rPr>
        <w:t>=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3-3</m:t>
            </m:r>
          </m:num>
          <m:den>
            <m:d>
              <m:dPr>
                <m:begChr m:val="|"/>
                <m:endChr m:val="|"/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3-3</m:t>
                </m:r>
              </m:e>
            </m:d>
          </m:den>
        </m:f>
      </m:oMath>
    </w:p>
    <w:p w:rsidR="00716A04" w:rsidRDefault="00716A04" w:rsidP="00716A04">
      <w:pPr>
        <w:ind w:left="360"/>
        <w:rPr>
          <w:rFonts w:eastAsiaTheme="minorEastAsia"/>
        </w:rPr>
      </w:pPr>
      <w:r>
        <w:rPr>
          <w:rFonts w:eastAsiaTheme="minorEastAsia"/>
        </w:rPr>
        <w:t>=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0</m:t>
            </m:r>
          </m:num>
          <m:den>
            <m:r>
              <w:rPr>
                <w:rFonts w:ascii="Cambria Math" w:hAnsi="Cambria Math"/>
              </w:rPr>
              <m:t>0</m:t>
            </m:r>
          </m:den>
        </m:f>
      </m:oMath>
    </w:p>
    <w:p w:rsidR="00716A04" w:rsidRDefault="00716A04" w:rsidP="00716A04">
      <w:pPr>
        <w:ind w:left="360"/>
        <w:rPr>
          <w:rFonts w:eastAsiaTheme="minorEastAsia"/>
        </w:rPr>
      </w:pPr>
      <w:r>
        <w:rPr>
          <w:rFonts w:eastAsiaTheme="minorEastAsia"/>
        </w:rPr>
        <w:t xml:space="preserve">= undefined </w:t>
      </w:r>
    </w:p>
    <w:p w:rsidR="00716A04" w:rsidRDefault="00716A04" w:rsidP="00716A04">
      <w:pPr>
        <w:ind w:left="360"/>
        <w:rPr>
          <w:rFonts w:eastAsiaTheme="minorEastAsia"/>
        </w:rPr>
      </w:pPr>
      <w:r>
        <w:rPr>
          <w:rFonts w:eastAsiaTheme="minorEastAsia"/>
        </w:rPr>
        <w:t xml:space="preserve">The unit does not </w:t>
      </w:r>
      <w:r w:rsidR="00D22216">
        <w:rPr>
          <w:rFonts w:eastAsiaTheme="minorEastAsia"/>
        </w:rPr>
        <w:t>exists</w:t>
      </w:r>
    </w:p>
    <w:p w:rsidR="00187C72" w:rsidRDefault="00187C72" w:rsidP="00716A04">
      <w:pPr>
        <w:ind w:left="360"/>
        <w:rPr>
          <w:rFonts w:eastAsiaTheme="minorEastAsia"/>
        </w:rPr>
      </w:pPr>
    </w:p>
    <w:p w:rsidR="00187C72" w:rsidRPr="00187C72" w:rsidRDefault="00187C72" w:rsidP="00187C72">
      <w:pPr>
        <w:pStyle w:val="ListParagraph"/>
        <w:numPr>
          <w:ilvl w:val="0"/>
          <w:numId w:val="1"/>
        </w:numPr>
      </w:pPr>
      <w:r>
        <w:t xml:space="preserve">Show that the function given on the </w:t>
      </w:r>
      <w:r w:rsidR="00B630FC">
        <w:t>e</w:t>
      </w:r>
      <w:r>
        <w:t>quation below is continuous on the interval [4 , 8]</w:t>
      </w:r>
    </w:p>
    <w:p w:rsidR="00187C72" w:rsidRDefault="00187C72" w:rsidP="00187C72">
      <w:pPr>
        <w:pStyle w:val="ListParagraph"/>
      </w:pPr>
    </w:p>
    <w:p w:rsidR="00187C72" w:rsidRDefault="00187C72" w:rsidP="00187C72">
      <w:pPr>
        <w:pStyle w:val="ListParagraph"/>
        <w:rPr>
          <w:u w:val="single"/>
        </w:rPr>
      </w:pPr>
      <w:r w:rsidRPr="0084338C">
        <w:rPr>
          <w:u w:val="single"/>
        </w:rPr>
        <w:t>Solution</w:t>
      </w:r>
    </w:p>
    <w:p w:rsidR="0084338C" w:rsidRDefault="0084338C" w:rsidP="00187C72">
      <w:pPr>
        <w:pStyle w:val="ListParagraph"/>
        <w:rPr>
          <w:u w:val="single"/>
        </w:rPr>
      </w:pPr>
    </w:p>
    <w:tbl>
      <w:tblPr>
        <w:tblStyle w:val="TableGrid"/>
        <w:tblW w:w="0" w:type="auto"/>
        <w:tblInd w:w="1165" w:type="dxa"/>
        <w:tblLook w:val="04A0" w:firstRow="1" w:lastRow="0" w:firstColumn="1" w:lastColumn="0" w:noHBand="0" w:noVBand="1"/>
      </w:tblPr>
      <w:tblGrid>
        <w:gridCol w:w="3870"/>
        <w:gridCol w:w="4140"/>
      </w:tblGrid>
      <w:tr w:rsidR="0084338C" w:rsidTr="0084338C">
        <w:tc>
          <w:tcPr>
            <w:tcW w:w="3870" w:type="dxa"/>
          </w:tcPr>
          <w:p w:rsidR="0084338C" w:rsidRPr="00B630FC" w:rsidRDefault="00B630FC" w:rsidP="00B630FC">
            <w:pPr>
              <w:pStyle w:val="ListParagraph"/>
              <w:ind w:left="0"/>
              <w:jc w:val="center"/>
            </w:pPr>
            <w:r>
              <w:t>x</w:t>
            </w:r>
          </w:p>
        </w:tc>
        <w:tc>
          <w:tcPr>
            <w:tcW w:w="4140" w:type="dxa"/>
          </w:tcPr>
          <w:p w:rsidR="0084338C" w:rsidRPr="00B630FC" w:rsidRDefault="00B630FC" w:rsidP="00B630FC">
            <w:pPr>
              <w:pStyle w:val="ListParagraph"/>
              <w:ind w:left="0"/>
              <w:jc w:val="center"/>
            </w:pPr>
            <w:r>
              <w:t xml:space="preserve">f(x) =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x-4</m:t>
                  </m:r>
                </m:e>
              </m:rad>
            </m:oMath>
          </w:p>
        </w:tc>
      </w:tr>
      <w:tr w:rsidR="0084338C" w:rsidTr="0084338C">
        <w:tc>
          <w:tcPr>
            <w:tcW w:w="3870" w:type="dxa"/>
          </w:tcPr>
          <w:p w:rsidR="0084338C" w:rsidRPr="00B630FC" w:rsidRDefault="00B630FC" w:rsidP="00187C72">
            <w:pPr>
              <w:pStyle w:val="ListParagraph"/>
              <w:ind w:left="0"/>
            </w:pPr>
            <w:r w:rsidRPr="00B630FC">
              <w:t>4</w:t>
            </w:r>
          </w:p>
        </w:tc>
        <w:tc>
          <w:tcPr>
            <w:tcW w:w="4140" w:type="dxa"/>
          </w:tcPr>
          <w:p w:rsidR="0084338C" w:rsidRPr="00B630FC" w:rsidRDefault="00B630FC" w:rsidP="00187C72">
            <w:pPr>
              <w:pStyle w:val="ListParagraph"/>
              <w:ind w:left="0"/>
            </w:pPr>
            <w:r w:rsidRPr="00B630FC">
              <w:t>0</w:t>
            </w:r>
          </w:p>
        </w:tc>
      </w:tr>
      <w:tr w:rsidR="0084338C" w:rsidTr="0084338C">
        <w:tc>
          <w:tcPr>
            <w:tcW w:w="3870" w:type="dxa"/>
          </w:tcPr>
          <w:p w:rsidR="0084338C" w:rsidRPr="00B630FC" w:rsidRDefault="00B630FC" w:rsidP="00187C72">
            <w:pPr>
              <w:pStyle w:val="ListParagraph"/>
              <w:ind w:left="0"/>
            </w:pPr>
            <w:r w:rsidRPr="00B630FC">
              <w:t>5</w:t>
            </w:r>
          </w:p>
        </w:tc>
        <w:tc>
          <w:tcPr>
            <w:tcW w:w="4140" w:type="dxa"/>
          </w:tcPr>
          <w:p w:rsidR="0084338C" w:rsidRPr="00B630FC" w:rsidRDefault="00B630FC" w:rsidP="00187C72">
            <w:pPr>
              <w:pStyle w:val="ListParagraph"/>
              <w:ind w:left="0"/>
            </w:pPr>
            <w:r w:rsidRPr="00B630FC">
              <w:t>1</w:t>
            </w:r>
          </w:p>
        </w:tc>
      </w:tr>
      <w:tr w:rsidR="0084338C" w:rsidTr="0084338C">
        <w:tc>
          <w:tcPr>
            <w:tcW w:w="3870" w:type="dxa"/>
          </w:tcPr>
          <w:p w:rsidR="0084338C" w:rsidRPr="00B630FC" w:rsidRDefault="00B630FC" w:rsidP="00187C72">
            <w:pPr>
              <w:pStyle w:val="ListParagraph"/>
              <w:ind w:left="0"/>
            </w:pPr>
            <w:r w:rsidRPr="00B630FC">
              <w:t>6</w:t>
            </w:r>
          </w:p>
        </w:tc>
        <w:tc>
          <w:tcPr>
            <w:tcW w:w="4140" w:type="dxa"/>
          </w:tcPr>
          <w:p w:rsidR="0084338C" w:rsidRPr="00B630FC" w:rsidRDefault="00B630FC" w:rsidP="00187C72">
            <w:pPr>
              <w:pStyle w:val="ListParagraph"/>
              <w:ind w:left="0"/>
            </w:pPr>
            <w:r w:rsidRPr="00B630FC">
              <w:t>1.4</w:t>
            </w:r>
          </w:p>
        </w:tc>
      </w:tr>
      <w:tr w:rsidR="0084338C" w:rsidTr="0084338C">
        <w:tc>
          <w:tcPr>
            <w:tcW w:w="3870" w:type="dxa"/>
          </w:tcPr>
          <w:p w:rsidR="0084338C" w:rsidRPr="00B630FC" w:rsidRDefault="00B630FC" w:rsidP="00187C72">
            <w:pPr>
              <w:pStyle w:val="ListParagraph"/>
              <w:ind w:left="0"/>
            </w:pPr>
            <w:r w:rsidRPr="00B630FC">
              <w:t>7</w:t>
            </w:r>
          </w:p>
        </w:tc>
        <w:tc>
          <w:tcPr>
            <w:tcW w:w="4140" w:type="dxa"/>
          </w:tcPr>
          <w:p w:rsidR="0084338C" w:rsidRPr="00B630FC" w:rsidRDefault="00B630FC" w:rsidP="00187C72">
            <w:pPr>
              <w:pStyle w:val="ListParagraph"/>
              <w:ind w:left="0"/>
            </w:pPr>
            <w:r w:rsidRPr="00B630FC">
              <w:t>1.7</w:t>
            </w:r>
          </w:p>
        </w:tc>
      </w:tr>
      <w:tr w:rsidR="0084338C" w:rsidTr="0084338C">
        <w:tc>
          <w:tcPr>
            <w:tcW w:w="3870" w:type="dxa"/>
          </w:tcPr>
          <w:p w:rsidR="0084338C" w:rsidRPr="00B630FC" w:rsidRDefault="00B630FC" w:rsidP="00187C72">
            <w:pPr>
              <w:pStyle w:val="ListParagraph"/>
              <w:ind w:left="0"/>
            </w:pPr>
            <w:r w:rsidRPr="00B630FC">
              <w:t>8</w:t>
            </w:r>
          </w:p>
        </w:tc>
        <w:tc>
          <w:tcPr>
            <w:tcW w:w="4140" w:type="dxa"/>
          </w:tcPr>
          <w:p w:rsidR="0084338C" w:rsidRPr="00B630FC" w:rsidRDefault="00B630FC" w:rsidP="00187C72">
            <w:pPr>
              <w:pStyle w:val="ListParagraph"/>
              <w:ind w:left="0"/>
            </w:pPr>
            <w:r w:rsidRPr="00B630FC">
              <w:t>2.0</w:t>
            </w:r>
          </w:p>
        </w:tc>
      </w:tr>
    </w:tbl>
    <w:p w:rsidR="00B630FC" w:rsidRDefault="00B630FC" w:rsidP="00D22216">
      <w:pPr>
        <w:pStyle w:val="ListParagraph"/>
        <w:rPr>
          <w:u w:val="single"/>
        </w:rPr>
      </w:pPr>
    </w:p>
    <w:p w:rsidR="00D22216" w:rsidRDefault="00454C7A" w:rsidP="00D22216">
      <w:pPr>
        <w:pStyle w:val="ListParagraph"/>
        <w:rPr>
          <w:u w:val="single"/>
        </w:rPr>
      </w:pPr>
      <w:r>
        <w:rPr>
          <w:noProof/>
          <w:u w:val="single"/>
        </w:rPr>
        <w:lastRenderedPageBreak/>
        <w:drawing>
          <wp:inline distT="0" distB="0" distL="0" distR="0" wp14:anchorId="3CB33D1C" wp14:editId="433C31B7">
            <wp:extent cx="3990975" cy="2495550"/>
            <wp:effectExtent l="0" t="0" r="952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G_20181001_23443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0975" cy="2495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7E10" w:rsidRDefault="00727E10" w:rsidP="00D22216">
      <w:pPr>
        <w:pStyle w:val="ListParagraph"/>
        <w:rPr>
          <w:u w:val="single"/>
        </w:rPr>
      </w:pPr>
    </w:p>
    <w:p w:rsidR="00454C7A" w:rsidRPr="00454C7A" w:rsidRDefault="00454C7A" w:rsidP="00D22216">
      <w:pPr>
        <w:pStyle w:val="ListParagraph"/>
      </w:pPr>
      <w:r>
        <w:t xml:space="preserve">The  graph above shows that the function </w:t>
      </w:r>
      <w:r>
        <w:t xml:space="preserve">f(x) =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x-4</m:t>
            </m:r>
          </m:e>
        </m:rad>
      </m:oMath>
      <w:r>
        <w:rPr>
          <w:rFonts w:eastAsiaTheme="minorEastAsia"/>
        </w:rPr>
        <w:t xml:space="preserve">   at interval [4 , 8] is continuous because there was no point where the function was unidentified </w:t>
      </w:r>
      <w:bookmarkStart w:id="0" w:name="_GoBack"/>
      <w:bookmarkEnd w:id="0"/>
    </w:p>
    <w:sectPr w:rsidR="00454C7A" w:rsidRPr="00454C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3F5F" w:rsidRDefault="001F3F5F" w:rsidP="00B630FC">
      <w:pPr>
        <w:spacing w:after="0" w:line="240" w:lineRule="auto"/>
      </w:pPr>
      <w:r>
        <w:separator/>
      </w:r>
    </w:p>
  </w:endnote>
  <w:endnote w:type="continuationSeparator" w:id="0">
    <w:p w:rsidR="001F3F5F" w:rsidRDefault="001F3F5F" w:rsidP="00B63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3F5F" w:rsidRDefault="001F3F5F" w:rsidP="00B630FC">
      <w:pPr>
        <w:spacing w:after="0" w:line="240" w:lineRule="auto"/>
      </w:pPr>
      <w:r>
        <w:separator/>
      </w:r>
    </w:p>
  </w:footnote>
  <w:footnote w:type="continuationSeparator" w:id="0">
    <w:p w:rsidR="001F3F5F" w:rsidRDefault="001F3F5F" w:rsidP="00B630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1B7BA1"/>
    <w:multiLevelType w:val="hybridMultilevel"/>
    <w:tmpl w:val="E71EE8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D5E"/>
    <w:rsid w:val="0000619B"/>
    <w:rsid w:val="00187C72"/>
    <w:rsid w:val="001F3F5F"/>
    <w:rsid w:val="0020185F"/>
    <w:rsid w:val="00246653"/>
    <w:rsid w:val="00454C7A"/>
    <w:rsid w:val="00504474"/>
    <w:rsid w:val="006D6885"/>
    <w:rsid w:val="00716A04"/>
    <w:rsid w:val="00727E10"/>
    <w:rsid w:val="00790ECA"/>
    <w:rsid w:val="0084338C"/>
    <w:rsid w:val="0090724F"/>
    <w:rsid w:val="00913D5E"/>
    <w:rsid w:val="009846DB"/>
    <w:rsid w:val="009E74F2"/>
    <w:rsid w:val="00B630FC"/>
    <w:rsid w:val="00BD7F92"/>
    <w:rsid w:val="00D22216"/>
    <w:rsid w:val="00DC10B4"/>
    <w:rsid w:val="00EE1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42BED0-888C-42EC-8CA8-09D4AAAA9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619B"/>
    <w:pPr>
      <w:ind w:left="720"/>
      <w:contextualSpacing/>
    </w:pPr>
  </w:style>
  <w:style w:type="table" w:styleId="TableGrid">
    <w:name w:val="Table Grid"/>
    <w:basedOn w:val="TableNormal"/>
    <w:uiPriority w:val="39"/>
    <w:rsid w:val="00EE10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9E74F2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630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30FC"/>
  </w:style>
  <w:style w:type="paragraph" w:styleId="Footer">
    <w:name w:val="footer"/>
    <w:basedOn w:val="Normal"/>
    <w:link w:val="FooterChar"/>
    <w:uiPriority w:val="99"/>
    <w:unhideWhenUsed/>
    <w:rsid w:val="00B630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30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D1EEBD-58A4-4A8B-B8FC-23DC708FF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3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2018-10-01T21:09:00Z</dcterms:created>
  <dcterms:modified xsi:type="dcterms:W3CDTF">2018-10-01T22:50:00Z</dcterms:modified>
</cp:coreProperties>
</file>