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0B" w:rsidRPr="00A75FE5" w:rsidRDefault="0060430B" w:rsidP="0060430B">
      <w:pPr>
        <w:spacing w:after="0" w:line="240" w:lineRule="auto"/>
        <w:rPr>
          <w:b/>
          <w:color w:val="000000" w:themeColor="text1"/>
          <w:sz w:val="32"/>
          <w:szCs w:val="32"/>
        </w:rPr>
      </w:pPr>
      <w:r w:rsidRPr="00A75FE5">
        <w:rPr>
          <w:b/>
          <w:color w:val="000000" w:themeColor="text1"/>
          <w:sz w:val="32"/>
          <w:szCs w:val="32"/>
        </w:rPr>
        <w:t>NAME: TAKIM-OJUA PRAISE BARONG</w:t>
      </w:r>
    </w:p>
    <w:p w:rsidR="0060430B" w:rsidRPr="00A75FE5" w:rsidRDefault="0060430B" w:rsidP="0060430B">
      <w:pPr>
        <w:spacing w:after="0" w:line="240" w:lineRule="auto"/>
        <w:rPr>
          <w:b/>
          <w:color w:val="000000" w:themeColor="text1"/>
          <w:sz w:val="32"/>
          <w:szCs w:val="32"/>
        </w:rPr>
      </w:pPr>
      <w:r w:rsidRPr="00A75FE5">
        <w:rPr>
          <w:b/>
          <w:color w:val="000000" w:themeColor="text1"/>
          <w:sz w:val="32"/>
          <w:szCs w:val="32"/>
        </w:rPr>
        <w:t xml:space="preserve">MATRIC NUMBER: 15/ENG03/058 </w:t>
      </w:r>
    </w:p>
    <w:p w:rsidR="0060430B" w:rsidRPr="00A75FE5" w:rsidRDefault="0060430B" w:rsidP="0060430B">
      <w:pPr>
        <w:spacing w:after="0" w:line="240" w:lineRule="auto"/>
        <w:rPr>
          <w:b/>
          <w:color w:val="000000" w:themeColor="text1"/>
          <w:sz w:val="32"/>
          <w:szCs w:val="32"/>
        </w:rPr>
      </w:pPr>
      <w:r w:rsidRPr="00A75FE5">
        <w:rPr>
          <w:b/>
          <w:color w:val="000000" w:themeColor="text1"/>
          <w:sz w:val="32"/>
          <w:szCs w:val="32"/>
        </w:rPr>
        <w:t>DEP</w:t>
      </w:r>
      <w:r w:rsidR="00A75FE5" w:rsidRPr="00A75FE5">
        <w:rPr>
          <w:b/>
          <w:color w:val="000000" w:themeColor="text1"/>
          <w:sz w:val="32"/>
          <w:szCs w:val="32"/>
        </w:rPr>
        <w:t>A</w:t>
      </w:r>
      <w:r w:rsidRPr="00A75FE5">
        <w:rPr>
          <w:b/>
          <w:color w:val="000000" w:themeColor="text1"/>
          <w:sz w:val="32"/>
          <w:szCs w:val="32"/>
        </w:rPr>
        <w:t>RT</w:t>
      </w:r>
      <w:r w:rsidR="00A75FE5" w:rsidRPr="00A75FE5">
        <w:rPr>
          <w:b/>
          <w:color w:val="000000" w:themeColor="text1"/>
          <w:sz w:val="32"/>
          <w:szCs w:val="32"/>
        </w:rPr>
        <w:t>MENT</w:t>
      </w:r>
      <w:r w:rsidRPr="00A75FE5">
        <w:rPr>
          <w:b/>
          <w:color w:val="000000" w:themeColor="text1"/>
          <w:sz w:val="32"/>
          <w:szCs w:val="32"/>
        </w:rPr>
        <w:t>: CIVIL ENGINEERING</w:t>
      </w:r>
    </w:p>
    <w:p w:rsidR="0060430B" w:rsidRPr="004F1FFC" w:rsidRDefault="0060430B" w:rsidP="0060430B">
      <w:pPr>
        <w:spacing w:after="0" w:line="240" w:lineRule="auto"/>
        <w:rPr>
          <w:color w:val="000000" w:themeColor="text1"/>
          <w:sz w:val="24"/>
          <w:szCs w:val="24"/>
        </w:rPr>
      </w:pPr>
    </w:p>
    <w:p w:rsidR="0060430B" w:rsidRPr="0061468F" w:rsidRDefault="009A4B92" w:rsidP="00111569">
      <w:pPr>
        <w:pStyle w:val="ListParagraph"/>
        <w:numPr>
          <w:ilvl w:val="0"/>
          <w:numId w:val="8"/>
        </w:numPr>
        <w:spacing w:before="100" w:beforeAutospacing="1" w:after="100" w:afterAutospacing="1" w:line="240" w:lineRule="auto"/>
        <w:ind w:left="0"/>
        <w:rPr>
          <w:rFonts w:ascii="Times New Roman" w:eastAsia="Times New Roman" w:hAnsi="Times New Roman" w:cs="Times New Roman"/>
          <w:b/>
          <w:color w:val="000000" w:themeColor="text1"/>
          <w:sz w:val="28"/>
          <w:szCs w:val="28"/>
        </w:rPr>
      </w:pPr>
      <w:r w:rsidRPr="0061468F">
        <w:rPr>
          <w:rFonts w:ascii="Times New Roman" w:eastAsia="Times New Roman" w:hAnsi="Times New Roman" w:cs="Times New Roman"/>
          <w:b/>
          <w:color w:val="000000" w:themeColor="text1"/>
          <w:sz w:val="28"/>
          <w:szCs w:val="28"/>
        </w:rPr>
        <w:t>Occurrence</w:t>
      </w:r>
      <w:r w:rsidR="0061468F" w:rsidRPr="0061468F">
        <w:rPr>
          <w:rFonts w:ascii="Times New Roman" w:eastAsia="Times New Roman" w:hAnsi="Times New Roman" w:cs="Times New Roman"/>
          <w:b/>
          <w:color w:val="000000" w:themeColor="text1"/>
          <w:sz w:val="28"/>
          <w:szCs w:val="28"/>
        </w:rPr>
        <w:t xml:space="preserve"> and proportion of water resources of the earth</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Water is distributed across earth. Most </w:t>
      </w:r>
      <w:hyperlink r:id="rId5" w:tooltip="Water" w:history="1">
        <w:r w:rsidRPr="00530313">
          <w:rPr>
            <w:rFonts w:ascii="Times New Roman" w:eastAsia="Times New Roman" w:hAnsi="Times New Roman" w:cs="Times New Roman"/>
            <w:color w:val="000000" w:themeColor="text1"/>
            <w:sz w:val="24"/>
            <w:szCs w:val="24"/>
          </w:rPr>
          <w:t>water</w:t>
        </w:r>
      </w:hyperlink>
      <w:r w:rsidRPr="00530313">
        <w:rPr>
          <w:rFonts w:ascii="Times New Roman" w:eastAsia="Times New Roman" w:hAnsi="Times New Roman" w:cs="Times New Roman"/>
          <w:color w:val="000000" w:themeColor="text1"/>
          <w:sz w:val="24"/>
          <w:szCs w:val="24"/>
        </w:rPr>
        <w:t xml:space="preserve"> in the Earth's atmosphere and crust comes from the </w:t>
      </w:r>
      <w:hyperlink r:id="rId6" w:tooltip="World ocean" w:history="1">
        <w:r w:rsidRPr="00530313">
          <w:rPr>
            <w:rFonts w:ascii="Times New Roman" w:eastAsia="Times New Roman" w:hAnsi="Times New Roman" w:cs="Times New Roman"/>
            <w:color w:val="000000" w:themeColor="text1"/>
            <w:sz w:val="24"/>
            <w:szCs w:val="24"/>
          </w:rPr>
          <w:t>world ocean</w:t>
        </w:r>
      </w:hyperlink>
      <w:r w:rsidRPr="00530313">
        <w:rPr>
          <w:rFonts w:ascii="Times New Roman" w:eastAsia="Times New Roman" w:hAnsi="Times New Roman" w:cs="Times New Roman"/>
          <w:color w:val="000000" w:themeColor="text1"/>
          <w:sz w:val="24"/>
          <w:szCs w:val="24"/>
        </w:rPr>
        <w:t xml:space="preserve">'s saline </w:t>
      </w:r>
      <w:hyperlink r:id="rId7" w:tooltip="Seawater" w:history="1">
        <w:r w:rsidRPr="00530313">
          <w:rPr>
            <w:rFonts w:ascii="Times New Roman" w:eastAsia="Times New Roman" w:hAnsi="Times New Roman" w:cs="Times New Roman"/>
            <w:color w:val="000000" w:themeColor="text1"/>
            <w:sz w:val="24"/>
            <w:szCs w:val="24"/>
          </w:rPr>
          <w:t>seawater</w:t>
        </w:r>
      </w:hyperlink>
      <w:r w:rsidRPr="00530313">
        <w:rPr>
          <w:rFonts w:ascii="Times New Roman" w:eastAsia="Times New Roman" w:hAnsi="Times New Roman" w:cs="Times New Roman"/>
          <w:color w:val="000000" w:themeColor="text1"/>
          <w:sz w:val="24"/>
          <w:szCs w:val="24"/>
        </w:rPr>
        <w:t xml:space="preserve">, while </w:t>
      </w:r>
      <w:hyperlink r:id="rId8" w:tooltip="Freshwater" w:history="1">
        <w:r w:rsidRPr="00530313">
          <w:rPr>
            <w:rFonts w:ascii="Times New Roman" w:eastAsia="Times New Roman" w:hAnsi="Times New Roman" w:cs="Times New Roman"/>
            <w:color w:val="000000" w:themeColor="text1"/>
            <w:sz w:val="24"/>
            <w:szCs w:val="24"/>
          </w:rPr>
          <w:t>freshwater</w:t>
        </w:r>
      </w:hyperlink>
      <w:r w:rsidRPr="00530313">
        <w:rPr>
          <w:rFonts w:ascii="Times New Roman" w:eastAsia="Times New Roman" w:hAnsi="Times New Roman" w:cs="Times New Roman"/>
          <w:color w:val="000000" w:themeColor="text1"/>
          <w:sz w:val="24"/>
          <w:szCs w:val="24"/>
        </w:rPr>
        <w:t xml:space="preserve"> accounts for only 2.5% of the total. Because the oceans that cover roughly 78% of the area of the Earth reflect blue light, the </w:t>
      </w:r>
      <w:hyperlink r:id="rId9" w:tooltip="Earth" w:history="1">
        <w:r w:rsidRPr="00530313">
          <w:rPr>
            <w:rFonts w:ascii="Times New Roman" w:eastAsia="Times New Roman" w:hAnsi="Times New Roman" w:cs="Times New Roman"/>
            <w:color w:val="000000" w:themeColor="text1"/>
            <w:sz w:val="24"/>
            <w:szCs w:val="24"/>
          </w:rPr>
          <w:t>Earth</w:t>
        </w:r>
      </w:hyperlink>
      <w:r w:rsidRPr="00530313">
        <w:rPr>
          <w:rFonts w:ascii="Times New Roman" w:eastAsia="Times New Roman" w:hAnsi="Times New Roman" w:cs="Times New Roman"/>
          <w:color w:val="000000" w:themeColor="text1"/>
          <w:sz w:val="24"/>
          <w:szCs w:val="24"/>
        </w:rPr>
        <w:t xml:space="preserve"> appears blue from space, and is often referred to as the </w:t>
      </w:r>
      <w:r w:rsidRPr="00530313">
        <w:rPr>
          <w:rFonts w:ascii="Times New Roman" w:eastAsia="Times New Roman" w:hAnsi="Times New Roman" w:cs="Times New Roman"/>
          <w:i/>
          <w:iCs/>
          <w:color w:val="000000" w:themeColor="text1"/>
          <w:sz w:val="24"/>
          <w:szCs w:val="24"/>
        </w:rPr>
        <w:t xml:space="preserve">blue </w:t>
      </w:r>
      <w:hyperlink r:id="rId10" w:tooltip="Planet" w:history="1">
        <w:r w:rsidRPr="00530313">
          <w:rPr>
            <w:rFonts w:ascii="Times New Roman" w:eastAsia="Times New Roman" w:hAnsi="Times New Roman" w:cs="Times New Roman"/>
            <w:i/>
            <w:iCs/>
            <w:color w:val="000000" w:themeColor="text1"/>
            <w:sz w:val="24"/>
            <w:szCs w:val="24"/>
          </w:rPr>
          <w:t>planet</w:t>
        </w:r>
      </w:hyperlink>
      <w:r w:rsidRPr="00530313">
        <w:rPr>
          <w:rFonts w:ascii="Times New Roman" w:eastAsia="Times New Roman" w:hAnsi="Times New Roman" w:cs="Times New Roman"/>
          <w:color w:val="000000" w:themeColor="text1"/>
          <w:sz w:val="24"/>
          <w:szCs w:val="24"/>
        </w:rPr>
        <w:t xml:space="preserve"> and the </w:t>
      </w:r>
      <w:hyperlink r:id="rId11" w:tooltip="Pale Blue Dot" w:history="1">
        <w:r w:rsidRPr="00530313">
          <w:rPr>
            <w:rFonts w:ascii="Times New Roman" w:eastAsia="Times New Roman" w:hAnsi="Times New Roman" w:cs="Times New Roman"/>
            <w:i/>
            <w:iCs/>
            <w:color w:val="000000" w:themeColor="text1"/>
            <w:sz w:val="24"/>
            <w:szCs w:val="24"/>
          </w:rPr>
          <w:t>Pale Blue Dot</w:t>
        </w:r>
      </w:hyperlink>
      <w:r w:rsidRPr="00530313">
        <w:rPr>
          <w:rFonts w:ascii="Times New Roman" w:eastAsia="Times New Roman" w:hAnsi="Times New Roman" w:cs="Times New Roman"/>
          <w:color w:val="000000" w:themeColor="text1"/>
          <w:sz w:val="24"/>
          <w:szCs w:val="24"/>
        </w:rPr>
        <w:t xml:space="preserve">. An estimated 1.5 to 11 times the amount of water in the oceans may be found hundreds of miles deep within the Earth's interior, although not in liquid form.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The </w:t>
      </w:r>
      <w:hyperlink r:id="rId12" w:tooltip="Oceanic crust" w:history="1">
        <w:r w:rsidRPr="00530313">
          <w:rPr>
            <w:rFonts w:ascii="Times New Roman" w:eastAsia="Times New Roman" w:hAnsi="Times New Roman" w:cs="Times New Roman"/>
            <w:color w:val="000000" w:themeColor="text1"/>
            <w:sz w:val="24"/>
            <w:szCs w:val="24"/>
          </w:rPr>
          <w:t>oceanic crust</w:t>
        </w:r>
      </w:hyperlink>
      <w:r w:rsidRPr="00530313">
        <w:rPr>
          <w:rFonts w:ascii="Times New Roman" w:eastAsia="Times New Roman" w:hAnsi="Times New Roman" w:cs="Times New Roman"/>
          <w:color w:val="000000" w:themeColor="text1"/>
          <w:sz w:val="24"/>
          <w:szCs w:val="24"/>
        </w:rPr>
        <w:t xml:space="preserve"> is young, thin and dense, with none of the rocks within it dating from any older than the breakup of </w:t>
      </w:r>
      <w:hyperlink r:id="rId13" w:tooltip="Pangaea" w:history="1">
        <w:r w:rsidRPr="00530313">
          <w:rPr>
            <w:rFonts w:ascii="Times New Roman" w:eastAsia="Times New Roman" w:hAnsi="Times New Roman" w:cs="Times New Roman"/>
            <w:color w:val="000000" w:themeColor="text1"/>
            <w:sz w:val="24"/>
            <w:szCs w:val="24"/>
          </w:rPr>
          <w:t>Pangaea</w:t>
        </w:r>
      </w:hyperlink>
      <w:r w:rsidRPr="00530313">
        <w:rPr>
          <w:rFonts w:ascii="Times New Roman" w:eastAsia="Times New Roman" w:hAnsi="Times New Roman" w:cs="Times New Roman"/>
          <w:color w:val="000000" w:themeColor="text1"/>
          <w:sz w:val="24"/>
          <w:szCs w:val="24"/>
        </w:rPr>
        <w:t xml:space="preserve">. Because water is much denser than any </w:t>
      </w:r>
      <w:hyperlink r:id="rId14" w:tooltip="Gas" w:history="1">
        <w:r w:rsidRPr="00530313">
          <w:rPr>
            <w:rFonts w:ascii="Times New Roman" w:eastAsia="Times New Roman" w:hAnsi="Times New Roman" w:cs="Times New Roman"/>
            <w:color w:val="000000" w:themeColor="text1"/>
            <w:sz w:val="24"/>
            <w:szCs w:val="24"/>
          </w:rPr>
          <w:t>gas</w:t>
        </w:r>
      </w:hyperlink>
      <w:r w:rsidRPr="00530313">
        <w:rPr>
          <w:rFonts w:ascii="Times New Roman" w:eastAsia="Times New Roman" w:hAnsi="Times New Roman" w:cs="Times New Roman"/>
          <w:color w:val="000000" w:themeColor="text1"/>
          <w:sz w:val="24"/>
          <w:szCs w:val="24"/>
        </w:rPr>
        <w:t xml:space="preserve">, this means that water will flow into the "depressions" formed as a result of the high density of oceanic crust. (On a planet like </w:t>
      </w:r>
      <w:hyperlink r:id="rId15" w:tooltip="Venus" w:history="1">
        <w:r w:rsidRPr="00530313">
          <w:rPr>
            <w:rFonts w:ascii="Times New Roman" w:eastAsia="Times New Roman" w:hAnsi="Times New Roman" w:cs="Times New Roman"/>
            <w:color w:val="000000" w:themeColor="text1"/>
            <w:sz w:val="24"/>
            <w:szCs w:val="24"/>
          </w:rPr>
          <w:t>Venus</w:t>
        </w:r>
      </w:hyperlink>
      <w:r w:rsidRPr="00530313">
        <w:rPr>
          <w:rFonts w:ascii="Times New Roman" w:eastAsia="Times New Roman" w:hAnsi="Times New Roman" w:cs="Times New Roman"/>
          <w:color w:val="000000" w:themeColor="text1"/>
          <w:sz w:val="24"/>
          <w:szCs w:val="24"/>
        </w:rPr>
        <w:t xml:space="preserve">, with no water, the depressions appear to form a vast plain above which rise </w:t>
      </w:r>
      <w:proofErr w:type="spellStart"/>
      <w:r w:rsidRPr="00530313">
        <w:rPr>
          <w:rFonts w:ascii="Times New Roman" w:eastAsia="Times New Roman" w:hAnsi="Times New Roman" w:cs="Times New Roman"/>
          <w:color w:val="000000" w:themeColor="text1"/>
          <w:sz w:val="24"/>
          <w:szCs w:val="24"/>
        </w:rPr>
        <w:t>plateaux</w:t>
      </w:r>
      <w:proofErr w:type="spellEnd"/>
      <w:r w:rsidRPr="00530313">
        <w:rPr>
          <w:rFonts w:ascii="Times New Roman" w:eastAsia="Times New Roman" w:hAnsi="Times New Roman" w:cs="Times New Roman"/>
          <w:color w:val="000000" w:themeColor="text1"/>
          <w:sz w:val="24"/>
          <w:szCs w:val="24"/>
        </w:rPr>
        <w:t xml:space="preserve">). Since the low density rocks of the </w:t>
      </w:r>
      <w:hyperlink r:id="rId16" w:tooltip="Continental crust" w:history="1">
        <w:r w:rsidRPr="00530313">
          <w:rPr>
            <w:rFonts w:ascii="Times New Roman" w:eastAsia="Times New Roman" w:hAnsi="Times New Roman" w:cs="Times New Roman"/>
            <w:color w:val="000000" w:themeColor="text1"/>
            <w:sz w:val="24"/>
            <w:szCs w:val="24"/>
          </w:rPr>
          <w:t>continental crust</w:t>
        </w:r>
      </w:hyperlink>
      <w:r w:rsidRPr="00530313">
        <w:rPr>
          <w:rFonts w:ascii="Times New Roman" w:eastAsia="Times New Roman" w:hAnsi="Times New Roman" w:cs="Times New Roman"/>
          <w:color w:val="000000" w:themeColor="text1"/>
          <w:sz w:val="24"/>
          <w:szCs w:val="24"/>
        </w:rPr>
        <w:t xml:space="preserve"> contain large quantities of easily eroded salts of the </w:t>
      </w:r>
      <w:hyperlink r:id="rId17" w:tooltip="Alkali metals" w:history="1">
        <w:r w:rsidRPr="00530313">
          <w:rPr>
            <w:rFonts w:ascii="Times New Roman" w:eastAsia="Times New Roman" w:hAnsi="Times New Roman" w:cs="Times New Roman"/>
            <w:color w:val="000000" w:themeColor="text1"/>
            <w:sz w:val="24"/>
            <w:szCs w:val="24"/>
          </w:rPr>
          <w:t>alkali</w:t>
        </w:r>
      </w:hyperlink>
      <w:r w:rsidRPr="00530313">
        <w:rPr>
          <w:rFonts w:ascii="Times New Roman" w:eastAsia="Times New Roman" w:hAnsi="Times New Roman" w:cs="Times New Roman"/>
          <w:color w:val="000000" w:themeColor="text1"/>
          <w:sz w:val="24"/>
          <w:szCs w:val="24"/>
        </w:rPr>
        <w:t xml:space="preserve"> and </w:t>
      </w:r>
      <w:hyperlink r:id="rId18" w:tooltip="Alkaline earth metals" w:history="1">
        <w:r w:rsidRPr="00530313">
          <w:rPr>
            <w:rFonts w:ascii="Times New Roman" w:eastAsia="Times New Roman" w:hAnsi="Times New Roman" w:cs="Times New Roman"/>
            <w:color w:val="000000" w:themeColor="text1"/>
            <w:sz w:val="24"/>
            <w:szCs w:val="24"/>
          </w:rPr>
          <w:t>alkaline earth metals</w:t>
        </w:r>
      </w:hyperlink>
      <w:r w:rsidRPr="00530313">
        <w:rPr>
          <w:rFonts w:ascii="Times New Roman" w:eastAsia="Times New Roman" w:hAnsi="Times New Roman" w:cs="Times New Roman"/>
          <w:color w:val="000000" w:themeColor="text1"/>
          <w:sz w:val="24"/>
          <w:szCs w:val="24"/>
        </w:rPr>
        <w:t xml:space="preserve">, salt has, over </w:t>
      </w:r>
      <w:hyperlink r:id="rId19" w:tooltip="Origin of water on Earth" w:history="1">
        <w:r w:rsidRPr="00530313">
          <w:rPr>
            <w:rFonts w:ascii="Times New Roman" w:eastAsia="Times New Roman" w:hAnsi="Times New Roman" w:cs="Times New Roman"/>
            <w:color w:val="000000" w:themeColor="text1"/>
            <w:sz w:val="24"/>
            <w:szCs w:val="24"/>
          </w:rPr>
          <w:t>billions of years</w:t>
        </w:r>
      </w:hyperlink>
      <w:r w:rsidRPr="00530313">
        <w:rPr>
          <w:rFonts w:ascii="Times New Roman" w:eastAsia="Times New Roman" w:hAnsi="Times New Roman" w:cs="Times New Roman"/>
          <w:color w:val="000000" w:themeColor="text1"/>
          <w:sz w:val="24"/>
          <w:szCs w:val="24"/>
        </w:rPr>
        <w:t xml:space="preserve">, accumulated in the oceans as a result of </w:t>
      </w:r>
      <w:hyperlink r:id="rId20" w:tooltip="Evaporation" w:history="1">
        <w:r w:rsidRPr="00530313">
          <w:rPr>
            <w:rFonts w:ascii="Times New Roman" w:eastAsia="Times New Roman" w:hAnsi="Times New Roman" w:cs="Times New Roman"/>
            <w:color w:val="000000" w:themeColor="text1"/>
            <w:sz w:val="24"/>
            <w:szCs w:val="24"/>
          </w:rPr>
          <w:t>evaporation</w:t>
        </w:r>
      </w:hyperlink>
      <w:r w:rsidRPr="00530313">
        <w:rPr>
          <w:rFonts w:ascii="Times New Roman" w:eastAsia="Times New Roman" w:hAnsi="Times New Roman" w:cs="Times New Roman"/>
          <w:color w:val="000000" w:themeColor="text1"/>
          <w:sz w:val="24"/>
          <w:szCs w:val="24"/>
        </w:rPr>
        <w:t xml:space="preserve"> returning the fresh water to land as </w:t>
      </w:r>
      <w:hyperlink r:id="rId21" w:tooltip="Rain" w:history="1">
        <w:r w:rsidRPr="00530313">
          <w:rPr>
            <w:rFonts w:ascii="Times New Roman" w:eastAsia="Times New Roman" w:hAnsi="Times New Roman" w:cs="Times New Roman"/>
            <w:color w:val="000000" w:themeColor="text1"/>
            <w:sz w:val="24"/>
            <w:szCs w:val="24"/>
          </w:rPr>
          <w:t>rain</w:t>
        </w:r>
      </w:hyperlink>
      <w:r w:rsidRPr="00530313">
        <w:rPr>
          <w:rFonts w:ascii="Times New Roman" w:eastAsia="Times New Roman" w:hAnsi="Times New Roman" w:cs="Times New Roman"/>
          <w:color w:val="000000" w:themeColor="text1"/>
          <w:sz w:val="24"/>
          <w:szCs w:val="24"/>
        </w:rPr>
        <w:t xml:space="preserve"> and </w:t>
      </w:r>
      <w:hyperlink r:id="rId22" w:tooltip="Snow" w:history="1">
        <w:r w:rsidRPr="00530313">
          <w:rPr>
            <w:rFonts w:ascii="Times New Roman" w:eastAsia="Times New Roman" w:hAnsi="Times New Roman" w:cs="Times New Roman"/>
            <w:color w:val="000000" w:themeColor="text1"/>
            <w:sz w:val="24"/>
            <w:szCs w:val="24"/>
          </w:rPr>
          <w:t>snow</w:t>
        </w:r>
      </w:hyperlink>
      <w:r w:rsidRPr="00530313">
        <w:rPr>
          <w:rFonts w:ascii="Times New Roman" w:eastAsia="Times New Roman" w:hAnsi="Times New Roman" w:cs="Times New Roman"/>
          <w:color w:val="000000" w:themeColor="text1"/>
          <w:sz w:val="24"/>
          <w:szCs w:val="24"/>
        </w:rPr>
        <w:t xml:space="preserve">.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As a result, the vast bulk of the water on Earth is regarded as </w:t>
      </w:r>
      <w:r w:rsidRPr="00530313">
        <w:rPr>
          <w:rFonts w:ascii="Times New Roman" w:eastAsia="Times New Roman" w:hAnsi="Times New Roman" w:cs="Times New Roman"/>
          <w:i/>
          <w:iCs/>
          <w:color w:val="000000" w:themeColor="text1"/>
          <w:sz w:val="24"/>
          <w:szCs w:val="24"/>
        </w:rPr>
        <w:t>saline</w:t>
      </w:r>
      <w:r w:rsidRPr="00530313">
        <w:rPr>
          <w:rFonts w:ascii="Times New Roman" w:eastAsia="Times New Roman" w:hAnsi="Times New Roman" w:cs="Times New Roman"/>
          <w:color w:val="000000" w:themeColor="text1"/>
          <w:sz w:val="24"/>
          <w:szCs w:val="24"/>
        </w:rPr>
        <w:t xml:space="preserve"> or </w:t>
      </w:r>
      <w:r w:rsidRPr="00530313">
        <w:rPr>
          <w:rFonts w:ascii="Times New Roman" w:eastAsia="Times New Roman" w:hAnsi="Times New Roman" w:cs="Times New Roman"/>
          <w:i/>
          <w:iCs/>
          <w:color w:val="000000" w:themeColor="text1"/>
          <w:sz w:val="24"/>
          <w:szCs w:val="24"/>
        </w:rPr>
        <w:t>salt water</w:t>
      </w:r>
      <w:r w:rsidRPr="00530313">
        <w:rPr>
          <w:rFonts w:ascii="Times New Roman" w:eastAsia="Times New Roman" w:hAnsi="Times New Roman" w:cs="Times New Roman"/>
          <w:color w:val="000000" w:themeColor="text1"/>
          <w:sz w:val="24"/>
          <w:szCs w:val="24"/>
        </w:rPr>
        <w:t xml:space="preserve">, with an average </w:t>
      </w:r>
      <w:hyperlink r:id="rId23" w:tooltip="Salinity" w:history="1">
        <w:r w:rsidRPr="00530313">
          <w:rPr>
            <w:rFonts w:ascii="Times New Roman" w:eastAsia="Times New Roman" w:hAnsi="Times New Roman" w:cs="Times New Roman"/>
            <w:color w:val="000000" w:themeColor="text1"/>
            <w:sz w:val="24"/>
            <w:szCs w:val="24"/>
          </w:rPr>
          <w:t>salinity</w:t>
        </w:r>
      </w:hyperlink>
      <w:r w:rsidRPr="00530313">
        <w:rPr>
          <w:rFonts w:ascii="Times New Roman" w:eastAsia="Times New Roman" w:hAnsi="Times New Roman" w:cs="Times New Roman"/>
          <w:color w:val="000000" w:themeColor="text1"/>
          <w:sz w:val="24"/>
          <w:szCs w:val="24"/>
        </w:rPr>
        <w:t xml:space="preserve"> of 35‰ (or 3.5%, roughly equivalent to 34 grams of salts in 1 kg of seawater), though this varies slightly according to the amount of </w:t>
      </w:r>
      <w:hyperlink r:id="rId24" w:tooltip="Runoff (water)" w:history="1">
        <w:r w:rsidRPr="00530313">
          <w:rPr>
            <w:rFonts w:ascii="Times New Roman" w:eastAsia="Times New Roman" w:hAnsi="Times New Roman" w:cs="Times New Roman"/>
            <w:color w:val="000000" w:themeColor="text1"/>
            <w:sz w:val="24"/>
            <w:szCs w:val="24"/>
          </w:rPr>
          <w:t>runoff</w:t>
        </w:r>
      </w:hyperlink>
      <w:r w:rsidRPr="00530313">
        <w:rPr>
          <w:rFonts w:ascii="Times New Roman" w:eastAsia="Times New Roman" w:hAnsi="Times New Roman" w:cs="Times New Roman"/>
          <w:color w:val="000000" w:themeColor="text1"/>
          <w:sz w:val="24"/>
          <w:szCs w:val="24"/>
        </w:rPr>
        <w:t xml:space="preserve"> received from surrounding land. In all, water from oceans and marginal seas, saline </w:t>
      </w:r>
      <w:hyperlink r:id="rId25" w:tooltip="Groundwater" w:history="1">
        <w:r w:rsidRPr="00530313">
          <w:rPr>
            <w:rFonts w:ascii="Times New Roman" w:eastAsia="Times New Roman" w:hAnsi="Times New Roman" w:cs="Times New Roman"/>
            <w:color w:val="000000" w:themeColor="text1"/>
            <w:sz w:val="24"/>
            <w:szCs w:val="24"/>
          </w:rPr>
          <w:t>groundwater</w:t>
        </w:r>
      </w:hyperlink>
      <w:r w:rsidRPr="00530313">
        <w:rPr>
          <w:rFonts w:ascii="Times New Roman" w:eastAsia="Times New Roman" w:hAnsi="Times New Roman" w:cs="Times New Roman"/>
          <w:color w:val="000000" w:themeColor="text1"/>
          <w:sz w:val="24"/>
          <w:szCs w:val="24"/>
        </w:rPr>
        <w:t xml:space="preserve"> and water from saline </w:t>
      </w:r>
      <w:hyperlink r:id="rId26" w:tooltip="Closed lake" w:history="1">
        <w:r w:rsidRPr="00530313">
          <w:rPr>
            <w:rFonts w:ascii="Times New Roman" w:eastAsia="Times New Roman" w:hAnsi="Times New Roman" w:cs="Times New Roman"/>
            <w:color w:val="000000" w:themeColor="text1"/>
            <w:sz w:val="24"/>
            <w:szCs w:val="24"/>
          </w:rPr>
          <w:t>closed lakes</w:t>
        </w:r>
      </w:hyperlink>
      <w:r w:rsidRPr="00530313">
        <w:rPr>
          <w:rFonts w:ascii="Times New Roman" w:eastAsia="Times New Roman" w:hAnsi="Times New Roman" w:cs="Times New Roman"/>
          <w:color w:val="000000" w:themeColor="text1"/>
          <w:sz w:val="24"/>
          <w:szCs w:val="24"/>
        </w:rPr>
        <w:t xml:space="preserve"> amount to over 97% of the water on Earth, though no closed </w:t>
      </w:r>
      <w:hyperlink r:id="rId27" w:tooltip="Lake" w:history="1">
        <w:r w:rsidRPr="00530313">
          <w:rPr>
            <w:rFonts w:ascii="Times New Roman" w:eastAsia="Times New Roman" w:hAnsi="Times New Roman" w:cs="Times New Roman"/>
            <w:color w:val="000000" w:themeColor="text1"/>
            <w:sz w:val="24"/>
            <w:szCs w:val="24"/>
          </w:rPr>
          <w:t>lake</w:t>
        </w:r>
      </w:hyperlink>
      <w:r w:rsidRPr="00530313">
        <w:rPr>
          <w:rFonts w:ascii="Times New Roman" w:eastAsia="Times New Roman" w:hAnsi="Times New Roman" w:cs="Times New Roman"/>
          <w:color w:val="000000" w:themeColor="text1"/>
          <w:sz w:val="24"/>
          <w:szCs w:val="24"/>
        </w:rPr>
        <w:t xml:space="preserve"> stores a globally significant amount of water. </w:t>
      </w:r>
      <w:r w:rsidRPr="00530313">
        <w:rPr>
          <w:rFonts w:ascii="Times New Roman" w:eastAsia="Times New Roman" w:hAnsi="Times New Roman" w:cs="Times New Roman"/>
          <w:i/>
          <w:iCs/>
          <w:color w:val="000000" w:themeColor="text1"/>
          <w:sz w:val="24"/>
          <w:szCs w:val="24"/>
        </w:rPr>
        <w:t>Saline</w:t>
      </w:r>
      <w:r w:rsidRPr="00530313">
        <w:rPr>
          <w:rFonts w:ascii="Times New Roman" w:eastAsia="Times New Roman" w:hAnsi="Times New Roman" w:cs="Times New Roman"/>
          <w:color w:val="000000" w:themeColor="text1"/>
          <w:sz w:val="24"/>
          <w:szCs w:val="24"/>
        </w:rPr>
        <w:t xml:space="preserve"> groundwater is seldom considered except when evaluating water quality in arid regions.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The remainder of the Earth's water constitutes the planet's </w:t>
      </w:r>
      <w:r w:rsidRPr="00530313">
        <w:rPr>
          <w:rFonts w:ascii="Times New Roman" w:eastAsia="Times New Roman" w:hAnsi="Times New Roman" w:cs="Times New Roman"/>
          <w:i/>
          <w:iCs/>
          <w:color w:val="000000" w:themeColor="text1"/>
          <w:sz w:val="24"/>
          <w:szCs w:val="24"/>
        </w:rPr>
        <w:t>fresh water</w:t>
      </w:r>
      <w:r w:rsidRPr="00530313">
        <w:rPr>
          <w:rFonts w:ascii="Times New Roman" w:eastAsia="Times New Roman" w:hAnsi="Times New Roman" w:cs="Times New Roman"/>
          <w:color w:val="000000" w:themeColor="text1"/>
          <w:sz w:val="24"/>
          <w:szCs w:val="24"/>
        </w:rPr>
        <w:t xml:space="preserve"> resource. Typically, fresh water is defined as water with a salinity of </w:t>
      </w:r>
      <w:r w:rsidRPr="00530313">
        <w:rPr>
          <w:rFonts w:ascii="Times New Roman" w:eastAsia="Times New Roman" w:hAnsi="Times New Roman" w:cs="Times New Roman"/>
          <w:i/>
          <w:iCs/>
          <w:color w:val="000000" w:themeColor="text1"/>
          <w:sz w:val="24"/>
          <w:szCs w:val="24"/>
        </w:rPr>
        <w:t>less than 1 percent that of the oceans</w:t>
      </w:r>
      <w:r w:rsidRPr="00530313">
        <w:rPr>
          <w:rFonts w:ascii="Times New Roman" w:eastAsia="Times New Roman" w:hAnsi="Times New Roman" w:cs="Times New Roman"/>
          <w:color w:val="000000" w:themeColor="text1"/>
          <w:sz w:val="24"/>
          <w:szCs w:val="24"/>
        </w:rPr>
        <w:t xml:space="preserve"> - i.e. below around 0.35‰. Water with </w:t>
      </w:r>
      <w:proofErr w:type="gramStart"/>
      <w:r w:rsidRPr="00530313">
        <w:rPr>
          <w:rFonts w:ascii="Times New Roman" w:eastAsia="Times New Roman" w:hAnsi="Times New Roman" w:cs="Times New Roman"/>
          <w:color w:val="000000" w:themeColor="text1"/>
          <w:sz w:val="24"/>
          <w:szCs w:val="24"/>
        </w:rPr>
        <w:t>a salinity</w:t>
      </w:r>
      <w:proofErr w:type="gramEnd"/>
      <w:r w:rsidRPr="00530313">
        <w:rPr>
          <w:rFonts w:ascii="Times New Roman" w:eastAsia="Times New Roman" w:hAnsi="Times New Roman" w:cs="Times New Roman"/>
          <w:color w:val="000000" w:themeColor="text1"/>
          <w:sz w:val="24"/>
          <w:szCs w:val="24"/>
        </w:rPr>
        <w:t xml:space="preserve"> between this level and 1‰ is typically referred to as </w:t>
      </w:r>
      <w:r w:rsidRPr="00530313">
        <w:rPr>
          <w:rFonts w:ascii="Times New Roman" w:eastAsia="Times New Roman" w:hAnsi="Times New Roman" w:cs="Times New Roman"/>
          <w:i/>
          <w:iCs/>
          <w:color w:val="000000" w:themeColor="text1"/>
          <w:sz w:val="24"/>
          <w:szCs w:val="24"/>
        </w:rPr>
        <w:t>marginal water</w:t>
      </w:r>
      <w:r w:rsidRPr="00530313">
        <w:rPr>
          <w:rFonts w:ascii="Times New Roman" w:eastAsia="Times New Roman" w:hAnsi="Times New Roman" w:cs="Times New Roman"/>
          <w:color w:val="000000" w:themeColor="text1"/>
          <w:sz w:val="24"/>
          <w:szCs w:val="24"/>
        </w:rPr>
        <w:t xml:space="preserve"> because it is marginal for many uses by humans and animals. The ratio of salt water to fresh water on Earth is around 40 to 1.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The planet's fresh water is also very unevenly distributed. Although in warm periods such as the </w:t>
      </w:r>
      <w:hyperlink r:id="rId28" w:tooltip="Mesozoic" w:history="1">
        <w:r w:rsidRPr="00530313">
          <w:rPr>
            <w:rFonts w:ascii="Times New Roman" w:eastAsia="Times New Roman" w:hAnsi="Times New Roman" w:cs="Times New Roman"/>
            <w:color w:val="000000" w:themeColor="text1"/>
            <w:sz w:val="24"/>
            <w:szCs w:val="24"/>
          </w:rPr>
          <w:t>Mesozoic</w:t>
        </w:r>
      </w:hyperlink>
      <w:r w:rsidRPr="00530313">
        <w:rPr>
          <w:rFonts w:ascii="Times New Roman" w:eastAsia="Times New Roman" w:hAnsi="Times New Roman" w:cs="Times New Roman"/>
          <w:color w:val="000000" w:themeColor="text1"/>
          <w:sz w:val="24"/>
          <w:szCs w:val="24"/>
        </w:rPr>
        <w:t xml:space="preserve"> and </w:t>
      </w:r>
      <w:hyperlink r:id="rId29" w:tooltip="Paleogene" w:history="1">
        <w:proofErr w:type="spellStart"/>
        <w:r w:rsidRPr="00530313">
          <w:rPr>
            <w:rFonts w:ascii="Times New Roman" w:eastAsia="Times New Roman" w:hAnsi="Times New Roman" w:cs="Times New Roman"/>
            <w:color w:val="000000" w:themeColor="text1"/>
            <w:sz w:val="24"/>
            <w:szCs w:val="24"/>
          </w:rPr>
          <w:t>Paleogene</w:t>
        </w:r>
        <w:proofErr w:type="spellEnd"/>
      </w:hyperlink>
      <w:r w:rsidRPr="00530313">
        <w:rPr>
          <w:rFonts w:ascii="Times New Roman" w:eastAsia="Times New Roman" w:hAnsi="Times New Roman" w:cs="Times New Roman"/>
          <w:color w:val="000000" w:themeColor="text1"/>
          <w:sz w:val="24"/>
          <w:szCs w:val="24"/>
        </w:rPr>
        <w:t xml:space="preserve"> when there were no glaciers anywhere on the planet all fresh water was found in rivers and streams, today most fresh water exists in the form of ice, snow, groundwater and soil moisture, with only 0.3% in liquid form on the surface. Of the liquid surface fresh water, 87% is contained in lakes, 11% in swamps, and only 2% in rivers. Small quantities of water also exist in the atmosphere and in living beings. Of these sources, only river water is generally valuable.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lastRenderedPageBreak/>
        <w:t xml:space="preserve">Most lakes are in very inhospitable regions such as the glacial lakes of </w:t>
      </w:r>
      <w:hyperlink r:id="rId30" w:tooltip="Canada" w:history="1">
        <w:r w:rsidRPr="00530313">
          <w:rPr>
            <w:rFonts w:ascii="Times New Roman" w:eastAsia="Times New Roman" w:hAnsi="Times New Roman" w:cs="Times New Roman"/>
            <w:color w:val="000000" w:themeColor="text1"/>
            <w:sz w:val="24"/>
            <w:szCs w:val="24"/>
          </w:rPr>
          <w:t>Canada</w:t>
        </w:r>
      </w:hyperlink>
      <w:r w:rsidRPr="00530313">
        <w:rPr>
          <w:rFonts w:ascii="Times New Roman" w:eastAsia="Times New Roman" w:hAnsi="Times New Roman" w:cs="Times New Roman"/>
          <w:color w:val="000000" w:themeColor="text1"/>
          <w:sz w:val="24"/>
          <w:szCs w:val="24"/>
        </w:rPr>
        <w:t xml:space="preserve">, </w:t>
      </w:r>
      <w:hyperlink r:id="rId31" w:tooltip="Lake Baikal" w:history="1">
        <w:r w:rsidRPr="00530313">
          <w:rPr>
            <w:rFonts w:ascii="Times New Roman" w:eastAsia="Times New Roman" w:hAnsi="Times New Roman" w:cs="Times New Roman"/>
            <w:color w:val="000000" w:themeColor="text1"/>
            <w:sz w:val="24"/>
            <w:szCs w:val="24"/>
          </w:rPr>
          <w:t>Lake Baikal</w:t>
        </w:r>
      </w:hyperlink>
      <w:r w:rsidRPr="00530313">
        <w:rPr>
          <w:rFonts w:ascii="Times New Roman" w:eastAsia="Times New Roman" w:hAnsi="Times New Roman" w:cs="Times New Roman"/>
          <w:color w:val="000000" w:themeColor="text1"/>
          <w:sz w:val="24"/>
          <w:szCs w:val="24"/>
        </w:rPr>
        <w:t xml:space="preserve"> in </w:t>
      </w:r>
      <w:hyperlink r:id="rId32" w:tooltip="Russia" w:history="1">
        <w:r w:rsidRPr="00530313">
          <w:rPr>
            <w:rFonts w:ascii="Times New Roman" w:eastAsia="Times New Roman" w:hAnsi="Times New Roman" w:cs="Times New Roman"/>
            <w:color w:val="000000" w:themeColor="text1"/>
            <w:sz w:val="24"/>
            <w:szCs w:val="24"/>
          </w:rPr>
          <w:t>Russia</w:t>
        </w:r>
      </w:hyperlink>
      <w:r w:rsidRPr="00530313">
        <w:rPr>
          <w:rFonts w:ascii="Times New Roman" w:eastAsia="Times New Roman" w:hAnsi="Times New Roman" w:cs="Times New Roman"/>
          <w:color w:val="000000" w:themeColor="text1"/>
          <w:sz w:val="24"/>
          <w:szCs w:val="24"/>
        </w:rPr>
        <w:t xml:space="preserve">, </w:t>
      </w:r>
      <w:hyperlink r:id="rId33" w:tooltip="Lake Khövsgöl" w:history="1">
        <w:r w:rsidRPr="00530313">
          <w:rPr>
            <w:rFonts w:ascii="Times New Roman" w:eastAsia="Times New Roman" w:hAnsi="Times New Roman" w:cs="Times New Roman"/>
            <w:color w:val="000000" w:themeColor="text1"/>
            <w:sz w:val="24"/>
            <w:szCs w:val="24"/>
          </w:rPr>
          <w:t xml:space="preserve">Lake </w:t>
        </w:r>
        <w:proofErr w:type="spellStart"/>
        <w:r w:rsidRPr="00530313">
          <w:rPr>
            <w:rFonts w:ascii="Times New Roman" w:eastAsia="Times New Roman" w:hAnsi="Times New Roman" w:cs="Times New Roman"/>
            <w:color w:val="000000" w:themeColor="text1"/>
            <w:sz w:val="24"/>
            <w:szCs w:val="24"/>
          </w:rPr>
          <w:t>Khövsgöl</w:t>
        </w:r>
        <w:proofErr w:type="spellEnd"/>
      </w:hyperlink>
      <w:r w:rsidRPr="00530313">
        <w:rPr>
          <w:rFonts w:ascii="Times New Roman" w:eastAsia="Times New Roman" w:hAnsi="Times New Roman" w:cs="Times New Roman"/>
          <w:color w:val="000000" w:themeColor="text1"/>
          <w:sz w:val="24"/>
          <w:szCs w:val="24"/>
        </w:rPr>
        <w:t xml:space="preserve"> in </w:t>
      </w:r>
      <w:hyperlink r:id="rId34" w:tooltip="Mongolia" w:history="1">
        <w:r w:rsidRPr="00530313">
          <w:rPr>
            <w:rFonts w:ascii="Times New Roman" w:eastAsia="Times New Roman" w:hAnsi="Times New Roman" w:cs="Times New Roman"/>
            <w:color w:val="000000" w:themeColor="text1"/>
            <w:sz w:val="24"/>
            <w:szCs w:val="24"/>
          </w:rPr>
          <w:t>Mongolia</w:t>
        </w:r>
      </w:hyperlink>
      <w:r w:rsidRPr="00530313">
        <w:rPr>
          <w:rFonts w:ascii="Times New Roman" w:eastAsia="Times New Roman" w:hAnsi="Times New Roman" w:cs="Times New Roman"/>
          <w:color w:val="000000" w:themeColor="text1"/>
          <w:sz w:val="24"/>
          <w:szCs w:val="24"/>
        </w:rPr>
        <w:t xml:space="preserve">, and the </w:t>
      </w:r>
      <w:hyperlink r:id="rId35" w:tooltip="African Great Lakes" w:history="1">
        <w:r w:rsidRPr="00530313">
          <w:rPr>
            <w:rFonts w:ascii="Times New Roman" w:eastAsia="Times New Roman" w:hAnsi="Times New Roman" w:cs="Times New Roman"/>
            <w:color w:val="000000" w:themeColor="text1"/>
            <w:sz w:val="24"/>
            <w:szCs w:val="24"/>
          </w:rPr>
          <w:t>African Great Lakes</w:t>
        </w:r>
      </w:hyperlink>
      <w:r w:rsidRPr="00530313">
        <w:rPr>
          <w:rFonts w:ascii="Times New Roman" w:eastAsia="Times New Roman" w:hAnsi="Times New Roman" w:cs="Times New Roman"/>
          <w:color w:val="000000" w:themeColor="text1"/>
          <w:sz w:val="24"/>
          <w:szCs w:val="24"/>
        </w:rPr>
        <w:t xml:space="preserve">. The </w:t>
      </w:r>
      <w:hyperlink r:id="rId36" w:tooltip="North America" w:history="1">
        <w:r w:rsidRPr="00530313">
          <w:rPr>
            <w:rFonts w:ascii="Times New Roman" w:eastAsia="Times New Roman" w:hAnsi="Times New Roman" w:cs="Times New Roman"/>
            <w:color w:val="000000" w:themeColor="text1"/>
            <w:sz w:val="24"/>
            <w:szCs w:val="24"/>
          </w:rPr>
          <w:t>North American</w:t>
        </w:r>
      </w:hyperlink>
      <w:r w:rsidRPr="00530313">
        <w:rPr>
          <w:rFonts w:ascii="Times New Roman" w:eastAsia="Times New Roman" w:hAnsi="Times New Roman" w:cs="Times New Roman"/>
          <w:color w:val="000000" w:themeColor="text1"/>
          <w:sz w:val="24"/>
          <w:szCs w:val="24"/>
        </w:rPr>
        <w:t xml:space="preserve"> </w:t>
      </w:r>
      <w:hyperlink r:id="rId37" w:tooltip="Great Lakes" w:history="1">
        <w:r w:rsidRPr="00530313">
          <w:rPr>
            <w:rFonts w:ascii="Times New Roman" w:eastAsia="Times New Roman" w:hAnsi="Times New Roman" w:cs="Times New Roman"/>
            <w:color w:val="000000" w:themeColor="text1"/>
            <w:sz w:val="24"/>
            <w:szCs w:val="24"/>
          </w:rPr>
          <w:t>Great Lakes</w:t>
        </w:r>
      </w:hyperlink>
      <w:r w:rsidRPr="00530313">
        <w:rPr>
          <w:rFonts w:ascii="Times New Roman" w:eastAsia="Times New Roman" w:hAnsi="Times New Roman" w:cs="Times New Roman"/>
          <w:color w:val="000000" w:themeColor="text1"/>
          <w:sz w:val="24"/>
          <w:szCs w:val="24"/>
        </w:rPr>
        <w:t>, which contain 21% of the world's fresh water by volume,</w:t>
      </w:r>
      <w:hyperlink r:id="rId38" w:anchor="cite_note-2" w:history="1">
        <w:r w:rsidRPr="00530313">
          <w:rPr>
            <w:rFonts w:ascii="Times New Roman" w:eastAsia="Times New Roman" w:hAnsi="Times New Roman" w:cs="Times New Roman"/>
            <w:color w:val="000000" w:themeColor="text1"/>
            <w:sz w:val="24"/>
            <w:szCs w:val="24"/>
            <w:vertAlign w:val="superscript"/>
          </w:rPr>
          <w:t>[2]</w:t>
        </w:r>
      </w:hyperlink>
      <w:hyperlink r:id="rId39" w:anchor="cite_note-3" w:history="1">
        <w:r w:rsidRPr="00530313">
          <w:rPr>
            <w:rFonts w:ascii="Times New Roman" w:eastAsia="Times New Roman" w:hAnsi="Times New Roman" w:cs="Times New Roman"/>
            <w:color w:val="000000" w:themeColor="text1"/>
            <w:sz w:val="24"/>
            <w:szCs w:val="24"/>
            <w:vertAlign w:val="superscript"/>
          </w:rPr>
          <w:t>[3]</w:t>
        </w:r>
      </w:hyperlink>
      <w:hyperlink r:id="rId40" w:anchor="cite_note-4" w:history="1">
        <w:r w:rsidRPr="00530313">
          <w:rPr>
            <w:rFonts w:ascii="Times New Roman" w:eastAsia="Times New Roman" w:hAnsi="Times New Roman" w:cs="Times New Roman"/>
            <w:color w:val="000000" w:themeColor="text1"/>
            <w:sz w:val="24"/>
            <w:szCs w:val="24"/>
            <w:vertAlign w:val="superscript"/>
          </w:rPr>
          <w:t>[4]</w:t>
        </w:r>
      </w:hyperlink>
      <w:r w:rsidRPr="00530313">
        <w:rPr>
          <w:rFonts w:ascii="Times New Roman" w:eastAsia="Times New Roman" w:hAnsi="Times New Roman" w:cs="Times New Roman"/>
          <w:color w:val="000000" w:themeColor="text1"/>
          <w:sz w:val="24"/>
          <w:szCs w:val="24"/>
        </w:rPr>
        <w:t xml:space="preserve"> are the exception. They are located in a hospitable region, which is heavily populated. The </w:t>
      </w:r>
      <w:hyperlink r:id="rId41" w:tooltip="Great Lakes Basin" w:history="1">
        <w:r w:rsidRPr="00530313">
          <w:rPr>
            <w:rFonts w:ascii="Times New Roman" w:eastAsia="Times New Roman" w:hAnsi="Times New Roman" w:cs="Times New Roman"/>
            <w:color w:val="000000" w:themeColor="text1"/>
            <w:sz w:val="24"/>
            <w:szCs w:val="24"/>
          </w:rPr>
          <w:t>Great Lakes Basin</w:t>
        </w:r>
      </w:hyperlink>
      <w:r w:rsidRPr="00530313">
        <w:rPr>
          <w:rFonts w:ascii="Times New Roman" w:eastAsia="Times New Roman" w:hAnsi="Times New Roman" w:cs="Times New Roman"/>
          <w:color w:val="000000" w:themeColor="text1"/>
          <w:sz w:val="24"/>
          <w:szCs w:val="24"/>
        </w:rPr>
        <w:t xml:space="preserve"> is home to 33 million people.</w:t>
      </w:r>
      <w:hyperlink r:id="rId42" w:anchor="cite_note-envCanada-5" w:history="1">
        <w:r w:rsidRPr="00530313">
          <w:rPr>
            <w:rFonts w:ascii="Times New Roman" w:eastAsia="Times New Roman" w:hAnsi="Times New Roman" w:cs="Times New Roman"/>
            <w:color w:val="000000" w:themeColor="text1"/>
            <w:sz w:val="24"/>
            <w:szCs w:val="24"/>
            <w:vertAlign w:val="superscript"/>
          </w:rPr>
          <w:t>[5]</w:t>
        </w:r>
      </w:hyperlink>
      <w:r w:rsidRPr="00530313">
        <w:rPr>
          <w:rFonts w:ascii="Times New Roman" w:eastAsia="Times New Roman" w:hAnsi="Times New Roman" w:cs="Times New Roman"/>
          <w:color w:val="000000" w:themeColor="text1"/>
          <w:sz w:val="24"/>
          <w:szCs w:val="24"/>
        </w:rPr>
        <w:t xml:space="preserve"> The </w:t>
      </w:r>
      <w:hyperlink r:id="rId43" w:tooltip="Canada" w:history="1">
        <w:r w:rsidRPr="00530313">
          <w:rPr>
            <w:rFonts w:ascii="Times New Roman" w:eastAsia="Times New Roman" w:hAnsi="Times New Roman" w:cs="Times New Roman"/>
            <w:color w:val="000000" w:themeColor="text1"/>
            <w:sz w:val="24"/>
            <w:szCs w:val="24"/>
          </w:rPr>
          <w:t>Canadian</w:t>
        </w:r>
      </w:hyperlink>
      <w:r w:rsidRPr="00530313">
        <w:rPr>
          <w:rFonts w:ascii="Times New Roman" w:eastAsia="Times New Roman" w:hAnsi="Times New Roman" w:cs="Times New Roman"/>
          <w:color w:val="000000" w:themeColor="text1"/>
          <w:sz w:val="24"/>
          <w:szCs w:val="24"/>
        </w:rPr>
        <w:t xml:space="preserve"> cities of </w:t>
      </w:r>
      <w:hyperlink r:id="rId44" w:tooltip="Toronto" w:history="1">
        <w:r w:rsidRPr="00530313">
          <w:rPr>
            <w:rFonts w:ascii="Times New Roman" w:eastAsia="Times New Roman" w:hAnsi="Times New Roman" w:cs="Times New Roman"/>
            <w:color w:val="000000" w:themeColor="text1"/>
            <w:sz w:val="24"/>
            <w:szCs w:val="24"/>
          </w:rPr>
          <w:t>Toronto</w:t>
        </w:r>
      </w:hyperlink>
      <w:r w:rsidRPr="00530313">
        <w:rPr>
          <w:rFonts w:ascii="Times New Roman" w:eastAsia="Times New Roman" w:hAnsi="Times New Roman" w:cs="Times New Roman"/>
          <w:color w:val="000000" w:themeColor="text1"/>
          <w:sz w:val="24"/>
          <w:szCs w:val="24"/>
        </w:rPr>
        <w:t xml:space="preserve">, </w:t>
      </w:r>
      <w:hyperlink r:id="rId45" w:tooltip="Hamilton, Ontario" w:history="1">
        <w:r w:rsidRPr="00530313">
          <w:rPr>
            <w:rFonts w:ascii="Times New Roman" w:eastAsia="Times New Roman" w:hAnsi="Times New Roman" w:cs="Times New Roman"/>
            <w:color w:val="000000" w:themeColor="text1"/>
            <w:sz w:val="24"/>
            <w:szCs w:val="24"/>
          </w:rPr>
          <w:t>Hamilton, Ontario</w:t>
        </w:r>
      </w:hyperlink>
      <w:r w:rsidRPr="00530313">
        <w:rPr>
          <w:rFonts w:ascii="Times New Roman" w:eastAsia="Times New Roman" w:hAnsi="Times New Roman" w:cs="Times New Roman"/>
          <w:color w:val="000000" w:themeColor="text1"/>
          <w:sz w:val="24"/>
          <w:szCs w:val="24"/>
        </w:rPr>
        <w:t xml:space="preserve">, </w:t>
      </w:r>
      <w:hyperlink r:id="rId46" w:tooltip="St. Catharines" w:history="1">
        <w:r w:rsidRPr="00530313">
          <w:rPr>
            <w:rFonts w:ascii="Times New Roman" w:eastAsia="Times New Roman" w:hAnsi="Times New Roman" w:cs="Times New Roman"/>
            <w:color w:val="000000" w:themeColor="text1"/>
            <w:sz w:val="24"/>
            <w:szCs w:val="24"/>
          </w:rPr>
          <w:t xml:space="preserve">St. </w:t>
        </w:r>
        <w:proofErr w:type="spellStart"/>
        <w:r w:rsidRPr="00530313">
          <w:rPr>
            <w:rFonts w:ascii="Times New Roman" w:eastAsia="Times New Roman" w:hAnsi="Times New Roman" w:cs="Times New Roman"/>
            <w:color w:val="000000" w:themeColor="text1"/>
            <w:sz w:val="24"/>
            <w:szCs w:val="24"/>
          </w:rPr>
          <w:t>Catharines</w:t>
        </w:r>
        <w:proofErr w:type="spellEnd"/>
      </w:hyperlink>
      <w:r w:rsidRPr="00530313">
        <w:rPr>
          <w:rFonts w:ascii="Times New Roman" w:eastAsia="Times New Roman" w:hAnsi="Times New Roman" w:cs="Times New Roman"/>
          <w:color w:val="000000" w:themeColor="text1"/>
          <w:sz w:val="24"/>
          <w:szCs w:val="24"/>
        </w:rPr>
        <w:t xml:space="preserve">, </w:t>
      </w:r>
      <w:hyperlink r:id="rId47" w:tooltip="Regional Municipality of Niagara" w:history="1">
        <w:r w:rsidRPr="00530313">
          <w:rPr>
            <w:rFonts w:ascii="Times New Roman" w:eastAsia="Times New Roman" w:hAnsi="Times New Roman" w:cs="Times New Roman"/>
            <w:color w:val="000000" w:themeColor="text1"/>
            <w:sz w:val="24"/>
            <w:szCs w:val="24"/>
          </w:rPr>
          <w:t>Niagara</w:t>
        </w:r>
      </w:hyperlink>
      <w:r w:rsidRPr="00530313">
        <w:rPr>
          <w:rFonts w:ascii="Times New Roman" w:eastAsia="Times New Roman" w:hAnsi="Times New Roman" w:cs="Times New Roman"/>
          <w:color w:val="000000" w:themeColor="text1"/>
          <w:sz w:val="24"/>
          <w:szCs w:val="24"/>
        </w:rPr>
        <w:t xml:space="preserve">, </w:t>
      </w:r>
      <w:hyperlink r:id="rId48" w:tooltip="Oshawa" w:history="1">
        <w:r w:rsidRPr="00530313">
          <w:rPr>
            <w:rFonts w:ascii="Times New Roman" w:eastAsia="Times New Roman" w:hAnsi="Times New Roman" w:cs="Times New Roman"/>
            <w:color w:val="000000" w:themeColor="text1"/>
            <w:sz w:val="24"/>
            <w:szCs w:val="24"/>
          </w:rPr>
          <w:t>Oshawa</w:t>
        </w:r>
      </w:hyperlink>
      <w:r w:rsidRPr="00530313">
        <w:rPr>
          <w:rFonts w:ascii="Times New Roman" w:eastAsia="Times New Roman" w:hAnsi="Times New Roman" w:cs="Times New Roman"/>
          <w:color w:val="000000" w:themeColor="text1"/>
          <w:sz w:val="24"/>
          <w:szCs w:val="24"/>
        </w:rPr>
        <w:t xml:space="preserve">, </w:t>
      </w:r>
      <w:hyperlink r:id="rId49" w:tooltip="Windsor, Ontario" w:history="1">
        <w:r w:rsidRPr="00530313">
          <w:rPr>
            <w:rFonts w:ascii="Times New Roman" w:eastAsia="Times New Roman" w:hAnsi="Times New Roman" w:cs="Times New Roman"/>
            <w:color w:val="000000" w:themeColor="text1"/>
            <w:sz w:val="24"/>
            <w:szCs w:val="24"/>
          </w:rPr>
          <w:t>Windsor</w:t>
        </w:r>
      </w:hyperlink>
      <w:r w:rsidRPr="00530313">
        <w:rPr>
          <w:rFonts w:ascii="Times New Roman" w:eastAsia="Times New Roman" w:hAnsi="Times New Roman" w:cs="Times New Roman"/>
          <w:color w:val="000000" w:themeColor="text1"/>
          <w:sz w:val="24"/>
          <w:szCs w:val="24"/>
        </w:rPr>
        <w:t xml:space="preserve">, and </w:t>
      </w:r>
      <w:hyperlink r:id="rId50" w:tooltip="Barrie" w:history="1">
        <w:r w:rsidRPr="00530313">
          <w:rPr>
            <w:rFonts w:ascii="Times New Roman" w:eastAsia="Times New Roman" w:hAnsi="Times New Roman" w:cs="Times New Roman"/>
            <w:color w:val="000000" w:themeColor="text1"/>
            <w:sz w:val="24"/>
            <w:szCs w:val="24"/>
          </w:rPr>
          <w:t>Barrie</w:t>
        </w:r>
      </w:hyperlink>
      <w:r w:rsidRPr="00530313">
        <w:rPr>
          <w:rFonts w:ascii="Times New Roman" w:eastAsia="Times New Roman" w:hAnsi="Times New Roman" w:cs="Times New Roman"/>
          <w:color w:val="000000" w:themeColor="text1"/>
          <w:sz w:val="24"/>
          <w:szCs w:val="24"/>
        </w:rPr>
        <w:t xml:space="preserve">, and the </w:t>
      </w:r>
      <w:hyperlink r:id="rId51" w:tooltip="United States of America" w:history="1">
        <w:r w:rsidRPr="00530313">
          <w:rPr>
            <w:rFonts w:ascii="Times New Roman" w:eastAsia="Times New Roman" w:hAnsi="Times New Roman" w:cs="Times New Roman"/>
            <w:color w:val="000000" w:themeColor="text1"/>
            <w:sz w:val="24"/>
            <w:szCs w:val="24"/>
          </w:rPr>
          <w:t>United States</w:t>
        </w:r>
      </w:hyperlink>
      <w:r w:rsidRPr="00530313">
        <w:rPr>
          <w:rFonts w:ascii="Times New Roman" w:eastAsia="Times New Roman" w:hAnsi="Times New Roman" w:cs="Times New Roman"/>
          <w:color w:val="000000" w:themeColor="text1"/>
          <w:sz w:val="24"/>
          <w:szCs w:val="24"/>
        </w:rPr>
        <w:t xml:space="preserve"> cities of </w:t>
      </w:r>
      <w:hyperlink r:id="rId52" w:tooltip="Duluth" w:history="1">
        <w:r w:rsidRPr="00530313">
          <w:rPr>
            <w:rFonts w:ascii="Times New Roman" w:eastAsia="Times New Roman" w:hAnsi="Times New Roman" w:cs="Times New Roman"/>
            <w:color w:val="000000" w:themeColor="text1"/>
            <w:sz w:val="24"/>
            <w:szCs w:val="24"/>
          </w:rPr>
          <w:t>Duluth</w:t>
        </w:r>
      </w:hyperlink>
      <w:r w:rsidRPr="00530313">
        <w:rPr>
          <w:rFonts w:ascii="Times New Roman" w:eastAsia="Times New Roman" w:hAnsi="Times New Roman" w:cs="Times New Roman"/>
          <w:color w:val="000000" w:themeColor="text1"/>
          <w:sz w:val="24"/>
          <w:szCs w:val="24"/>
        </w:rPr>
        <w:t xml:space="preserve">, </w:t>
      </w:r>
      <w:hyperlink r:id="rId53" w:tooltip="Milwaukee" w:history="1">
        <w:r w:rsidRPr="00530313">
          <w:rPr>
            <w:rFonts w:ascii="Times New Roman" w:eastAsia="Times New Roman" w:hAnsi="Times New Roman" w:cs="Times New Roman"/>
            <w:color w:val="000000" w:themeColor="text1"/>
            <w:sz w:val="24"/>
            <w:szCs w:val="24"/>
          </w:rPr>
          <w:t>Milwaukee</w:t>
        </w:r>
      </w:hyperlink>
      <w:r w:rsidRPr="00530313">
        <w:rPr>
          <w:rFonts w:ascii="Times New Roman" w:eastAsia="Times New Roman" w:hAnsi="Times New Roman" w:cs="Times New Roman"/>
          <w:color w:val="000000" w:themeColor="text1"/>
          <w:sz w:val="24"/>
          <w:szCs w:val="24"/>
        </w:rPr>
        <w:t xml:space="preserve">, </w:t>
      </w:r>
      <w:hyperlink r:id="rId54" w:tooltip="Chicago" w:history="1">
        <w:r w:rsidRPr="00530313">
          <w:rPr>
            <w:rFonts w:ascii="Times New Roman" w:eastAsia="Times New Roman" w:hAnsi="Times New Roman" w:cs="Times New Roman"/>
            <w:color w:val="000000" w:themeColor="text1"/>
            <w:sz w:val="24"/>
            <w:szCs w:val="24"/>
          </w:rPr>
          <w:t>Chicago</w:t>
        </w:r>
      </w:hyperlink>
      <w:r w:rsidRPr="00530313">
        <w:rPr>
          <w:rFonts w:ascii="Times New Roman" w:eastAsia="Times New Roman" w:hAnsi="Times New Roman" w:cs="Times New Roman"/>
          <w:color w:val="000000" w:themeColor="text1"/>
          <w:sz w:val="24"/>
          <w:szCs w:val="24"/>
        </w:rPr>
        <w:t xml:space="preserve">, </w:t>
      </w:r>
      <w:hyperlink r:id="rId55" w:tooltip="Gary, Indiana" w:history="1">
        <w:r w:rsidRPr="00530313">
          <w:rPr>
            <w:rFonts w:ascii="Times New Roman" w:eastAsia="Times New Roman" w:hAnsi="Times New Roman" w:cs="Times New Roman"/>
            <w:color w:val="000000" w:themeColor="text1"/>
            <w:sz w:val="24"/>
            <w:szCs w:val="24"/>
          </w:rPr>
          <w:t>Gary</w:t>
        </w:r>
      </w:hyperlink>
      <w:r w:rsidRPr="00530313">
        <w:rPr>
          <w:rFonts w:ascii="Times New Roman" w:eastAsia="Times New Roman" w:hAnsi="Times New Roman" w:cs="Times New Roman"/>
          <w:color w:val="000000" w:themeColor="text1"/>
          <w:sz w:val="24"/>
          <w:szCs w:val="24"/>
        </w:rPr>
        <w:t xml:space="preserve">, </w:t>
      </w:r>
      <w:hyperlink r:id="rId56" w:tooltip="Detroit" w:history="1">
        <w:r w:rsidRPr="00530313">
          <w:rPr>
            <w:rFonts w:ascii="Times New Roman" w:eastAsia="Times New Roman" w:hAnsi="Times New Roman" w:cs="Times New Roman"/>
            <w:color w:val="000000" w:themeColor="text1"/>
            <w:sz w:val="24"/>
            <w:szCs w:val="24"/>
          </w:rPr>
          <w:t>Detroit</w:t>
        </w:r>
      </w:hyperlink>
      <w:r w:rsidRPr="00530313">
        <w:rPr>
          <w:rFonts w:ascii="Times New Roman" w:eastAsia="Times New Roman" w:hAnsi="Times New Roman" w:cs="Times New Roman"/>
          <w:color w:val="000000" w:themeColor="text1"/>
          <w:sz w:val="24"/>
          <w:szCs w:val="24"/>
        </w:rPr>
        <w:t xml:space="preserve">, </w:t>
      </w:r>
      <w:hyperlink r:id="rId57" w:tooltip="Cleveland" w:history="1">
        <w:r w:rsidRPr="00530313">
          <w:rPr>
            <w:rFonts w:ascii="Times New Roman" w:eastAsia="Times New Roman" w:hAnsi="Times New Roman" w:cs="Times New Roman"/>
            <w:color w:val="000000" w:themeColor="text1"/>
            <w:sz w:val="24"/>
            <w:szCs w:val="24"/>
          </w:rPr>
          <w:t>Cleveland</w:t>
        </w:r>
      </w:hyperlink>
      <w:r w:rsidRPr="00530313">
        <w:rPr>
          <w:rFonts w:ascii="Times New Roman" w:eastAsia="Times New Roman" w:hAnsi="Times New Roman" w:cs="Times New Roman"/>
          <w:color w:val="000000" w:themeColor="text1"/>
          <w:sz w:val="24"/>
          <w:szCs w:val="24"/>
        </w:rPr>
        <w:t xml:space="preserve">, </w:t>
      </w:r>
      <w:hyperlink r:id="rId58" w:tooltip="Buffalo, New York" w:history="1">
        <w:r w:rsidRPr="00530313">
          <w:rPr>
            <w:rFonts w:ascii="Times New Roman" w:eastAsia="Times New Roman" w:hAnsi="Times New Roman" w:cs="Times New Roman"/>
            <w:color w:val="000000" w:themeColor="text1"/>
            <w:sz w:val="24"/>
            <w:szCs w:val="24"/>
          </w:rPr>
          <w:t>Buffalo</w:t>
        </w:r>
      </w:hyperlink>
      <w:r w:rsidRPr="00530313">
        <w:rPr>
          <w:rFonts w:ascii="Times New Roman" w:eastAsia="Times New Roman" w:hAnsi="Times New Roman" w:cs="Times New Roman"/>
          <w:color w:val="000000" w:themeColor="text1"/>
          <w:sz w:val="24"/>
          <w:szCs w:val="24"/>
        </w:rPr>
        <w:t xml:space="preserve">, and </w:t>
      </w:r>
      <w:hyperlink r:id="rId59" w:tooltip="Rochester, New York" w:history="1">
        <w:r w:rsidRPr="00530313">
          <w:rPr>
            <w:rFonts w:ascii="Times New Roman" w:eastAsia="Times New Roman" w:hAnsi="Times New Roman" w:cs="Times New Roman"/>
            <w:color w:val="000000" w:themeColor="text1"/>
            <w:sz w:val="24"/>
            <w:szCs w:val="24"/>
          </w:rPr>
          <w:t>Rochester</w:t>
        </w:r>
      </w:hyperlink>
      <w:r w:rsidRPr="00530313">
        <w:rPr>
          <w:rFonts w:ascii="Times New Roman" w:eastAsia="Times New Roman" w:hAnsi="Times New Roman" w:cs="Times New Roman"/>
          <w:color w:val="000000" w:themeColor="text1"/>
          <w:sz w:val="24"/>
          <w:szCs w:val="24"/>
        </w:rPr>
        <w:t xml:space="preserve">, are all located on shores of the Great Lakes.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Although the total volume of groundwater is known to be much greater than that of river runoff, a large proportion of this groundwater is saline and should therefore be classified with the saline water above. There is also a lot of </w:t>
      </w:r>
      <w:hyperlink r:id="rId60" w:tooltip="Fossil water" w:history="1">
        <w:r w:rsidRPr="00530313">
          <w:rPr>
            <w:rFonts w:ascii="Times New Roman" w:eastAsia="Times New Roman" w:hAnsi="Times New Roman" w:cs="Times New Roman"/>
            <w:i/>
            <w:iCs/>
            <w:color w:val="000000" w:themeColor="text1"/>
            <w:sz w:val="24"/>
            <w:szCs w:val="24"/>
          </w:rPr>
          <w:t>fossil</w:t>
        </w:r>
        <w:r w:rsidRPr="00530313">
          <w:rPr>
            <w:rFonts w:ascii="Times New Roman" w:eastAsia="Times New Roman" w:hAnsi="Times New Roman" w:cs="Times New Roman"/>
            <w:color w:val="000000" w:themeColor="text1"/>
            <w:sz w:val="24"/>
            <w:szCs w:val="24"/>
          </w:rPr>
          <w:t xml:space="preserve"> groundwater</w:t>
        </w:r>
      </w:hyperlink>
      <w:r w:rsidRPr="00530313">
        <w:rPr>
          <w:rFonts w:ascii="Times New Roman" w:eastAsia="Times New Roman" w:hAnsi="Times New Roman" w:cs="Times New Roman"/>
          <w:color w:val="000000" w:themeColor="text1"/>
          <w:sz w:val="24"/>
          <w:szCs w:val="24"/>
        </w:rPr>
        <w:t xml:space="preserve"> in arid regions that has never been renewed for thousands of years; this must not be seen as renewable water.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However, fresh groundwater is of great value, especially in arid countries such as India. Its distribution is broadly similar to that of surface river water, but it is easier to store in hot and dry climates because groundwater storages are much more shielded from evaporation than are </w:t>
      </w:r>
      <w:hyperlink r:id="rId61" w:tooltip="Dam" w:history="1">
        <w:r w:rsidRPr="00530313">
          <w:rPr>
            <w:rFonts w:ascii="Times New Roman" w:eastAsia="Times New Roman" w:hAnsi="Times New Roman" w:cs="Times New Roman"/>
            <w:color w:val="000000" w:themeColor="text1"/>
            <w:sz w:val="24"/>
            <w:szCs w:val="24"/>
          </w:rPr>
          <w:t>dams</w:t>
        </w:r>
      </w:hyperlink>
      <w:r w:rsidRPr="00530313">
        <w:rPr>
          <w:rFonts w:ascii="Times New Roman" w:eastAsia="Times New Roman" w:hAnsi="Times New Roman" w:cs="Times New Roman"/>
          <w:color w:val="000000" w:themeColor="text1"/>
          <w:sz w:val="24"/>
          <w:szCs w:val="24"/>
        </w:rPr>
        <w:t xml:space="preserve">. In countries such as </w:t>
      </w:r>
      <w:hyperlink r:id="rId62" w:tooltip="Yemen" w:history="1">
        <w:r w:rsidRPr="00530313">
          <w:rPr>
            <w:rFonts w:ascii="Times New Roman" w:eastAsia="Times New Roman" w:hAnsi="Times New Roman" w:cs="Times New Roman"/>
            <w:color w:val="000000" w:themeColor="text1"/>
            <w:sz w:val="24"/>
            <w:szCs w:val="24"/>
          </w:rPr>
          <w:t>Yemen</w:t>
        </w:r>
      </w:hyperlink>
      <w:r w:rsidRPr="00530313">
        <w:rPr>
          <w:rFonts w:ascii="Times New Roman" w:eastAsia="Times New Roman" w:hAnsi="Times New Roman" w:cs="Times New Roman"/>
          <w:color w:val="000000" w:themeColor="text1"/>
          <w:sz w:val="24"/>
          <w:szCs w:val="24"/>
        </w:rPr>
        <w:t xml:space="preserve">, groundwater from erratic rainfall during the rainy season is the major source of </w:t>
      </w:r>
      <w:hyperlink r:id="rId63" w:tooltip="Irrigation" w:history="1">
        <w:r w:rsidRPr="00530313">
          <w:rPr>
            <w:rFonts w:ascii="Times New Roman" w:eastAsia="Times New Roman" w:hAnsi="Times New Roman" w:cs="Times New Roman"/>
            <w:color w:val="000000" w:themeColor="text1"/>
            <w:sz w:val="24"/>
            <w:szCs w:val="24"/>
          </w:rPr>
          <w:t>irrigation</w:t>
        </w:r>
      </w:hyperlink>
      <w:r w:rsidRPr="00530313">
        <w:rPr>
          <w:rFonts w:ascii="Times New Roman" w:eastAsia="Times New Roman" w:hAnsi="Times New Roman" w:cs="Times New Roman"/>
          <w:color w:val="000000" w:themeColor="text1"/>
          <w:sz w:val="24"/>
          <w:szCs w:val="24"/>
        </w:rPr>
        <w:t xml:space="preserve"> water.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Because </w:t>
      </w:r>
      <w:hyperlink r:id="rId64" w:tooltip="Groundwater recharge" w:history="1">
        <w:r w:rsidRPr="00530313">
          <w:rPr>
            <w:rFonts w:ascii="Times New Roman" w:eastAsia="Times New Roman" w:hAnsi="Times New Roman" w:cs="Times New Roman"/>
            <w:color w:val="000000" w:themeColor="text1"/>
            <w:sz w:val="24"/>
            <w:szCs w:val="24"/>
          </w:rPr>
          <w:t>groundwater recharge</w:t>
        </w:r>
      </w:hyperlink>
      <w:r w:rsidRPr="00530313">
        <w:rPr>
          <w:rFonts w:ascii="Times New Roman" w:eastAsia="Times New Roman" w:hAnsi="Times New Roman" w:cs="Times New Roman"/>
          <w:color w:val="000000" w:themeColor="text1"/>
          <w:sz w:val="24"/>
          <w:szCs w:val="24"/>
        </w:rPr>
        <w:t xml:space="preserve"> is much more difficult to accurately measure than </w:t>
      </w:r>
      <w:hyperlink r:id="rId65" w:tooltip="Surface runoff" w:history="1">
        <w:r w:rsidRPr="00530313">
          <w:rPr>
            <w:rFonts w:ascii="Times New Roman" w:eastAsia="Times New Roman" w:hAnsi="Times New Roman" w:cs="Times New Roman"/>
            <w:color w:val="000000" w:themeColor="text1"/>
            <w:sz w:val="24"/>
            <w:szCs w:val="24"/>
          </w:rPr>
          <w:t>surface runoff</w:t>
        </w:r>
      </w:hyperlink>
      <w:r w:rsidRPr="00530313">
        <w:rPr>
          <w:rFonts w:ascii="Times New Roman" w:eastAsia="Times New Roman" w:hAnsi="Times New Roman" w:cs="Times New Roman"/>
          <w:color w:val="000000" w:themeColor="text1"/>
          <w:sz w:val="24"/>
          <w:szCs w:val="24"/>
        </w:rPr>
        <w:t xml:space="preserve">, groundwater is not generally used in areas where even fairly limited levels of surface water are available. Even today, estimates of total groundwater recharge vary greatly for the same region depending on what source is used, and cases where fossil groundwater is </w:t>
      </w:r>
      <w:hyperlink r:id="rId66" w:tooltip="Water exploitation" w:history="1">
        <w:r w:rsidRPr="00530313">
          <w:rPr>
            <w:rFonts w:ascii="Times New Roman" w:eastAsia="Times New Roman" w:hAnsi="Times New Roman" w:cs="Times New Roman"/>
            <w:color w:val="000000" w:themeColor="text1"/>
            <w:sz w:val="24"/>
            <w:szCs w:val="24"/>
          </w:rPr>
          <w:t>exploited</w:t>
        </w:r>
      </w:hyperlink>
      <w:r w:rsidRPr="00530313">
        <w:rPr>
          <w:rFonts w:ascii="Times New Roman" w:eastAsia="Times New Roman" w:hAnsi="Times New Roman" w:cs="Times New Roman"/>
          <w:color w:val="000000" w:themeColor="text1"/>
          <w:sz w:val="24"/>
          <w:szCs w:val="24"/>
        </w:rPr>
        <w:t xml:space="preserve"> beyond the recharge rate (including the </w:t>
      </w:r>
      <w:hyperlink r:id="rId67" w:tooltip="Ogallala Aquifer" w:history="1">
        <w:r w:rsidRPr="00530313">
          <w:rPr>
            <w:rFonts w:ascii="Times New Roman" w:eastAsia="Times New Roman" w:hAnsi="Times New Roman" w:cs="Times New Roman"/>
            <w:color w:val="000000" w:themeColor="text1"/>
            <w:sz w:val="24"/>
            <w:szCs w:val="24"/>
          </w:rPr>
          <w:t>Ogallala Aquifer</w:t>
        </w:r>
      </w:hyperlink>
      <w:hyperlink r:id="rId68" w:anchor="cite_note-6" w:history="1">
        <w:r w:rsidRPr="00530313">
          <w:rPr>
            <w:rFonts w:ascii="Times New Roman" w:eastAsia="Times New Roman" w:hAnsi="Times New Roman" w:cs="Times New Roman"/>
            <w:color w:val="000000" w:themeColor="text1"/>
            <w:sz w:val="24"/>
            <w:szCs w:val="24"/>
            <w:vertAlign w:val="superscript"/>
          </w:rPr>
          <w:t>[6]</w:t>
        </w:r>
      </w:hyperlink>
      <w:r w:rsidRPr="00530313">
        <w:rPr>
          <w:rFonts w:ascii="Times New Roman" w:eastAsia="Times New Roman" w:hAnsi="Times New Roman" w:cs="Times New Roman"/>
          <w:color w:val="000000" w:themeColor="text1"/>
          <w:sz w:val="24"/>
          <w:szCs w:val="24"/>
        </w:rPr>
        <w:t xml:space="preserve">) are very frequent and almost always not seriously considered when they were first developed. </w:t>
      </w:r>
    </w:p>
    <w:p w:rsidR="0060430B" w:rsidRPr="00530313" w:rsidRDefault="0060430B" w:rsidP="00AF656A">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Distribution of saline and fresh water</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The total volume of water on Earth is estimated at 1.386 billion km³ (333 million cubic miles), with 97.5% being salt water and 2.5% being fresh water. Of the fresh water, only 0.3% is in liquid form on the surface.</w:t>
      </w:r>
      <w:hyperlink r:id="rId69" w:anchor="cite_note-USGS-7" w:history="1">
        <w:r w:rsidRPr="00530313">
          <w:rPr>
            <w:rFonts w:ascii="Times New Roman" w:eastAsia="Times New Roman" w:hAnsi="Times New Roman" w:cs="Times New Roman"/>
            <w:color w:val="000000" w:themeColor="text1"/>
            <w:sz w:val="24"/>
            <w:szCs w:val="24"/>
            <w:vertAlign w:val="superscript"/>
          </w:rPr>
          <w:t>[7]</w:t>
        </w:r>
      </w:hyperlink>
      <w:hyperlink r:id="rId70" w:anchor="cite_note-8" w:history="1">
        <w:r w:rsidRPr="00530313">
          <w:rPr>
            <w:rFonts w:ascii="Times New Roman" w:eastAsia="Times New Roman" w:hAnsi="Times New Roman" w:cs="Times New Roman"/>
            <w:color w:val="000000" w:themeColor="text1"/>
            <w:sz w:val="24"/>
            <w:szCs w:val="24"/>
            <w:vertAlign w:val="superscript"/>
          </w:rPr>
          <w:t>[8]</w:t>
        </w:r>
      </w:hyperlink>
      <w:hyperlink r:id="rId71" w:anchor="cite_note-9" w:history="1">
        <w:r w:rsidRPr="00530313">
          <w:rPr>
            <w:rFonts w:ascii="Times New Roman" w:eastAsia="Times New Roman" w:hAnsi="Times New Roman" w:cs="Times New Roman"/>
            <w:color w:val="000000" w:themeColor="text1"/>
            <w:sz w:val="24"/>
            <w:szCs w:val="24"/>
            <w:vertAlign w:val="superscript"/>
          </w:rPr>
          <w:t>[9]</w:t>
        </w:r>
      </w:hyperlink>
      <w:r w:rsidRPr="00530313">
        <w:rPr>
          <w:rFonts w:ascii="Times New Roman" w:eastAsia="Times New Roman" w:hAnsi="Times New Roman" w:cs="Times New Roman"/>
          <w:color w:val="000000" w:themeColor="text1"/>
          <w:sz w:val="24"/>
          <w:szCs w:val="24"/>
        </w:rPr>
        <w:t xml:space="preserve"> In addition, the lower mantle of inner earth may hold as much as 5 times more water than all surface water combined (all oceans, all lakes, all rivers).</w:t>
      </w:r>
      <w:hyperlink r:id="rId72" w:anchor="cite_note-10" w:history="1">
        <w:r w:rsidRPr="00530313">
          <w:rPr>
            <w:rFonts w:ascii="Times New Roman" w:eastAsia="Times New Roman" w:hAnsi="Times New Roman" w:cs="Times New Roman"/>
            <w:color w:val="000000" w:themeColor="text1"/>
            <w:sz w:val="24"/>
            <w:szCs w:val="24"/>
            <w:vertAlign w:val="superscript"/>
          </w:rPr>
          <w:t>[10]</w:t>
        </w:r>
      </w:hyperlink>
      <w:r w:rsidRPr="00530313">
        <w:rPr>
          <w:rFonts w:ascii="Times New Roman" w:eastAsia="Times New Roman" w:hAnsi="Times New Roman" w:cs="Times New Roman"/>
          <w:color w:val="000000" w:themeColor="text1"/>
          <w:sz w:val="24"/>
          <w:szCs w:val="24"/>
        </w:rPr>
        <w:t xml:space="preserve"> </w:t>
      </w:r>
    </w:p>
    <w:tbl>
      <w:tblPr>
        <w:tblW w:w="0" w:type="auto"/>
        <w:tblCellSpacing w:w="15" w:type="dxa"/>
        <w:tblCellMar>
          <w:top w:w="15" w:type="dxa"/>
          <w:left w:w="15" w:type="dxa"/>
          <w:bottom w:w="15" w:type="dxa"/>
          <w:right w:w="15" w:type="dxa"/>
        </w:tblCellMar>
        <w:tblLook w:val="04A0"/>
      </w:tblPr>
      <w:tblGrid>
        <w:gridCol w:w="2532"/>
        <w:gridCol w:w="2263"/>
        <w:gridCol w:w="1118"/>
        <w:gridCol w:w="1305"/>
        <w:gridCol w:w="879"/>
        <w:gridCol w:w="1353"/>
      </w:tblGrid>
      <w:tr w:rsidR="0060430B" w:rsidRPr="00530313" w:rsidTr="00AF4B6E">
        <w:trPr>
          <w:tblCellSpacing w:w="15" w:type="dxa"/>
        </w:trPr>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Source of water</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Volume of water</w:t>
            </w:r>
            <w:r w:rsidRPr="00530313">
              <w:rPr>
                <w:rFonts w:ascii="Times New Roman" w:eastAsia="Times New Roman" w:hAnsi="Times New Roman" w:cs="Times New Roman"/>
                <w:b/>
                <w:bCs/>
                <w:color w:val="000000" w:themeColor="text1"/>
                <w:sz w:val="24"/>
                <w:szCs w:val="24"/>
              </w:rPr>
              <w:br/>
              <w:t>in km³ (cu mi)</w:t>
            </w:r>
          </w:p>
        </w:tc>
        <w:tc>
          <w:tcPr>
            <w:tcW w:w="1088" w:type="dxa"/>
            <w:vAlign w:val="center"/>
            <w:hideMark/>
          </w:tcPr>
          <w:p w:rsidR="0060430B" w:rsidRPr="00530313" w:rsidRDefault="0060430B" w:rsidP="00AF656A">
            <w:pPr>
              <w:spacing w:after="0"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 total</w:t>
            </w:r>
            <w:r w:rsidRPr="00530313">
              <w:rPr>
                <w:rFonts w:ascii="Times New Roman" w:eastAsia="Times New Roman" w:hAnsi="Times New Roman" w:cs="Times New Roman"/>
                <w:b/>
                <w:bCs/>
                <w:color w:val="000000" w:themeColor="text1"/>
                <w:sz w:val="24"/>
                <w:szCs w:val="24"/>
              </w:rPr>
              <w:br/>
              <w:t>water</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 salt</w:t>
            </w:r>
            <w:r w:rsidRPr="00530313">
              <w:rPr>
                <w:rFonts w:ascii="Times New Roman" w:eastAsia="Times New Roman" w:hAnsi="Times New Roman" w:cs="Times New Roman"/>
                <w:b/>
                <w:bCs/>
                <w:color w:val="000000" w:themeColor="text1"/>
                <w:sz w:val="24"/>
                <w:szCs w:val="24"/>
              </w:rPr>
              <w:br/>
              <w:t>water</w:t>
            </w: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 fresh</w:t>
            </w:r>
            <w:r w:rsidRPr="00530313">
              <w:rPr>
                <w:rFonts w:ascii="Times New Roman" w:eastAsia="Times New Roman" w:hAnsi="Times New Roman" w:cs="Times New Roman"/>
                <w:b/>
                <w:bCs/>
                <w:color w:val="000000" w:themeColor="text1"/>
                <w:sz w:val="24"/>
                <w:szCs w:val="24"/>
              </w:rPr>
              <w:br/>
              <w:t>water</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 liquid surface</w:t>
            </w:r>
            <w:r w:rsidRPr="00530313">
              <w:rPr>
                <w:rFonts w:ascii="Times New Roman" w:eastAsia="Times New Roman" w:hAnsi="Times New Roman" w:cs="Times New Roman"/>
                <w:b/>
                <w:bCs/>
                <w:color w:val="000000" w:themeColor="text1"/>
                <w:sz w:val="24"/>
                <w:szCs w:val="24"/>
              </w:rPr>
              <w:br/>
              <w:t xml:space="preserve">fresh water </w:t>
            </w:r>
          </w:p>
        </w:tc>
      </w:tr>
      <w:tr w:rsidR="0060430B" w:rsidRPr="00530313" w:rsidTr="00AF4B6E">
        <w:trPr>
          <w:tblCellSpacing w:w="15" w:type="dxa"/>
        </w:trPr>
        <w:tc>
          <w:tcPr>
            <w:tcW w:w="0" w:type="auto"/>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73" w:tooltip="World Ocean" w:history="1">
              <w:r w:rsidR="0060430B" w:rsidRPr="00530313">
                <w:rPr>
                  <w:rFonts w:ascii="Times New Roman" w:eastAsia="Times New Roman" w:hAnsi="Times New Roman" w:cs="Times New Roman"/>
                  <w:color w:val="000000" w:themeColor="text1"/>
                  <w:sz w:val="24"/>
                  <w:szCs w:val="24"/>
                </w:rPr>
                <w:t>Oceans</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7018133800000000000♠</w:t>
            </w:r>
            <w:r w:rsidRPr="00530313">
              <w:rPr>
                <w:rFonts w:ascii="Times New Roman" w:eastAsia="Times New Roman" w:hAnsi="Times New Roman" w:cs="Times New Roman"/>
                <w:color w:val="000000" w:themeColor="text1"/>
                <w:sz w:val="24"/>
                <w:szCs w:val="24"/>
              </w:rPr>
              <w:t>1,338,000,000 (321,000,000)</w:t>
            </w:r>
          </w:p>
        </w:tc>
        <w:tc>
          <w:tcPr>
            <w:tcW w:w="1088"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96.5</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99.0</w:t>
            </w:r>
          </w:p>
        </w:tc>
        <w:tc>
          <w:tcPr>
            <w:tcW w:w="849"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74" w:tooltip="Pacific Ocean" w:history="1">
              <w:r w:rsidR="0060430B" w:rsidRPr="00530313">
                <w:rPr>
                  <w:rFonts w:ascii="Times New Roman" w:eastAsia="Times New Roman" w:hAnsi="Times New Roman" w:cs="Times New Roman"/>
                  <w:color w:val="000000" w:themeColor="text1"/>
                  <w:sz w:val="24"/>
                  <w:szCs w:val="24"/>
                </w:rPr>
                <w:t>Pacific Ocean</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7017669880000000000♠</w:t>
            </w:r>
            <w:r w:rsidRPr="00530313">
              <w:rPr>
                <w:rFonts w:ascii="Times New Roman" w:eastAsia="Times New Roman" w:hAnsi="Times New Roman" w:cs="Times New Roman"/>
                <w:color w:val="000000" w:themeColor="text1"/>
                <w:sz w:val="24"/>
                <w:szCs w:val="24"/>
              </w:rPr>
              <w:t>669,880,000 (160,710,000)</w:t>
            </w:r>
          </w:p>
        </w:tc>
        <w:tc>
          <w:tcPr>
            <w:tcW w:w="1088"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48.3</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49.6</w:t>
            </w:r>
          </w:p>
        </w:tc>
        <w:tc>
          <w:tcPr>
            <w:tcW w:w="849"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75" w:tooltip="Atlantic Ocean" w:history="1">
              <w:r w:rsidR="0060430B" w:rsidRPr="00530313">
                <w:rPr>
                  <w:rFonts w:ascii="Times New Roman" w:eastAsia="Times New Roman" w:hAnsi="Times New Roman" w:cs="Times New Roman"/>
                  <w:color w:val="000000" w:themeColor="text1"/>
                  <w:sz w:val="24"/>
                  <w:szCs w:val="24"/>
                </w:rPr>
                <w:t>Atlantic Ocean</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7017310410900000000♠</w:t>
            </w:r>
            <w:r w:rsidRPr="00530313">
              <w:rPr>
                <w:rFonts w:ascii="Times New Roman" w:eastAsia="Times New Roman" w:hAnsi="Times New Roman" w:cs="Times New Roman"/>
                <w:color w:val="000000" w:themeColor="text1"/>
                <w:sz w:val="24"/>
                <w:szCs w:val="24"/>
              </w:rPr>
              <w:t>310,410,900 (74,471,500)</w:t>
            </w:r>
          </w:p>
        </w:tc>
        <w:tc>
          <w:tcPr>
            <w:tcW w:w="1088"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22.4</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23.0</w:t>
            </w:r>
          </w:p>
        </w:tc>
        <w:tc>
          <w:tcPr>
            <w:tcW w:w="849"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76" w:tooltip="Indian Ocean" w:history="1">
              <w:r w:rsidR="0060430B" w:rsidRPr="00530313">
                <w:rPr>
                  <w:rFonts w:ascii="Times New Roman" w:eastAsia="Times New Roman" w:hAnsi="Times New Roman" w:cs="Times New Roman"/>
                  <w:color w:val="000000" w:themeColor="text1"/>
                  <w:sz w:val="24"/>
                  <w:szCs w:val="24"/>
                </w:rPr>
                <w:t>Indian Ocean</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7017264000000000000♠</w:t>
            </w:r>
            <w:r w:rsidRPr="00530313">
              <w:rPr>
                <w:rFonts w:ascii="Times New Roman" w:eastAsia="Times New Roman" w:hAnsi="Times New Roman" w:cs="Times New Roman"/>
                <w:color w:val="000000" w:themeColor="text1"/>
                <w:sz w:val="24"/>
                <w:szCs w:val="24"/>
              </w:rPr>
              <w:t>264,000,000 (63,000,000)</w:t>
            </w:r>
          </w:p>
        </w:tc>
        <w:tc>
          <w:tcPr>
            <w:tcW w:w="1088"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19.0</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19.5</w:t>
            </w:r>
          </w:p>
        </w:tc>
        <w:tc>
          <w:tcPr>
            <w:tcW w:w="849"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77" w:tooltip="Southern Ocean" w:history="1">
              <w:r w:rsidR="0060430B" w:rsidRPr="00530313">
                <w:rPr>
                  <w:rFonts w:ascii="Times New Roman" w:eastAsia="Times New Roman" w:hAnsi="Times New Roman" w:cs="Times New Roman"/>
                  <w:color w:val="000000" w:themeColor="text1"/>
                  <w:sz w:val="24"/>
                  <w:szCs w:val="24"/>
                </w:rPr>
                <w:t>Southern Ocean</w:t>
              </w:r>
            </w:hyperlink>
          </w:p>
        </w:tc>
        <w:tc>
          <w:tcPr>
            <w:tcW w:w="0" w:type="auto"/>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7016718000000000000♠</w:t>
            </w:r>
            <w:r w:rsidRPr="00530313">
              <w:rPr>
                <w:rFonts w:ascii="Times New Roman" w:eastAsia="Times New Roman" w:hAnsi="Times New Roman" w:cs="Times New Roman"/>
                <w:color w:val="000000" w:themeColor="text1"/>
                <w:sz w:val="24"/>
                <w:szCs w:val="24"/>
              </w:rPr>
              <w:t xml:space="preserve">71,800,000 </w:t>
            </w:r>
            <w:r w:rsidRPr="00530313">
              <w:rPr>
                <w:rFonts w:ascii="Times New Roman" w:eastAsia="Times New Roman" w:hAnsi="Times New Roman" w:cs="Times New Roman"/>
                <w:color w:val="000000" w:themeColor="text1"/>
                <w:sz w:val="24"/>
                <w:szCs w:val="24"/>
              </w:rPr>
              <w:lastRenderedPageBreak/>
              <w:t>(17,200,000)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lastRenderedPageBreak/>
              <w:t>5.18</w:t>
            </w:r>
          </w:p>
        </w:tc>
        <w:tc>
          <w:tcPr>
            <w:tcW w:w="1275" w:type="dxa"/>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5.31</w:t>
            </w:r>
          </w:p>
        </w:tc>
        <w:tc>
          <w:tcPr>
            <w:tcW w:w="849"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78" w:tooltip="Arctic Ocean" w:history="1">
              <w:r w:rsidR="0060430B" w:rsidRPr="00530313">
                <w:rPr>
                  <w:rFonts w:ascii="Times New Roman" w:eastAsia="Times New Roman" w:hAnsi="Times New Roman" w:cs="Times New Roman"/>
                  <w:color w:val="000000" w:themeColor="text1"/>
                  <w:sz w:val="24"/>
                  <w:szCs w:val="24"/>
                </w:rPr>
                <w:t>Arctic Ocean</w:t>
              </w:r>
            </w:hyperlink>
          </w:p>
        </w:tc>
        <w:tc>
          <w:tcPr>
            <w:tcW w:w="0" w:type="auto"/>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7016187500000000000♠</w:t>
            </w:r>
            <w:r w:rsidRPr="00530313">
              <w:rPr>
                <w:rFonts w:ascii="Times New Roman" w:eastAsia="Times New Roman" w:hAnsi="Times New Roman" w:cs="Times New Roman"/>
                <w:color w:val="000000" w:themeColor="text1"/>
                <w:sz w:val="24"/>
                <w:szCs w:val="24"/>
              </w:rPr>
              <w:t>18,750,000 (4,500,000)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1.35</w:t>
            </w:r>
          </w:p>
        </w:tc>
        <w:tc>
          <w:tcPr>
            <w:tcW w:w="1275" w:type="dxa"/>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1.39</w:t>
            </w:r>
          </w:p>
        </w:tc>
        <w:tc>
          <w:tcPr>
            <w:tcW w:w="849"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79" w:tooltip="Ice" w:history="1">
              <w:r w:rsidR="0060430B" w:rsidRPr="00530313">
                <w:rPr>
                  <w:rFonts w:ascii="Times New Roman" w:eastAsia="Times New Roman" w:hAnsi="Times New Roman" w:cs="Times New Roman"/>
                  <w:color w:val="000000" w:themeColor="text1"/>
                  <w:sz w:val="24"/>
                  <w:szCs w:val="24"/>
                </w:rPr>
                <w:t>Ice</w:t>
              </w:r>
            </w:hyperlink>
            <w:r w:rsidR="0060430B" w:rsidRPr="00530313">
              <w:rPr>
                <w:rFonts w:ascii="Times New Roman" w:eastAsia="Times New Roman" w:hAnsi="Times New Roman" w:cs="Times New Roman"/>
                <w:color w:val="000000" w:themeColor="text1"/>
                <w:sz w:val="24"/>
                <w:szCs w:val="24"/>
              </w:rPr>
              <w:t xml:space="preserve"> and </w:t>
            </w:r>
            <w:hyperlink r:id="rId80" w:tooltip="Snow" w:history="1">
              <w:r w:rsidR="0060430B" w:rsidRPr="00530313">
                <w:rPr>
                  <w:rFonts w:ascii="Times New Roman" w:eastAsia="Times New Roman" w:hAnsi="Times New Roman" w:cs="Times New Roman"/>
                  <w:color w:val="000000" w:themeColor="text1"/>
                  <w:sz w:val="24"/>
                  <w:szCs w:val="24"/>
                </w:rPr>
                <w:t>snow</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7016243640000000000♠</w:t>
            </w:r>
            <w:r w:rsidRPr="00530313">
              <w:rPr>
                <w:rFonts w:ascii="Times New Roman" w:eastAsia="Times New Roman" w:hAnsi="Times New Roman" w:cs="Times New Roman"/>
                <w:color w:val="000000" w:themeColor="text1"/>
                <w:sz w:val="24"/>
                <w:szCs w:val="24"/>
              </w:rPr>
              <w:t>24,364,000 (5,845,000)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1.76</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69.6</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81" w:tooltip="Glacier" w:history="1">
              <w:r w:rsidR="0060430B" w:rsidRPr="00530313">
                <w:rPr>
                  <w:rFonts w:ascii="Times New Roman" w:eastAsia="Times New Roman" w:hAnsi="Times New Roman" w:cs="Times New Roman"/>
                  <w:color w:val="000000" w:themeColor="text1"/>
                  <w:sz w:val="24"/>
                  <w:szCs w:val="24"/>
                </w:rPr>
                <w:t>Glaciers</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7016240640000000000♠</w:t>
            </w:r>
            <w:r w:rsidRPr="00530313">
              <w:rPr>
                <w:rFonts w:ascii="Times New Roman" w:eastAsia="Times New Roman" w:hAnsi="Times New Roman" w:cs="Times New Roman"/>
                <w:color w:val="000000" w:themeColor="text1"/>
                <w:sz w:val="24"/>
                <w:szCs w:val="24"/>
              </w:rPr>
              <w:t>24,064,000 (5,773,000)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1.74</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68.7</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82" w:tooltip="Antarctic ice sheet" w:history="1">
              <w:r w:rsidR="0060430B" w:rsidRPr="00530313">
                <w:rPr>
                  <w:rFonts w:ascii="Times New Roman" w:eastAsia="Times New Roman" w:hAnsi="Times New Roman" w:cs="Times New Roman"/>
                  <w:color w:val="000000" w:themeColor="text1"/>
                  <w:sz w:val="24"/>
                  <w:szCs w:val="24"/>
                </w:rPr>
                <w:t>Antarctic ice sheet</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7016216000000000000♠</w:t>
            </w:r>
            <w:r w:rsidRPr="00530313">
              <w:rPr>
                <w:rFonts w:ascii="Times New Roman" w:eastAsia="Times New Roman" w:hAnsi="Times New Roman" w:cs="Times New Roman"/>
                <w:color w:val="000000" w:themeColor="text1"/>
                <w:sz w:val="24"/>
                <w:szCs w:val="24"/>
              </w:rPr>
              <w:t>21,600,000 (5,200,000)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1.56</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61.7</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83" w:tooltip="Greenland ice sheet" w:history="1">
              <w:r w:rsidR="0060430B" w:rsidRPr="00530313">
                <w:rPr>
                  <w:rFonts w:ascii="Times New Roman" w:eastAsia="Times New Roman" w:hAnsi="Times New Roman" w:cs="Times New Roman"/>
                  <w:color w:val="000000" w:themeColor="text1"/>
                  <w:sz w:val="24"/>
                  <w:szCs w:val="24"/>
                </w:rPr>
                <w:t>Greenland ice sheet</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7015234000000000000♠</w:t>
            </w:r>
            <w:r w:rsidRPr="00530313">
              <w:rPr>
                <w:rFonts w:ascii="Times New Roman" w:eastAsia="Times New Roman" w:hAnsi="Times New Roman" w:cs="Times New Roman"/>
                <w:color w:val="000000" w:themeColor="text1"/>
                <w:sz w:val="24"/>
                <w:szCs w:val="24"/>
              </w:rPr>
              <w:t>2,340,000 (560,000)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0.17</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6.68</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84" w:tooltip="List of islands in the Arctic Ocean" w:history="1">
              <w:r w:rsidR="0060430B" w:rsidRPr="00530313">
                <w:rPr>
                  <w:rFonts w:ascii="Times New Roman" w:eastAsia="Times New Roman" w:hAnsi="Times New Roman" w:cs="Times New Roman"/>
                  <w:color w:val="000000" w:themeColor="text1"/>
                  <w:sz w:val="24"/>
                  <w:szCs w:val="24"/>
                </w:rPr>
                <w:t>Arctic islands</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7013835000000000000♠</w:t>
            </w:r>
            <w:r w:rsidRPr="00530313">
              <w:rPr>
                <w:rFonts w:ascii="Times New Roman" w:eastAsia="Times New Roman" w:hAnsi="Times New Roman" w:cs="Times New Roman"/>
                <w:color w:val="000000" w:themeColor="text1"/>
                <w:sz w:val="24"/>
                <w:szCs w:val="24"/>
              </w:rPr>
              <w:t>83,500 (20,000)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0.006</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0.24</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85" w:tooltip="Mountain range" w:history="1">
              <w:r w:rsidR="0060430B" w:rsidRPr="00530313">
                <w:rPr>
                  <w:rFonts w:ascii="Times New Roman" w:eastAsia="Times New Roman" w:hAnsi="Times New Roman" w:cs="Times New Roman"/>
                  <w:color w:val="000000" w:themeColor="text1"/>
                  <w:sz w:val="24"/>
                  <w:szCs w:val="24"/>
                </w:rPr>
                <w:t>Mountain ranges</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7013406000000000000♠</w:t>
            </w:r>
            <w:r w:rsidRPr="00530313">
              <w:rPr>
                <w:rFonts w:ascii="Times New Roman" w:eastAsia="Times New Roman" w:hAnsi="Times New Roman" w:cs="Times New Roman"/>
                <w:color w:val="000000" w:themeColor="text1"/>
                <w:sz w:val="24"/>
                <w:szCs w:val="24"/>
              </w:rPr>
              <w:t>40,600 (9,700)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0.003</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0.12</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Ground ice and </w:t>
            </w:r>
            <w:hyperlink r:id="rId86" w:tooltip="Permafrost" w:history="1">
              <w:r w:rsidRPr="00530313">
                <w:rPr>
                  <w:rFonts w:ascii="Times New Roman" w:eastAsia="Times New Roman" w:hAnsi="Times New Roman" w:cs="Times New Roman"/>
                  <w:color w:val="000000" w:themeColor="text1"/>
                  <w:sz w:val="24"/>
                  <w:szCs w:val="24"/>
                </w:rPr>
                <w:t>permafrost</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7014300000000000000♠</w:t>
            </w:r>
            <w:r w:rsidRPr="00530313">
              <w:rPr>
                <w:rFonts w:ascii="Times New Roman" w:eastAsia="Times New Roman" w:hAnsi="Times New Roman" w:cs="Times New Roman"/>
                <w:color w:val="000000" w:themeColor="text1"/>
                <w:sz w:val="24"/>
                <w:szCs w:val="24"/>
              </w:rPr>
              <w:t>300,000 (72,000)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0.022</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0.86</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87" w:tooltip="Groundwater" w:history="1">
              <w:r w:rsidR="0060430B" w:rsidRPr="00530313">
                <w:rPr>
                  <w:rFonts w:ascii="Times New Roman" w:eastAsia="Times New Roman" w:hAnsi="Times New Roman" w:cs="Times New Roman"/>
                  <w:color w:val="000000" w:themeColor="text1"/>
                  <w:sz w:val="24"/>
                  <w:szCs w:val="24"/>
                </w:rPr>
                <w:t>Groundwater</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7016234000000000000♠</w:t>
            </w:r>
            <w:r w:rsidRPr="00530313">
              <w:rPr>
                <w:rFonts w:ascii="Times New Roman" w:eastAsia="Times New Roman" w:hAnsi="Times New Roman" w:cs="Times New Roman"/>
                <w:color w:val="000000" w:themeColor="text1"/>
                <w:sz w:val="24"/>
                <w:szCs w:val="24"/>
              </w:rPr>
              <w:t>23,400,000 (5,600,000)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1.69</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Saline groundwater</w:t>
            </w:r>
          </w:p>
        </w:tc>
        <w:tc>
          <w:tcPr>
            <w:tcW w:w="0" w:type="auto"/>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7016128700000000000♠</w:t>
            </w:r>
            <w:r w:rsidRPr="00530313">
              <w:rPr>
                <w:rFonts w:ascii="Times New Roman" w:eastAsia="Times New Roman" w:hAnsi="Times New Roman" w:cs="Times New Roman"/>
                <w:color w:val="000000" w:themeColor="text1"/>
                <w:sz w:val="24"/>
                <w:szCs w:val="24"/>
              </w:rPr>
              <w:t>12,870,000 (3,090,000)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0.93</w:t>
            </w:r>
          </w:p>
        </w:tc>
        <w:tc>
          <w:tcPr>
            <w:tcW w:w="1275" w:type="dxa"/>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0.95</w:t>
            </w: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Fresh groundwater</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7016105300000000000♠</w:t>
            </w:r>
            <w:r w:rsidRPr="00530313">
              <w:rPr>
                <w:rFonts w:ascii="Times New Roman" w:eastAsia="Times New Roman" w:hAnsi="Times New Roman" w:cs="Times New Roman"/>
                <w:color w:val="000000" w:themeColor="text1"/>
                <w:sz w:val="24"/>
                <w:szCs w:val="24"/>
              </w:rPr>
              <w:t>10,530,000 (2,530,000)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0.76</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30.1</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88" w:tooltip="Soil" w:history="1">
              <w:r w:rsidR="0060430B" w:rsidRPr="00530313">
                <w:rPr>
                  <w:rFonts w:ascii="Times New Roman" w:eastAsia="Times New Roman" w:hAnsi="Times New Roman" w:cs="Times New Roman"/>
                  <w:color w:val="000000" w:themeColor="text1"/>
                  <w:sz w:val="24"/>
                  <w:szCs w:val="24"/>
                </w:rPr>
                <w:t>Soil</w:t>
              </w:r>
            </w:hyperlink>
            <w:r w:rsidR="0060430B" w:rsidRPr="00530313">
              <w:rPr>
                <w:rFonts w:ascii="Times New Roman" w:eastAsia="Times New Roman" w:hAnsi="Times New Roman" w:cs="Times New Roman"/>
                <w:color w:val="000000" w:themeColor="text1"/>
                <w:sz w:val="24"/>
                <w:szCs w:val="24"/>
              </w:rPr>
              <w:t xml:space="preserve"> </w:t>
            </w:r>
            <w:hyperlink r:id="rId89" w:tooltip="Moisture" w:history="1">
              <w:r w:rsidR="0060430B" w:rsidRPr="00530313">
                <w:rPr>
                  <w:rFonts w:ascii="Times New Roman" w:eastAsia="Times New Roman" w:hAnsi="Times New Roman" w:cs="Times New Roman"/>
                  <w:color w:val="000000" w:themeColor="text1"/>
                  <w:sz w:val="24"/>
                  <w:szCs w:val="24"/>
                </w:rPr>
                <w:t>moisture</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7013165000000000000♠</w:t>
            </w:r>
            <w:r w:rsidRPr="00530313">
              <w:rPr>
                <w:rFonts w:ascii="Times New Roman" w:eastAsia="Times New Roman" w:hAnsi="Times New Roman" w:cs="Times New Roman"/>
                <w:color w:val="000000" w:themeColor="text1"/>
                <w:sz w:val="24"/>
                <w:szCs w:val="24"/>
              </w:rPr>
              <w:t>16,500 (4,000)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0.0012</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0.047</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90" w:tooltip="Lake" w:history="1">
              <w:r w:rsidR="0060430B" w:rsidRPr="00530313">
                <w:rPr>
                  <w:rFonts w:ascii="Times New Roman" w:eastAsia="Times New Roman" w:hAnsi="Times New Roman" w:cs="Times New Roman"/>
                  <w:color w:val="000000" w:themeColor="text1"/>
                  <w:sz w:val="24"/>
                  <w:szCs w:val="24"/>
                </w:rPr>
                <w:t>Lakes</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7014176400000000000♠</w:t>
            </w:r>
            <w:r w:rsidRPr="00530313">
              <w:rPr>
                <w:rFonts w:ascii="Times New Roman" w:eastAsia="Times New Roman" w:hAnsi="Times New Roman" w:cs="Times New Roman"/>
                <w:color w:val="000000" w:themeColor="text1"/>
                <w:sz w:val="24"/>
                <w:szCs w:val="24"/>
              </w:rPr>
              <w:t>176,400 (42,300)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0.013</w:t>
            </w:r>
          </w:p>
        </w:tc>
        <w:tc>
          <w:tcPr>
            <w:tcW w:w="1275"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91" w:tooltip="Saline lake" w:history="1">
              <w:r w:rsidR="0060430B" w:rsidRPr="00530313">
                <w:rPr>
                  <w:rFonts w:ascii="Times New Roman" w:eastAsia="Times New Roman" w:hAnsi="Times New Roman" w:cs="Times New Roman"/>
                  <w:color w:val="000000" w:themeColor="text1"/>
                  <w:sz w:val="24"/>
                  <w:szCs w:val="24"/>
                </w:rPr>
                <w:t>Saline lakes</w:t>
              </w:r>
            </w:hyperlink>
          </w:p>
        </w:tc>
        <w:tc>
          <w:tcPr>
            <w:tcW w:w="0" w:type="auto"/>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7013854000000000000♠</w:t>
            </w:r>
            <w:r w:rsidRPr="00530313">
              <w:rPr>
                <w:rFonts w:ascii="Times New Roman" w:eastAsia="Times New Roman" w:hAnsi="Times New Roman" w:cs="Times New Roman"/>
                <w:color w:val="000000" w:themeColor="text1"/>
                <w:sz w:val="24"/>
                <w:szCs w:val="24"/>
              </w:rPr>
              <w:t>85,400 (20,500)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0.0062</w:t>
            </w:r>
          </w:p>
        </w:tc>
        <w:tc>
          <w:tcPr>
            <w:tcW w:w="1275" w:type="dxa"/>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0.0063</w:t>
            </w: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92" w:tooltip="Caspian Sea" w:history="1">
              <w:r w:rsidR="0060430B" w:rsidRPr="00530313">
                <w:rPr>
                  <w:rFonts w:ascii="Times New Roman" w:eastAsia="Times New Roman" w:hAnsi="Times New Roman" w:cs="Times New Roman"/>
                  <w:color w:val="000000" w:themeColor="text1"/>
                  <w:sz w:val="24"/>
                  <w:szCs w:val="24"/>
                </w:rPr>
                <w:t>Caspian Sea</w:t>
              </w:r>
            </w:hyperlink>
          </w:p>
        </w:tc>
        <w:tc>
          <w:tcPr>
            <w:tcW w:w="0" w:type="auto"/>
            <w:tcMar>
              <w:top w:w="15" w:type="dxa"/>
              <w:left w:w="48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7013782000000000000♠</w:t>
            </w:r>
            <w:r w:rsidRPr="00530313">
              <w:rPr>
                <w:rFonts w:ascii="Times New Roman" w:eastAsia="Times New Roman" w:hAnsi="Times New Roman" w:cs="Times New Roman"/>
                <w:color w:val="000000" w:themeColor="text1"/>
                <w:sz w:val="24"/>
                <w:szCs w:val="24"/>
              </w:rPr>
              <w:t>78,200 (18,800)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0.0056</w:t>
            </w:r>
          </w:p>
        </w:tc>
        <w:tc>
          <w:tcPr>
            <w:tcW w:w="1275" w:type="dxa"/>
            <w:tcMar>
              <w:top w:w="15" w:type="dxa"/>
              <w:left w:w="48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0.0058</w:t>
            </w: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Other saline lakes</w:t>
            </w:r>
          </w:p>
        </w:tc>
        <w:tc>
          <w:tcPr>
            <w:tcW w:w="0" w:type="auto"/>
            <w:tcMar>
              <w:top w:w="15" w:type="dxa"/>
              <w:left w:w="48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7012720000000000000♠</w:t>
            </w:r>
            <w:r w:rsidRPr="00530313">
              <w:rPr>
                <w:rFonts w:ascii="Times New Roman" w:eastAsia="Times New Roman" w:hAnsi="Times New Roman" w:cs="Times New Roman"/>
                <w:color w:val="000000" w:themeColor="text1"/>
                <w:sz w:val="24"/>
                <w:szCs w:val="24"/>
              </w:rPr>
              <w:t>7,200 (1,700)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0.00052</w:t>
            </w:r>
          </w:p>
        </w:tc>
        <w:tc>
          <w:tcPr>
            <w:tcW w:w="1275" w:type="dxa"/>
            <w:tcMar>
              <w:top w:w="15" w:type="dxa"/>
              <w:left w:w="48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0.00053</w:t>
            </w:r>
          </w:p>
        </w:tc>
        <w:tc>
          <w:tcPr>
            <w:tcW w:w="849" w:type="dxa"/>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tcMar>
              <w:top w:w="15" w:type="dxa"/>
              <w:left w:w="24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Fresh water lakes</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7013910000000000000♠</w:t>
            </w:r>
            <w:r w:rsidRPr="00530313">
              <w:rPr>
                <w:rFonts w:ascii="Times New Roman" w:eastAsia="Times New Roman" w:hAnsi="Times New Roman" w:cs="Times New Roman"/>
                <w:color w:val="000000" w:themeColor="text1"/>
                <w:sz w:val="24"/>
                <w:szCs w:val="24"/>
              </w:rPr>
              <w:t>91,000 (22,000)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0.0066</w:t>
            </w:r>
          </w:p>
        </w:tc>
        <w:tc>
          <w:tcPr>
            <w:tcW w:w="1275"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0.26</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87.0</w:t>
            </w: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93" w:tooltip="African Great Lakes" w:history="1">
              <w:r w:rsidR="0060430B" w:rsidRPr="00530313">
                <w:rPr>
                  <w:rFonts w:ascii="Times New Roman" w:eastAsia="Times New Roman" w:hAnsi="Times New Roman" w:cs="Times New Roman"/>
                  <w:color w:val="000000" w:themeColor="text1"/>
                  <w:sz w:val="24"/>
                  <w:szCs w:val="24"/>
                </w:rPr>
                <w:t>African Great Lakes</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7013300700000000000♠</w:t>
            </w:r>
            <w:r w:rsidRPr="00530313">
              <w:rPr>
                <w:rFonts w:ascii="Times New Roman" w:eastAsia="Times New Roman" w:hAnsi="Times New Roman" w:cs="Times New Roman"/>
                <w:color w:val="000000" w:themeColor="text1"/>
                <w:sz w:val="24"/>
                <w:szCs w:val="24"/>
              </w:rPr>
              <w:t>30,070 (7,210)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0.0022</w:t>
            </w:r>
          </w:p>
        </w:tc>
        <w:tc>
          <w:tcPr>
            <w:tcW w:w="1275"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0.086</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28.8</w:t>
            </w: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94" w:tooltip="Lake Baikal" w:history="1">
              <w:r w:rsidR="0060430B" w:rsidRPr="00530313">
                <w:rPr>
                  <w:rFonts w:ascii="Times New Roman" w:eastAsia="Times New Roman" w:hAnsi="Times New Roman" w:cs="Times New Roman"/>
                  <w:color w:val="000000" w:themeColor="text1"/>
                  <w:sz w:val="24"/>
                  <w:szCs w:val="24"/>
                </w:rPr>
                <w:t>Lake Baikal</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7013236150000000000♠</w:t>
            </w:r>
            <w:r w:rsidRPr="00530313">
              <w:rPr>
                <w:rFonts w:ascii="Times New Roman" w:eastAsia="Times New Roman" w:hAnsi="Times New Roman" w:cs="Times New Roman"/>
                <w:color w:val="000000" w:themeColor="text1"/>
                <w:sz w:val="24"/>
                <w:szCs w:val="24"/>
              </w:rPr>
              <w:t>23,615 (5,666)</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0.0017</w:t>
            </w:r>
          </w:p>
        </w:tc>
        <w:tc>
          <w:tcPr>
            <w:tcW w:w="1275"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0.067</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22.6</w:t>
            </w: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95" w:tooltip="North American Great Lakes" w:history="1">
              <w:r w:rsidR="0060430B" w:rsidRPr="00530313">
                <w:rPr>
                  <w:rFonts w:ascii="Times New Roman" w:eastAsia="Times New Roman" w:hAnsi="Times New Roman" w:cs="Times New Roman"/>
                  <w:color w:val="000000" w:themeColor="text1"/>
                  <w:sz w:val="24"/>
                  <w:szCs w:val="24"/>
                </w:rPr>
                <w:t>North American Great Lakes</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7013221150000000000♠</w:t>
            </w:r>
            <w:r w:rsidRPr="00530313">
              <w:rPr>
                <w:rFonts w:ascii="Times New Roman" w:eastAsia="Times New Roman" w:hAnsi="Times New Roman" w:cs="Times New Roman"/>
                <w:color w:val="000000" w:themeColor="text1"/>
                <w:sz w:val="24"/>
                <w:szCs w:val="24"/>
              </w:rPr>
              <w:t>22,115 (5,306)</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0.0016</w:t>
            </w:r>
          </w:p>
        </w:tc>
        <w:tc>
          <w:tcPr>
            <w:tcW w:w="1275"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0.063</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21.1</w:t>
            </w:r>
          </w:p>
        </w:tc>
      </w:tr>
      <w:tr w:rsidR="0060430B" w:rsidRPr="00530313" w:rsidTr="00AF4B6E">
        <w:trPr>
          <w:tblCellSpacing w:w="15" w:type="dxa"/>
        </w:trPr>
        <w:tc>
          <w:tcPr>
            <w:tcW w:w="0" w:type="auto"/>
            <w:tcMar>
              <w:top w:w="15" w:type="dxa"/>
              <w:left w:w="480"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Other fresh water lakes</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7013152000000000000♠</w:t>
            </w:r>
            <w:r w:rsidRPr="00530313">
              <w:rPr>
                <w:rFonts w:ascii="Times New Roman" w:eastAsia="Times New Roman" w:hAnsi="Times New Roman" w:cs="Times New Roman"/>
                <w:color w:val="000000" w:themeColor="text1"/>
                <w:sz w:val="24"/>
                <w:szCs w:val="24"/>
              </w:rPr>
              <w:t>15,200 (3,600)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0.0011</w:t>
            </w:r>
          </w:p>
        </w:tc>
        <w:tc>
          <w:tcPr>
            <w:tcW w:w="1275"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0.043</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14.5</w:t>
            </w:r>
          </w:p>
        </w:tc>
      </w:tr>
      <w:tr w:rsidR="0060430B" w:rsidRPr="00530313" w:rsidTr="00AF4B6E">
        <w:trPr>
          <w:tblCellSpacing w:w="15" w:type="dxa"/>
        </w:trPr>
        <w:tc>
          <w:tcPr>
            <w:tcW w:w="0" w:type="auto"/>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96" w:tooltip="Atmosphere of Earth" w:history="1">
              <w:r w:rsidR="0060430B" w:rsidRPr="00530313">
                <w:rPr>
                  <w:rFonts w:ascii="Times New Roman" w:eastAsia="Times New Roman" w:hAnsi="Times New Roman" w:cs="Times New Roman"/>
                  <w:color w:val="000000" w:themeColor="text1"/>
                  <w:sz w:val="24"/>
                  <w:szCs w:val="24"/>
                </w:rPr>
                <w:t>Atmosphere</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7013129000000000000♠</w:t>
            </w:r>
            <w:r w:rsidRPr="00530313">
              <w:rPr>
                <w:rFonts w:ascii="Times New Roman" w:eastAsia="Times New Roman" w:hAnsi="Times New Roman" w:cs="Times New Roman"/>
                <w:color w:val="000000" w:themeColor="text1"/>
                <w:sz w:val="24"/>
                <w:szCs w:val="24"/>
              </w:rPr>
              <w:t>12,900 (3,100)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0.00093</w:t>
            </w:r>
          </w:p>
        </w:tc>
        <w:tc>
          <w:tcPr>
            <w:tcW w:w="1275"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0.037</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p>
        </w:tc>
      </w:tr>
      <w:tr w:rsidR="0060430B" w:rsidRPr="00530313" w:rsidTr="00AF4B6E">
        <w:trPr>
          <w:tblCellSpacing w:w="15" w:type="dxa"/>
        </w:trPr>
        <w:tc>
          <w:tcPr>
            <w:tcW w:w="0" w:type="auto"/>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97" w:tooltip="Swamp" w:history="1">
              <w:r w:rsidR="0060430B" w:rsidRPr="00530313">
                <w:rPr>
                  <w:rFonts w:ascii="Times New Roman" w:eastAsia="Times New Roman" w:hAnsi="Times New Roman" w:cs="Times New Roman"/>
                  <w:color w:val="000000" w:themeColor="text1"/>
                  <w:sz w:val="24"/>
                  <w:szCs w:val="24"/>
                </w:rPr>
                <w:t>Swamps</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7013114700000000000♠</w:t>
            </w:r>
            <w:r w:rsidRPr="00530313">
              <w:rPr>
                <w:rFonts w:ascii="Times New Roman" w:eastAsia="Times New Roman" w:hAnsi="Times New Roman" w:cs="Times New Roman"/>
                <w:color w:val="000000" w:themeColor="text1"/>
                <w:sz w:val="24"/>
                <w:szCs w:val="24"/>
              </w:rPr>
              <w:t>11,470 (2,750)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0.00083</w:t>
            </w:r>
          </w:p>
        </w:tc>
        <w:tc>
          <w:tcPr>
            <w:tcW w:w="1275"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0.033</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11.0</w:t>
            </w:r>
          </w:p>
        </w:tc>
      </w:tr>
      <w:tr w:rsidR="0060430B" w:rsidRPr="00530313" w:rsidTr="00AF4B6E">
        <w:trPr>
          <w:tblCellSpacing w:w="15" w:type="dxa"/>
        </w:trPr>
        <w:tc>
          <w:tcPr>
            <w:tcW w:w="0" w:type="auto"/>
            <w:vAlign w:val="center"/>
            <w:hideMark/>
          </w:tcPr>
          <w:p w:rsidR="0060430B" w:rsidRPr="00530313" w:rsidRDefault="00113238" w:rsidP="00AF656A">
            <w:pPr>
              <w:spacing w:after="0" w:line="240" w:lineRule="auto"/>
              <w:jc w:val="center"/>
              <w:rPr>
                <w:rFonts w:ascii="Times New Roman" w:eastAsia="Times New Roman" w:hAnsi="Times New Roman" w:cs="Times New Roman"/>
                <w:color w:val="000000" w:themeColor="text1"/>
                <w:sz w:val="24"/>
                <w:szCs w:val="24"/>
              </w:rPr>
            </w:pPr>
            <w:hyperlink r:id="rId98" w:tooltip="River" w:history="1">
              <w:r w:rsidR="0060430B" w:rsidRPr="00530313">
                <w:rPr>
                  <w:rFonts w:ascii="Times New Roman" w:eastAsia="Times New Roman" w:hAnsi="Times New Roman" w:cs="Times New Roman"/>
                  <w:color w:val="000000" w:themeColor="text1"/>
                  <w:sz w:val="24"/>
                  <w:szCs w:val="24"/>
                </w:rPr>
                <w:t>Rivers</w:t>
              </w:r>
            </w:hyperlink>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7012212000000000000♠</w:t>
            </w:r>
            <w:r w:rsidRPr="00530313">
              <w:rPr>
                <w:rFonts w:ascii="Times New Roman" w:eastAsia="Times New Roman" w:hAnsi="Times New Roman" w:cs="Times New Roman"/>
                <w:color w:val="000000" w:themeColor="text1"/>
                <w:sz w:val="24"/>
                <w:szCs w:val="24"/>
              </w:rPr>
              <w:t>2,120 (510)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0.00015</w:t>
            </w:r>
          </w:p>
        </w:tc>
        <w:tc>
          <w:tcPr>
            <w:tcW w:w="1275" w:type="dxa"/>
            <w:tcMar>
              <w:top w:w="15" w:type="dxa"/>
              <w:left w:w="173" w:type="dxa"/>
              <w:bottom w:w="15" w:type="dxa"/>
              <w:right w:w="15" w:type="dxa"/>
            </w:tcMar>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0.0061</w:t>
            </w:r>
          </w:p>
        </w:tc>
        <w:tc>
          <w:tcPr>
            <w:tcW w:w="0" w:type="auto"/>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2.03</w:t>
            </w:r>
          </w:p>
        </w:tc>
      </w:tr>
      <w:tr w:rsidR="0060430B" w:rsidRPr="00530313" w:rsidTr="00AF4B6E">
        <w:trPr>
          <w:tblCellSpacing w:w="15" w:type="dxa"/>
        </w:trPr>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Biological water</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vanish/>
                <w:color w:val="000000" w:themeColor="text1"/>
                <w:sz w:val="24"/>
                <w:szCs w:val="24"/>
              </w:rPr>
              <w:t>7012112000000000000♠</w:t>
            </w:r>
            <w:r w:rsidRPr="00530313">
              <w:rPr>
                <w:rFonts w:ascii="Times New Roman" w:eastAsia="Times New Roman" w:hAnsi="Times New Roman" w:cs="Times New Roman"/>
                <w:color w:val="000000" w:themeColor="text1"/>
                <w:sz w:val="24"/>
                <w:szCs w:val="24"/>
              </w:rPr>
              <w:t>1,120 (270)</w:t>
            </w:r>
          </w:p>
        </w:tc>
        <w:tc>
          <w:tcPr>
            <w:tcW w:w="1088"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0.000081</w:t>
            </w:r>
          </w:p>
        </w:tc>
        <w:tc>
          <w:tcPr>
            <w:tcW w:w="1275" w:type="dxa"/>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c>
          <w:tcPr>
            <w:tcW w:w="849" w:type="dxa"/>
            <w:tcMar>
              <w:top w:w="15" w:type="dxa"/>
              <w:left w:w="173" w:type="dxa"/>
              <w:bottom w:w="15" w:type="dxa"/>
              <w:right w:w="15" w:type="dxa"/>
            </w:tcMar>
            <w:vAlign w:val="center"/>
            <w:hideMark/>
          </w:tcPr>
          <w:p w:rsidR="0060430B" w:rsidRPr="00530313" w:rsidRDefault="0060430B" w:rsidP="00AF656A">
            <w:pPr>
              <w:spacing w:after="0" w:line="240" w:lineRule="auto"/>
              <w:jc w:val="center"/>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0.0032</w:t>
            </w:r>
          </w:p>
        </w:tc>
        <w:tc>
          <w:tcPr>
            <w:tcW w:w="0" w:type="auto"/>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
        </w:tc>
      </w:tr>
    </w:tbl>
    <w:p w:rsidR="0060430B" w:rsidRPr="00530313" w:rsidRDefault="0060430B" w:rsidP="00AF656A">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Distribution of river water</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The total volume of water in rivers is estimated at 2,120 km³ (510 cubic miles), or 2% of the surface fresh water on Earth.</w:t>
      </w:r>
      <w:hyperlink r:id="rId99" w:anchor="cite_note-USGS-7" w:history="1">
        <w:r w:rsidRPr="00530313">
          <w:rPr>
            <w:rFonts w:ascii="Times New Roman" w:eastAsia="Times New Roman" w:hAnsi="Times New Roman" w:cs="Times New Roman"/>
            <w:color w:val="000000" w:themeColor="text1"/>
            <w:sz w:val="24"/>
            <w:szCs w:val="24"/>
            <w:vertAlign w:val="superscript"/>
          </w:rPr>
          <w:t>[7]</w:t>
        </w:r>
      </w:hyperlink>
      <w:r w:rsidRPr="00530313">
        <w:rPr>
          <w:rFonts w:ascii="Times New Roman" w:eastAsia="Times New Roman" w:hAnsi="Times New Roman" w:cs="Times New Roman"/>
          <w:color w:val="000000" w:themeColor="text1"/>
          <w:sz w:val="24"/>
          <w:szCs w:val="24"/>
        </w:rPr>
        <w:t xml:space="preserve"> Rivers and basins are often compared not according to their static </w:t>
      </w:r>
      <w:r w:rsidRPr="00530313">
        <w:rPr>
          <w:rFonts w:ascii="Times New Roman" w:eastAsia="Times New Roman" w:hAnsi="Times New Roman" w:cs="Times New Roman"/>
          <w:color w:val="000000" w:themeColor="text1"/>
          <w:sz w:val="24"/>
          <w:szCs w:val="24"/>
        </w:rPr>
        <w:lastRenderedPageBreak/>
        <w:t xml:space="preserve">volume, but to their flow of water, or </w:t>
      </w:r>
      <w:hyperlink r:id="rId100" w:tooltip="Surface runoff" w:history="1">
        <w:r w:rsidRPr="00530313">
          <w:rPr>
            <w:rFonts w:ascii="Times New Roman" w:eastAsia="Times New Roman" w:hAnsi="Times New Roman" w:cs="Times New Roman"/>
            <w:color w:val="000000" w:themeColor="text1"/>
            <w:sz w:val="24"/>
            <w:szCs w:val="24"/>
          </w:rPr>
          <w:t>surface runoff</w:t>
        </w:r>
      </w:hyperlink>
      <w:r w:rsidRPr="00530313">
        <w:rPr>
          <w:rFonts w:ascii="Times New Roman" w:eastAsia="Times New Roman" w:hAnsi="Times New Roman" w:cs="Times New Roman"/>
          <w:color w:val="000000" w:themeColor="text1"/>
          <w:sz w:val="24"/>
          <w:szCs w:val="24"/>
        </w:rPr>
        <w:t xml:space="preserve">. The distribution of river runoff across the Earth's surface is very uneven. </w:t>
      </w:r>
    </w:p>
    <w:tbl>
      <w:tblPr>
        <w:tblW w:w="0" w:type="auto"/>
        <w:tblCellSpacing w:w="15" w:type="dxa"/>
        <w:tblCellMar>
          <w:top w:w="15" w:type="dxa"/>
          <w:left w:w="15" w:type="dxa"/>
          <w:bottom w:w="15" w:type="dxa"/>
          <w:right w:w="15" w:type="dxa"/>
        </w:tblCellMar>
        <w:tblLook w:val="04A0"/>
      </w:tblPr>
      <w:tblGrid>
        <w:gridCol w:w="2941"/>
        <w:gridCol w:w="2492"/>
        <w:gridCol w:w="2308"/>
      </w:tblGrid>
      <w:tr w:rsidR="0060430B" w:rsidRPr="00530313" w:rsidTr="0060430B">
        <w:trPr>
          <w:tblCellSpacing w:w="15" w:type="dxa"/>
        </w:trPr>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Continent or region</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River runoff (km³/year)</w:t>
            </w:r>
          </w:p>
        </w:tc>
        <w:tc>
          <w:tcPr>
            <w:tcW w:w="0" w:type="auto"/>
            <w:vAlign w:val="center"/>
            <w:hideMark/>
          </w:tcPr>
          <w:p w:rsidR="0060430B" w:rsidRPr="00530313" w:rsidRDefault="0060430B" w:rsidP="00AF656A">
            <w:pPr>
              <w:spacing w:after="0"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 xml:space="preserve">Percent of world total </w:t>
            </w:r>
          </w:p>
        </w:tc>
      </w:tr>
      <w:tr w:rsidR="0060430B" w:rsidRPr="00530313" w:rsidTr="0060430B">
        <w:trPr>
          <w:tblCellSpacing w:w="15" w:type="dxa"/>
        </w:trPr>
        <w:tc>
          <w:tcPr>
            <w:tcW w:w="0" w:type="auto"/>
            <w:vAlign w:val="center"/>
            <w:hideMark/>
          </w:tcPr>
          <w:p w:rsidR="0060430B" w:rsidRPr="00530313" w:rsidRDefault="00113238" w:rsidP="00AF656A">
            <w:pPr>
              <w:spacing w:after="0" w:line="240" w:lineRule="auto"/>
              <w:rPr>
                <w:rFonts w:ascii="Times New Roman" w:eastAsia="Times New Roman" w:hAnsi="Times New Roman" w:cs="Times New Roman"/>
                <w:color w:val="000000" w:themeColor="text1"/>
                <w:sz w:val="24"/>
                <w:szCs w:val="24"/>
              </w:rPr>
            </w:pPr>
            <w:hyperlink r:id="rId101" w:tooltip="North America" w:history="1">
              <w:r w:rsidR="0060430B" w:rsidRPr="00530313">
                <w:rPr>
                  <w:rFonts w:ascii="Times New Roman" w:eastAsia="Times New Roman" w:hAnsi="Times New Roman" w:cs="Times New Roman"/>
                  <w:color w:val="000000" w:themeColor="text1"/>
                  <w:sz w:val="24"/>
                  <w:szCs w:val="24"/>
                </w:rPr>
                <w:t>North America</w:t>
              </w:r>
            </w:hyperlink>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7,800</w:t>
            </w:r>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17.9 </w:t>
            </w:r>
          </w:p>
        </w:tc>
      </w:tr>
      <w:tr w:rsidR="0060430B" w:rsidRPr="00530313" w:rsidTr="0060430B">
        <w:trPr>
          <w:tblCellSpacing w:w="15" w:type="dxa"/>
        </w:trPr>
        <w:tc>
          <w:tcPr>
            <w:tcW w:w="0" w:type="auto"/>
            <w:vAlign w:val="center"/>
            <w:hideMark/>
          </w:tcPr>
          <w:p w:rsidR="0060430B" w:rsidRPr="00530313" w:rsidRDefault="00113238" w:rsidP="00AF656A">
            <w:pPr>
              <w:spacing w:after="0" w:line="240" w:lineRule="auto"/>
              <w:rPr>
                <w:rFonts w:ascii="Times New Roman" w:eastAsia="Times New Roman" w:hAnsi="Times New Roman" w:cs="Times New Roman"/>
                <w:color w:val="000000" w:themeColor="text1"/>
                <w:sz w:val="24"/>
                <w:szCs w:val="24"/>
              </w:rPr>
            </w:pPr>
            <w:hyperlink r:id="rId102" w:tooltip="South America" w:history="1">
              <w:r w:rsidR="0060430B" w:rsidRPr="00530313">
                <w:rPr>
                  <w:rFonts w:ascii="Times New Roman" w:eastAsia="Times New Roman" w:hAnsi="Times New Roman" w:cs="Times New Roman"/>
                  <w:color w:val="000000" w:themeColor="text1"/>
                  <w:sz w:val="24"/>
                  <w:szCs w:val="24"/>
                </w:rPr>
                <w:t>South America</w:t>
              </w:r>
            </w:hyperlink>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12,000</w:t>
            </w:r>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27.6 </w:t>
            </w:r>
          </w:p>
        </w:tc>
      </w:tr>
      <w:tr w:rsidR="0060430B" w:rsidRPr="00530313" w:rsidTr="0060430B">
        <w:trPr>
          <w:tblCellSpacing w:w="15" w:type="dxa"/>
        </w:trPr>
        <w:tc>
          <w:tcPr>
            <w:tcW w:w="0" w:type="auto"/>
            <w:vAlign w:val="center"/>
            <w:hideMark/>
          </w:tcPr>
          <w:p w:rsidR="0060430B" w:rsidRPr="00530313" w:rsidRDefault="00113238" w:rsidP="00AF656A">
            <w:pPr>
              <w:spacing w:after="0" w:line="240" w:lineRule="auto"/>
              <w:rPr>
                <w:rFonts w:ascii="Times New Roman" w:eastAsia="Times New Roman" w:hAnsi="Times New Roman" w:cs="Times New Roman"/>
                <w:color w:val="000000" w:themeColor="text1"/>
                <w:sz w:val="24"/>
                <w:szCs w:val="24"/>
              </w:rPr>
            </w:pPr>
            <w:hyperlink r:id="rId103" w:tooltip="Europe" w:history="1">
              <w:r w:rsidR="0060430B" w:rsidRPr="00530313">
                <w:rPr>
                  <w:rFonts w:ascii="Times New Roman" w:eastAsia="Times New Roman" w:hAnsi="Times New Roman" w:cs="Times New Roman"/>
                  <w:color w:val="000000" w:themeColor="text1"/>
                  <w:sz w:val="24"/>
                  <w:szCs w:val="24"/>
                </w:rPr>
                <w:t>Europe</w:t>
              </w:r>
            </w:hyperlink>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2,900</w:t>
            </w:r>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6.7 </w:t>
            </w:r>
          </w:p>
        </w:tc>
      </w:tr>
      <w:tr w:rsidR="0060430B" w:rsidRPr="00530313" w:rsidTr="0060430B">
        <w:trPr>
          <w:tblCellSpacing w:w="15" w:type="dxa"/>
        </w:trPr>
        <w:tc>
          <w:tcPr>
            <w:tcW w:w="0" w:type="auto"/>
            <w:vAlign w:val="center"/>
            <w:hideMark/>
          </w:tcPr>
          <w:p w:rsidR="0060430B" w:rsidRPr="00530313" w:rsidRDefault="00113238" w:rsidP="00AF656A">
            <w:pPr>
              <w:spacing w:after="0" w:line="240" w:lineRule="auto"/>
              <w:rPr>
                <w:rFonts w:ascii="Times New Roman" w:eastAsia="Times New Roman" w:hAnsi="Times New Roman" w:cs="Times New Roman"/>
                <w:color w:val="000000" w:themeColor="text1"/>
                <w:sz w:val="24"/>
                <w:szCs w:val="24"/>
              </w:rPr>
            </w:pPr>
            <w:hyperlink r:id="rId104" w:tooltip="Middle East" w:history="1">
              <w:r w:rsidR="0060430B" w:rsidRPr="00530313">
                <w:rPr>
                  <w:rFonts w:ascii="Times New Roman" w:eastAsia="Times New Roman" w:hAnsi="Times New Roman" w:cs="Times New Roman"/>
                  <w:color w:val="000000" w:themeColor="text1"/>
                  <w:sz w:val="24"/>
                  <w:szCs w:val="24"/>
                </w:rPr>
                <w:t>Middle East</w:t>
              </w:r>
            </w:hyperlink>
            <w:r w:rsidR="0060430B" w:rsidRPr="00530313">
              <w:rPr>
                <w:rFonts w:ascii="Times New Roman" w:eastAsia="Times New Roman" w:hAnsi="Times New Roman" w:cs="Times New Roman"/>
                <w:color w:val="000000" w:themeColor="text1"/>
                <w:sz w:val="24"/>
                <w:szCs w:val="24"/>
              </w:rPr>
              <w:t xml:space="preserve"> and </w:t>
            </w:r>
            <w:hyperlink r:id="rId105" w:tooltip="North Africa" w:history="1">
              <w:r w:rsidR="0060430B" w:rsidRPr="00530313">
                <w:rPr>
                  <w:rFonts w:ascii="Times New Roman" w:eastAsia="Times New Roman" w:hAnsi="Times New Roman" w:cs="Times New Roman"/>
                  <w:color w:val="000000" w:themeColor="text1"/>
                  <w:sz w:val="24"/>
                  <w:szCs w:val="24"/>
                </w:rPr>
                <w:t>North Africa</w:t>
              </w:r>
            </w:hyperlink>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140</w:t>
            </w:r>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0.3 </w:t>
            </w:r>
          </w:p>
        </w:tc>
      </w:tr>
      <w:tr w:rsidR="0060430B" w:rsidRPr="00530313" w:rsidTr="0060430B">
        <w:trPr>
          <w:tblCellSpacing w:w="15" w:type="dxa"/>
        </w:trPr>
        <w:tc>
          <w:tcPr>
            <w:tcW w:w="0" w:type="auto"/>
            <w:vAlign w:val="center"/>
            <w:hideMark/>
          </w:tcPr>
          <w:p w:rsidR="0060430B" w:rsidRPr="00530313" w:rsidRDefault="00113238" w:rsidP="00AF656A">
            <w:pPr>
              <w:spacing w:after="0" w:line="240" w:lineRule="auto"/>
              <w:rPr>
                <w:rFonts w:ascii="Times New Roman" w:eastAsia="Times New Roman" w:hAnsi="Times New Roman" w:cs="Times New Roman"/>
                <w:color w:val="000000" w:themeColor="text1"/>
                <w:sz w:val="24"/>
                <w:szCs w:val="24"/>
              </w:rPr>
            </w:pPr>
            <w:hyperlink r:id="rId106" w:tooltip="Sub-Saharan Africa" w:history="1">
              <w:r w:rsidR="0060430B" w:rsidRPr="00530313">
                <w:rPr>
                  <w:rFonts w:ascii="Times New Roman" w:eastAsia="Times New Roman" w:hAnsi="Times New Roman" w:cs="Times New Roman"/>
                  <w:color w:val="000000" w:themeColor="text1"/>
                  <w:sz w:val="24"/>
                  <w:szCs w:val="24"/>
                </w:rPr>
                <w:t>Sub-Saharan Africa</w:t>
              </w:r>
            </w:hyperlink>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4,000</w:t>
            </w:r>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9.2 </w:t>
            </w:r>
          </w:p>
        </w:tc>
      </w:tr>
      <w:tr w:rsidR="0060430B" w:rsidRPr="00530313" w:rsidTr="0060430B">
        <w:trPr>
          <w:tblCellSpacing w:w="15" w:type="dxa"/>
        </w:trPr>
        <w:tc>
          <w:tcPr>
            <w:tcW w:w="0" w:type="auto"/>
            <w:vAlign w:val="center"/>
            <w:hideMark/>
          </w:tcPr>
          <w:p w:rsidR="0060430B" w:rsidRPr="00530313" w:rsidRDefault="00113238" w:rsidP="00AF656A">
            <w:pPr>
              <w:spacing w:after="0" w:line="240" w:lineRule="auto"/>
              <w:rPr>
                <w:rFonts w:ascii="Times New Roman" w:eastAsia="Times New Roman" w:hAnsi="Times New Roman" w:cs="Times New Roman"/>
                <w:color w:val="000000" w:themeColor="text1"/>
                <w:sz w:val="24"/>
                <w:szCs w:val="24"/>
              </w:rPr>
            </w:pPr>
            <w:hyperlink r:id="rId107" w:tooltip="Asia" w:history="1">
              <w:r w:rsidR="0060430B" w:rsidRPr="00530313">
                <w:rPr>
                  <w:rFonts w:ascii="Times New Roman" w:eastAsia="Times New Roman" w:hAnsi="Times New Roman" w:cs="Times New Roman"/>
                  <w:color w:val="000000" w:themeColor="text1"/>
                  <w:sz w:val="24"/>
                  <w:szCs w:val="24"/>
                </w:rPr>
                <w:t>Asia</w:t>
              </w:r>
            </w:hyperlink>
            <w:r w:rsidR="0060430B" w:rsidRPr="00530313">
              <w:rPr>
                <w:rFonts w:ascii="Times New Roman" w:eastAsia="Times New Roman" w:hAnsi="Times New Roman" w:cs="Times New Roman"/>
                <w:color w:val="000000" w:themeColor="text1"/>
                <w:sz w:val="24"/>
                <w:szCs w:val="24"/>
              </w:rPr>
              <w:t xml:space="preserve"> (excluding Middle East)</w:t>
            </w:r>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13,300</w:t>
            </w:r>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30.6 </w:t>
            </w:r>
          </w:p>
        </w:tc>
      </w:tr>
      <w:tr w:rsidR="0060430B" w:rsidRPr="00530313" w:rsidTr="0060430B">
        <w:trPr>
          <w:tblCellSpacing w:w="15" w:type="dxa"/>
        </w:trPr>
        <w:tc>
          <w:tcPr>
            <w:tcW w:w="0" w:type="auto"/>
            <w:vAlign w:val="center"/>
            <w:hideMark/>
          </w:tcPr>
          <w:p w:rsidR="0060430B" w:rsidRPr="00530313" w:rsidRDefault="00113238" w:rsidP="00AF656A">
            <w:pPr>
              <w:spacing w:after="0" w:line="240" w:lineRule="auto"/>
              <w:rPr>
                <w:rFonts w:ascii="Times New Roman" w:eastAsia="Times New Roman" w:hAnsi="Times New Roman" w:cs="Times New Roman"/>
                <w:color w:val="000000" w:themeColor="text1"/>
                <w:sz w:val="24"/>
                <w:szCs w:val="24"/>
              </w:rPr>
            </w:pPr>
            <w:hyperlink r:id="rId108" w:tooltip="Australia" w:history="1">
              <w:r w:rsidR="0060430B" w:rsidRPr="00530313">
                <w:rPr>
                  <w:rFonts w:ascii="Times New Roman" w:eastAsia="Times New Roman" w:hAnsi="Times New Roman" w:cs="Times New Roman"/>
                  <w:color w:val="000000" w:themeColor="text1"/>
                  <w:sz w:val="24"/>
                  <w:szCs w:val="24"/>
                </w:rPr>
                <w:t>Australia</w:t>
              </w:r>
            </w:hyperlink>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440</w:t>
            </w:r>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1.0 </w:t>
            </w:r>
          </w:p>
        </w:tc>
      </w:tr>
      <w:tr w:rsidR="0060430B" w:rsidRPr="00530313" w:rsidTr="0060430B">
        <w:trPr>
          <w:tblCellSpacing w:w="15" w:type="dxa"/>
        </w:trPr>
        <w:tc>
          <w:tcPr>
            <w:tcW w:w="0" w:type="auto"/>
            <w:vAlign w:val="center"/>
            <w:hideMark/>
          </w:tcPr>
          <w:p w:rsidR="0060430B" w:rsidRPr="00530313" w:rsidRDefault="00113238" w:rsidP="00AF656A">
            <w:pPr>
              <w:spacing w:after="0" w:line="240" w:lineRule="auto"/>
              <w:rPr>
                <w:rFonts w:ascii="Times New Roman" w:eastAsia="Times New Roman" w:hAnsi="Times New Roman" w:cs="Times New Roman"/>
                <w:color w:val="000000" w:themeColor="text1"/>
                <w:sz w:val="24"/>
                <w:szCs w:val="24"/>
              </w:rPr>
            </w:pPr>
            <w:hyperlink r:id="rId109" w:tooltip="Oceania" w:history="1">
              <w:r w:rsidR="0060430B" w:rsidRPr="00530313">
                <w:rPr>
                  <w:rFonts w:ascii="Times New Roman" w:eastAsia="Times New Roman" w:hAnsi="Times New Roman" w:cs="Times New Roman"/>
                  <w:color w:val="000000" w:themeColor="text1"/>
                  <w:sz w:val="24"/>
                  <w:szCs w:val="24"/>
                </w:rPr>
                <w:t>Oceania</w:t>
              </w:r>
            </w:hyperlink>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6,500</w:t>
            </w:r>
          </w:p>
        </w:tc>
        <w:tc>
          <w:tcPr>
            <w:tcW w:w="0" w:type="auto"/>
            <w:vAlign w:val="center"/>
            <w:hideMark/>
          </w:tcPr>
          <w:p w:rsidR="0060430B" w:rsidRPr="00530313" w:rsidRDefault="0060430B" w:rsidP="00AF656A">
            <w:pPr>
              <w:spacing w:after="0" w:line="240" w:lineRule="auto"/>
              <w:jc w:val="right"/>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14.9 </w:t>
            </w:r>
          </w:p>
        </w:tc>
      </w:tr>
    </w:tbl>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There can be huge variations within these regions. For example, as much as a quarter of Australia's limited renewable fresh water supply is found in almost uninhabited </w:t>
      </w:r>
      <w:hyperlink r:id="rId110" w:tooltip="Cape York Peninsula" w:history="1">
        <w:r w:rsidRPr="00530313">
          <w:rPr>
            <w:rFonts w:ascii="Times New Roman" w:eastAsia="Times New Roman" w:hAnsi="Times New Roman" w:cs="Times New Roman"/>
            <w:color w:val="000000" w:themeColor="text1"/>
            <w:sz w:val="24"/>
            <w:szCs w:val="24"/>
          </w:rPr>
          <w:t>Cape York Peninsula</w:t>
        </w:r>
      </w:hyperlink>
      <w:r w:rsidRPr="00530313">
        <w:rPr>
          <w:rFonts w:ascii="Times New Roman" w:eastAsia="Times New Roman" w:hAnsi="Times New Roman" w:cs="Times New Roman"/>
          <w:color w:val="000000" w:themeColor="text1"/>
          <w:sz w:val="24"/>
          <w:szCs w:val="24"/>
        </w:rPr>
        <w:t>.</w:t>
      </w:r>
      <w:hyperlink r:id="rId111" w:anchor="cite_note-Brown-11" w:history="1">
        <w:r w:rsidRPr="00530313">
          <w:rPr>
            <w:rFonts w:ascii="Times New Roman" w:eastAsia="Times New Roman" w:hAnsi="Times New Roman" w:cs="Times New Roman"/>
            <w:color w:val="000000" w:themeColor="text1"/>
            <w:sz w:val="24"/>
            <w:szCs w:val="24"/>
            <w:vertAlign w:val="superscript"/>
          </w:rPr>
          <w:t>[11]</w:t>
        </w:r>
      </w:hyperlink>
      <w:r w:rsidRPr="00530313">
        <w:rPr>
          <w:rFonts w:ascii="Times New Roman" w:eastAsia="Times New Roman" w:hAnsi="Times New Roman" w:cs="Times New Roman"/>
          <w:color w:val="000000" w:themeColor="text1"/>
          <w:sz w:val="24"/>
          <w:szCs w:val="24"/>
        </w:rPr>
        <w:t xml:space="preserve"> Also, even in well-watered continents, there are areas that are extremely short of water, such as </w:t>
      </w:r>
      <w:hyperlink r:id="rId112" w:tooltip="Texas" w:history="1">
        <w:r w:rsidRPr="00530313">
          <w:rPr>
            <w:rFonts w:ascii="Times New Roman" w:eastAsia="Times New Roman" w:hAnsi="Times New Roman" w:cs="Times New Roman"/>
            <w:color w:val="000000" w:themeColor="text1"/>
            <w:sz w:val="24"/>
            <w:szCs w:val="24"/>
          </w:rPr>
          <w:t>Texas</w:t>
        </w:r>
      </w:hyperlink>
      <w:r w:rsidRPr="00530313">
        <w:rPr>
          <w:rFonts w:ascii="Times New Roman" w:eastAsia="Times New Roman" w:hAnsi="Times New Roman" w:cs="Times New Roman"/>
          <w:color w:val="000000" w:themeColor="text1"/>
          <w:sz w:val="24"/>
          <w:szCs w:val="24"/>
        </w:rPr>
        <w:t xml:space="preserve"> in North America, whose renewable water supply totals only 26 km³/year in an area of 695,622 km², or </w:t>
      </w:r>
      <w:hyperlink r:id="rId113" w:tooltip="South Africa" w:history="1">
        <w:r w:rsidRPr="00530313">
          <w:rPr>
            <w:rFonts w:ascii="Times New Roman" w:eastAsia="Times New Roman" w:hAnsi="Times New Roman" w:cs="Times New Roman"/>
            <w:color w:val="000000" w:themeColor="text1"/>
            <w:sz w:val="24"/>
            <w:szCs w:val="24"/>
          </w:rPr>
          <w:t>South Africa</w:t>
        </w:r>
      </w:hyperlink>
      <w:r w:rsidRPr="00530313">
        <w:rPr>
          <w:rFonts w:ascii="Times New Roman" w:eastAsia="Times New Roman" w:hAnsi="Times New Roman" w:cs="Times New Roman"/>
          <w:color w:val="000000" w:themeColor="text1"/>
          <w:sz w:val="24"/>
          <w:szCs w:val="24"/>
        </w:rPr>
        <w:t>, with only 44 km³/year in 1,221,037 km².</w:t>
      </w:r>
      <w:hyperlink r:id="rId114" w:anchor="cite_note-Brown-11" w:history="1">
        <w:r w:rsidRPr="00530313">
          <w:rPr>
            <w:rFonts w:ascii="Times New Roman" w:eastAsia="Times New Roman" w:hAnsi="Times New Roman" w:cs="Times New Roman"/>
            <w:color w:val="000000" w:themeColor="text1"/>
            <w:sz w:val="24"/>
            <w:szCs w:val="24"/>
            <w:vertAlign w:val="superscript"/>
          </w:rPr>
          <w:t>[11]</w:t>
        </w:r>
      </w:hyperlink>
      <w:r w:rsidRPr="00530313">
        <w:rPr>
          <w:rFonts w:ascii="Times New Roman" w:eastAsia="Times New Roman" w:hAnsi="Times New Roman" w:cs="Times New Roman"/>
          <w:color w:val="000000" w:themeColor="text1"/>
          <w:sz w:val="24"/>
          <w:szCs w:val="24"/>
        </w:rPr>
        <w:t xml:space="preserve"> The areas of greatest concentration of renewable water are: </w:t>
      </w:r>
    </w:p>
    <w:p w:rsidR="0060430B" w:rsidRPr="00530313" w:rsidRDefault="0060430B" w:rsidP="00AF656A">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The </w:t>
      </w:r>
      <w:hyperlink r:id="rId115" w:tooltip="Amazon River" w:history="1">
        <w:r w:rsidRPr="00530313">
          <w:rPr>
            <w:rFonts w:ascii="Times New Roman" w:eastAsia="Times New Roman" w:hAnsi="Times New Roman" w:cs="Times New Roman"/>
            <w:color w:val="000000" w:themeColor="text1"/>
            <w:sz w:val="24"/>
            <w:szCs w:val="24"/>
          </w:rPr>
          <w:t>Amazon</w:t>
        </w:r>
      </w:hyperlink>
      <w:r w:rsidRPr="00530313">
        <w:rPr>
          <w:rFonts w:ascii="Times New Roman" w:eastAsia="Times New Roman" w:hAnsi="Times New Roman" w:cs="Times New Roman"/>
          <w:color w:val="000000" w:themeColor="text1"/>
          <w:sz w:val="24"/>
          <w:szCs w:val="24"/>
        </w:rPr>
        <w:t xml:space="preserve"> and </w:t>
      </w:r>
      <w:hyperlink r:id="rId116" w:tooltip="Orinoco River" w:history="1">
        <w:r w:rsidRPr="00530313">
          <w:rPr>
            <w:rFonts w:ascii="Times New Roman" w:eastAsia="Times New Roman" w:hAnsi="Times New Roman" w:cs="Times New Roman"/>
            <w:color w:val="000000" w:themeColor="text1"/>
            <w:sz w:val="24"/>
            <w:szCs w:val="24"/>
          </w:rPr>
          <w:t>Orinoco</w:t>
        </w:r>
      </w:hyperlink>
      <w:r w:rsidRPr="00530313">
        <w:rPr>
          <w:rFonts w:ascii="Times New Roman" w:eastAsia="Times New Roman" w:hAnsi="Times New Roman" w:cs="Times New Roman"/>
          <w:color w:val="000000" w:themeColor="text1"/>
          <w:sz w:val="24"/>
          <w:szCs w:val="24"/>
        </w:rPr>
        <w:t xml:space="preserve"> Basins (a total of 6,500 km³/year or 15 percent of global runoff)</w:t>
      </w:r>
    </w:p>
    <w:p w:rsidR="0060430B" w:rsidRPr="00530313" w:rsidRDefault="00113238" w:rsidP="00AF656A">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17" w:tooltip="East Asia" w:history="1">
        <w:r w:rsidR="0060430B" w:rsidRPr="00530313">
          <w:rPr>
            <w:rFonts w:ascii="Times New Roman" w:eastAsia="Times New Roman" w:hAnsi="Times New Roman" w:cs="Times New Roman"/>
            <w:color w:val="000000" w:themeColor="text1"/>
            <w:sz w:val="24"/>
            <w:szCs w:val="24"/>
          </w:rPr>
          <w:t>East Asia</w:t>
        </w:r>
      </w:hyperlink>
      <w:r w:rsidR="0060430B" w:rsidRPr="00530313">
        <w:rPr>
          <w:rFonts w:ascii="Times New Roman" w:eastAsia="Times New Roman" w:hAnsi="Times New Roman" w:cs="Times New Roman"/>
          <w:color w:val="000000" w:themeColor="text1"/>
          <w:sz w:val="24"/>
          <w:szCs w:val="24"/>
        </w:rPr>
        <w:t xml:space="preserve"> </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18" w:tooltip="Yangtze River" w:history="1">
        <w:r w:rsidR="0060430B" w:rsidRPr="00530313">
          <w:rPr>
            <w:rFonts w:ascii="Times New Roman" w:eastAsia="Times New Roman" w:hAnsi="Times New Roman" w:cs="Times New Roman"/>
            <w:color w:val="000000" w:themeColor="text1"/>
            <w:sz w:val="24"/>
            <w:szCs w:val="24"/>
          </w:rPr>
          <w:t>Yangtze Basin</w:t>
        </w:r>
      </w:hyperlink>
      <w:r w:rsidR="0060430B" w:rsidRPr="00530313">
        <w:rPr>
          <w:rFonts w:ascii="Times New Roman" w:eastAsia="Times New Roman" w:hAnsi="Times New Roman" w:cs="Times New Roman"/>
          <w:color w:val="000000" w:themeColor="text1"/>
          <w:sz w:val="24"/>
          <w:szCs w:val="24"/>
        </w:rPr>
        <w:t xml:space="preserve"> - 1,000 km³/year</w:t>
      </w:r>
    </w:p>
    <w:p w:rsidR="0060430B" w:rsidRPr="00530313" w:rsidRDefault="00113238" w:rsidP="00AF656A">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19" w:tooltip="South Asia" w:history="1">
        <w:r w:rsidR="0060430B" w:rsidRPr="00530313">
          <w:rPr>
            <w:rFonts w:ascii="Times New Roman" w:eastAsia="Times New Roman" w:hAnsi="Times New Roman" w:cs="Times New Roman"/>
            <w:color w:val="000000" w:themeColor="text1"/>
            <w:sz w:val="24"/>
            <w:szCs w:val="24"/>
          </w:rPr>
          <w:t>South</w:t>
        </w:r>
      </w:hyperlink>
      <w:r w:rsidR="0060430B" w:rsidRPr="00530313">
        <w:rPr>
          <w:rFonts w:ascii="Times New Roman" w:eastAsia="Times New Roman" w:hAnsi="Times New Roman" w:cs="Times New Roman"/>
          <w:color w:val="000000" w:themeColor="text1"/>
          <w:sz w:val="24"/>
          <w:szCs w:val="24"/>
        </w:rPr>
        <w:t xml:space="preserve"> and </w:t>
      </w:r>
      <w:hyperlink r:id="rId120" w:tooltip="Southeast Asia" w:history="1">
        <w:r w:rsidR="0060430B" w:rsidRPr="00530313">
          <w:rPr>
            <w:rFonts w:ascii="Times New Roman" w:eastAsia="Times New Roman" w:hAnsi="Times New Roman" w:cs="Times New Roman"/>
            <w:color w:val="000000" w:themeColor="text1"/>
            <w:sz w:val="24"/>
            <w:szCs w:val="24"/>
          </w:rPr>
          <w:t>Southeast Asia</w:t>
        </w:r>
      </w:hyperlink>
      <w:r w:rsidR="0060430B" w:rsidRPr="00530313">
        <w:rPr>
          <w:rFonts w:ascii="Times New Roman" w:eastAsia="Times New Roman" w:hAnsi="Times New Roman" w:cs="Times New Roman"/>
          <w:color w:val="000000" w:themeColor="text1"/>
          <w:sz w:val="24"/>
          <w:szCs w:val="24"/>
        </w:rPr>
        <w:t xml:space="preserve">, with a total of 8,000 km³/year or 18 percent of global runoff </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1" w:tooltip="Brahmaputra River" w:history="1">
        <w:r w:rsidR="0060430B" w:rsidRPr="00530313">
          <w:rPr>
            <w:rFonts w:ascii="Times New Roman" w:eastAsia="Times New Roman" w:hAnsi="Times New Roman" w:cs="Times New Roman"/>
            <w:color w:val="000000" w:themeColor="text1"/>
            <w:sz w:val="24"/>
            <w:szCs w:val="24"/>
          </w:rPr>
          <w:t>Brahmaputra Basin</w:t>
        </w:r>
      </w:hyperlink>
      <w:r w:rsidR="0060430B" w:rsidRPr="00530313">
        <w:rPr>
          <w:rFonts w:ascii="Times New Roman" w:eastAsia="Times New Roman" w:hAnsi="Times New Roman" w:cs="Times New Roman"/>
          <w:color w:val="000000" w:themeColor="text1"/>
          <w:sz w:val="24"/>
          <w:szCs w:val="24"/>
        </w:rPr>
        <w:t xml:space="preserve"> - 900 km³/year</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2" w:tooltip="Irrawaddy River" w:history="1">
        <w:r w:rsidR="0060430B" w:rsidRPr="00530313">
          <w:rPr>
            <w:rFonts w:ascii="Times New Roman" w:eastAsia="Times New Roman" w:hAnsi="Times New Roman" w:cs="Times New Roman"/>
            <w:color w:val="000000" w:themeColor="text1"/>
            <w:sz w:val="24"/>
            <w:szCs w:val="24"/>
          </w:rPr>
          <w:t>Irrawaddy Basin</w:t>
        </w:r>
      </w:hyperlink>
      <w:r w:rsidR="0060430B" w:rsidRPr="00530313">
        <w:rPr>
          <w:rFonts w:ascii="Times New Roman" w:eastAsia="Times New Roman" w:hAnsi="Times New Roman" w:cs="Times New Roman"/>
          <w:color w:val="000000" w:themeColor="text1"/>
          <w:sz w:val="24"/>
          <w:szCs w:val="24"/>
        </w:rPr>
        <w:t xml:space="preserve"> - 500 km³/year</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3" w:tooltip="Mekong River" w:history="1">
        <w:r w:rsidR="0060430B" w:rsidRPr="00530313">
          <w:rPr>
            <w:rFonts w:ascii="Times New Roman" w:eastAsia="Times New Roman" w:hAnsi="Times New Roman" w:cs="Times New Roman"/>
            <w:color w:val="000000" w:themeColor="text1"/>
            <w:sz w:val="24"/>
            <w:szCs w:val="24"/>
          </w:rPr>
          <w:t>Mekong Basin</w:t>
        </w:r>
      </w:hyperlink>
      <w:r w:rsidR="0060430B" w:rsidRPr="00530313">
        <w:rPr>
          <w:rFonts w:ascii="Times New Roman" w:eastAsia="Times New Roman" w:hAnsi="Times New Roman" w:cs="Times New Roman"/>
          <w:color w:val="000000" w:themeColor="text1"/>
          <w:sz w:val="24"/>
          <w:szCs w:val="24"/>
        </w:rPr>
        <w:t xml:space="preserve"> - 450 km³/year</w:t>
      </w:r>
    </w:p>
    <w:p w:rsidR="0060430B" w:rsidRPr="00530313" w:rsidRDefault="00113238" w:rsidP="00AF656A">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4" w:tooltip="Canada" w:history="1">
        <w:r w:rsidR="0060430B" w:rsidRPr="00530313">
          <w:rPr>
            <w:rFonts w:ascii="Times New Roman" w:eastAsia="Times New Roman" w:hAnsi="Times New Roman" w:cs="Times New Roman"/>
            <w:color w:val="000000" w:themeColor="text1"/>
            <w:sz w:val="24"/>
            <w:szCs w:val="24"/>
          </w:rPr>
          <w:t>Canada</w:t>
        </w:r>
      </w:hyperlink>
      <w:r w:rsidR="0060430B" w:rsidRPr="00530313">
        <w:rPr>
          <w:rFonts w:ascii="Times New Roman" w:eastAsia="Times New Roman" w:hAnsi="Times New Roman" w:cs="Times New Roman"/>
          <w:color w:val="000000" w:themeColor="text1"/>
          <w:sz w:val="24"/>
          <w:szCs w:val="24"/>
        </w:rPr>
        <w:t xml:space="preserve">, with over 10 percent of world's river water and large numbers in lakes </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5" w:tooltip="Mackenzie River" w:history="1">
        <w:r w:rsidR="0060430B" w:rsidRPr="00530313">
          <w:rPr>
            <w:rFonts w:ascii="Times New Roman" w:eastAsia="Times New Roman" w:hAnsi="Times New Roman" w:cs="Times New Roman"/>
            <w:color w:val="000000" w:themeColor="text1"/>
            <w:sz w:val="24"/>
            <w:szCs w:val="24"/>
          </w:rPr>
          <w:t>Mackenzie River</w:t>
        </w:r>
      </w:hyperlink>
      <w:r w:rsidR="0060430B" w:rsidRPr="00530313">
        <w:rPr>
          <w:rFonts w:ascii="Times New Roman" w:eastAsia="Times New Roman" w:hAnsi="Times New Roman" w:cs="Times New Roman"/>
          <w:color w:val="000000" w:themeColor="text1"/>
          <w:sz w:val="24"/>
          <w:szCs w:val="24"/>
        </w:rPr>
        <w:t xml:space="preserve"> - over 250 km³/year</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6" w:tooltip="Yukon River" w:history="1">
        <w:r w:rsidR="0060430B" w:rsidRPr="00530313">
          <w:rPr>
            <w:rFonts w:ascii="Times New Roman" w:eastAsia="Times New Roman" w:hAnsi="Times New Roman" w:cs="Times New Roman"/>
            <w:color w:val="000000" w:themeColor="text1"/>
            <w:sz w:val="24"/>
            <w:szCs w:val="24"/>
          </w:rPr>
          <w:t>Yukon River</w:t>
        </w:r>
      </w:hyperlink>
      <w:r w:rsidR="0060430B" w:rsidRPr="00530313">
        <w:rPr>
          <w:rFonts w:ascii="Times New Roman" w:eastAsia="Times New Roman" w:hAnsi="Times New Roman" w:cs="Times New Roman"/>
          <w:color w:val="000000" w:themeColor="text1"/>
          <w:sz w:val="24"/>
          <w:szCs w:val="24"/>
        </w:rPr>
        <w:t xml:space="preserve"> - over 150 km³/year</w:t>
      </w:r>
    </w:p>
    <w:p w:rsidR="0060430B" w:rsidRPr="00530313" w:rsidRDefault="00113238" w:rsidP="00AF656A">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7" w:tooltip="Siberia" w:history="1">
        <w:r w:rsidR="0060430B" w:rsidRPr="00530313">
          <w:rPr>
            <w:rFonts w:ascii="Times New Roman" w:eastAsia="Times New Roman" w:hAnsi="Times New Roman" w:cs="Times New Roman"/>
            <w:color w:val="000000" w:themeColor="text1"/>
            <w:sz w:val="24"/>
            <w:szCs w:val="24"/>
          </w:rPr>
          <w:t>Siberia</w:t>
        </w:r>
      </w:hyperlink>
      <w:r w:rsidR="0060430B" w:rsidRPr="00530313">
        <w:rPr>
          <w:rFonts w:ascii="Times New Roman" w:eastAsia="Times New Roman" w:hAnsi="Times New Roman" w:cs="Times New Roman"/>
          <w:color w:val="000000" w:themeColor="text1"/>
          <w:sz w:val="24"/>
          <w:szCs w:val="24"/>
        </w:rPr>
        <w:t xml:space="preserve"> </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8" w:tooltip="Yenisey River" w:history="1">
        <w:proofErr w:type="spellStart"/>
        <w:r w:rsidR="0060430B" w:rsidRPr="00530313">
          <w:rPr>
            <w:rFonts w:ascii="Times New Roman" w:eastAsia="Times New Roman" w:hAnsi="Times New Roman" w:cs="Times New Roman"/>
            <w:color w:val="000000" w:themeColor="text1"/>
            <w:sz w:val="24"/>
            <w:szCs w:val="24"/>
          </w:rPr>
          <w:t>Yenisey</w:t>
        </w:r>
        <w:proofErr w:type="spellEnd"/>
      </w:hyperlink>
      <w:r w:rsidR="0060430B" w:rsidRPr="00530313">
        <w:rPr>
          <w:rFonts w:ascii="Times New Roman" w:eastAsia="Times New Roman" w:hAnsi="Times New Roman" w:cs="Times New Roman"/>
          <w:color w:val="000000" w:themeColor="text1"/>
          <w:sz w:val="24"/>
          <w:szCs w:val="24"/>
        </w:rPr>
        <w:t xml:space="preserve"> - over 5% of world's fresh water in basin - second largest after the Amazon</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9" w:tooltip="Ob River" w:history="1">
        <w:r w:rsidR="0060430B" w:rsidRPr="00530313">
          <w:rPr>
            <w:rFonts w:ascii="Times New Roman" w:eastAsia="Times New Roman" w:hAnsi="Times New Roman" w:cs="Times New Roman"/>
            <w:color w:val="000000" w:themeColor="text1"/>
            <w:sz w:val="24"/>
            <w:szCs w:val="24"/>
          </w:rPr>
          <w:t>Ob River</w:t>
        </w:r>
      </w:hyperlink>
      <w:r w:rsidR="0060430B" w:rsidRPr="00530313">
        <w:rPr>
          <w:rFonts w:ascii="Times New Roman" w:eastAsia="Times New Roman" w:hAnsi="Times New Roman" w:cs="Times New Roman"/>
          <w:color w:val="000000" w:themeColor="text1"/>
          <w:sz w:val="24"/>
          <w:szCs w:val="24"/>
        </w:rPr>
        <w:t xml:space="preserve"> - over 500 km³/year</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30" w:tooltip="Lena River" w:history="1">
        <w:r w:rsidR="0060430B" w:rsidRPr="00530313">
          <w:rPr>
            <w:rFonts w:ascii="Times New Roman" w:eastAsia="Times New Roman" w:hAnsi="Times New Roman" w:cs="Times New Roman"/>
            <w:color w:val="000000" w:themeColor="text1"/>
            <w:sz w:val="24"/>
            <w:szCs w:val="24"/>
          </w:rPr>
          <w:t>Lena River</w:t>
        </w:r>
      </w:hyperlink>
      <w:r w:rsidR="0060430B" w:rsidRPr="00530313">
        <w:rPr>
          <w:rFonts w:ascii="Times New Roman" w:eastAsia="Times New Roman" w:hAnsi="Times New Roman" w:cs="Times New Roman"/>
          <w:color w:val="000000" w:themeColor="text1"/>
          <w:sz w:val="24"/>
          <w:szCs w:val="24"/>
        </w:rPr>
        <w:t xml:space="preserve"> - over 450 km³/year</w:t>
      </w:r>
    </w:p>
    <w:p w:rsidR="0060430B" w:rsidRPr="00530313" w:rsidRDefault="00113238" w:rsidP="00AF656A">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31" w:tooltip="New Guinea" w:history="1">
        <w:r w:rsidR="0060430B" w:rsidRPr="00530313">
          <w:rPr>
            <w:rFonts w:ascii="Times New Roman" w:eastAsia="Times New Roman" w:hAnsi="Times New Roman" w:cs="Times New Roman"/>
            <w:color w:val="000000" w:themeColor="text1"/>
            <w:sz w:val="24"/>
            <w:szCs w:val="24"/>
          </w:rPr>
          <w:t>New Guinea</w:t>
        </w:r>
      </w:hyperlink>
      <w:r w:rsidR="0060430B" w:rsidRPr="00530313">
        <w:rPr>
          <w:rFonts w:ascii="Times New Roman" w:eastAsia="Times New Roman" w:hAnsi="Times New Roman" w:cs="Times New Roman"/>
          <w:color w:val="000000" w:themeColor="text1"/>
          <w:sz w:val="24"/>
          <w:szCs w:val="24"/>
        </w:rPr>
        <w:t xml:space="preserve"> </w:t>
      </w:r>
    </w:p>
    <w:p w:rsidR="0060430B" w:rsidRPr="00530313" w:rsidRDefault="00113238" w:rsidP="00AF656A">
      <w:pPr>
        <w:numPr>
          <w:ilvl w:val="1"/>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32" w:tooltip="Fly River" w:history="1">
        <w:r w:rsidR="0060430B" w:rsidRPr="00530313">
          <w:rPr>
            <w:rFonts w:ascii="Times New Roman" w:eastAsia="Times New Roman" w:hAnsi="Times New Roman" w:cs="Times New Roman"/>
            <w:color w:val="000000" w:themeColor="text1"/>
            <w:sz w:val="24"/>
            <w:szCs w:val="24"/>
          </w:rPr>
          <w:t>Fly</w:t>
        </w:r>
      </w:hyperlink>
      <w:r w:rsidR="0060430B" w:rsidRPr="00530313">
        <w:rPr>
          <w:rFonts w:ascii="Times New Roman" w:eastAsia="Times New Roman" w:hAnsi="Times New Roman" w:cs="Times New Roman"/>
          <w:color w:val="000000" w:themeColor="text1"/>
          <w:sz w:val="24"/>
          <w:szCs w:val="24"/>
        </w:rPr>
        <w:t xml:space="preserve"> and </w:t>
      </w:r>
      <w:hyperlink r:id="rId133" w:tooltip="Sepik River" w:history="1">
        <w:r w:rsidR="0060430B" w:rsidRPr="00530313">
          <w:rPr>
            <w:rFonts w:ascii="Times New Roman" w:eastAsia="Times New Roman" w:hAnsi="Times New Roman" w:cs="Times New Roman"/>
            <w:color w:val="000000" w:themeColor="text1"/>
            <w:sz w:val="24"/>
            <w:szCs w:val="24"/>
          </w:rPr>
          <w:t>Sepik Rivers</w:t>
        </w:r>
      </w:hyperlink>
      <w:r w:rsidR="0060430B" w:rsidRPr="00530313">
        <w:rPr>
          <w:rFonts w:ascii="Times New Roman" w:eastAsia="Times New Roman" w:hAnsi="Times New Roman" w:cs="Times New Roman"/>
          <w:color w:val="000000" w:themeColor="text1"/>
          <w:sz w:val="24"/>
          <w:szCs w:val="24"/>
        </w:rPr>
        <w:t xml:space="preserve"> - </w:t>
      </w:r>
      <w:proofErr w:type="gramStart"/>
      <w:r w:rsidR="0060430B" w:rsidRPr="00530313">
        <w:rPr>
          <w:rFonts w:ascii="Times New Roman" w:eastAsia="Times New Roman" w:hAnsi="Times New Roman" w:cs="Times New Roman"/>
          <w:color w:val="000000" w:themeColor="text1"/>
          <w:sz w:val="24"/>
          <w:szCs w:val="24"/>
        </w:rPr>
        <w:t>total over 300 km³/year in only about 150,000 km² of basin area</w:t>
      </w:r>
      <w:proofErr w:type="gramEnd"/>
      <w:r w:rsidR="0060430B" w:rsidRPr="00530313">
        <w:rPr>
          <w:rFonts w:ascii="Times New Roman" w:eastAsia="Times New Roman" w:hAnsi="Times New Roman" w:cs="Times New Roman"/>
          <w:color w:val="000000" w:themeColor="text1"/>
          <w:sz w:val="24"/>
          <w:szCs w:val="24"/>
        </w:rPr>
        <w:t>.</w:t>
      </w:r>
    </w:p>
    <w:p w:rsidR="0060430B" w:rsidRPr="00530313" w:rsidRDefault="0060430B" w:rsidP="00AF656A">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Area, volume, and depth of the world ocean</w:t>
      </w:r>
    </w:p>
    <w:tbl>
      <w:tblPr>
        <w:tblW w:w="0" w:type="auto"/>
        <w:tblCellSpacing w:w="15" w:type="dxa"/>
        <w:tblCellMar>
          <w:top w:w="75" w:type="dxa"/>
          <w:left w:w="75" w:type="dxa"/>
          <w:bottom w:w="75" w:type="dxa"/>
          <w:right w:w="75" w:type="dxa"/>
        </w:tblCellMar>
        <w:tblLook w:val="04A0"/>
      </w:tblPr>
      <w:tblGrid>
        <w:gridCol w:w="2082"/>
        <w:gridCol w:w="1700"/>
        <w:gridCol w:w="1994"/>
        <w:gridCol w:w="1889"/>
      </w:tblGrid>
      <w:tr w:rsidR="0060430B" w:rsidRPr="00530313" w:rsidTr="0060430B">
        <w:trPr>
          <w:tblCellSpacing w:w="15" w:type="dxa"/>
        </w:trPr>
        <w:tc>
          <w:tcPr>
            <w:tcW w:w="0" w:type="auto"/>
            <w:vAlign w:val="center"/>
            <w:hideMark/>
          </w:tcPr>
          <w:p w:rsidR="0060430B" w:rsidRPr="00530313" w:rsidRDefault="0060430B" w:rsidP="00AF656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Body of Water</w:t>
            </w:r>
          </w:p>
        </w:tc>
        <w:tc>
          <w:tcPr>
            <w:tcW w:w="0" w:type="auto"/>
            <w:vAlign w:val="center"/>
            <w:hideMark/>
          </w:tcPr>
          <w:p w:rsidR="0060430B" w:rsidRPr="00530313" w:rsidRDefault="0060430B" w:rsidP="00AF656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Area (10</w:t>
            </w:r>
            <w:r w:rsidRPr="00530313">
              <w:rPr>
                <w:rFonts w:ascii="Times New Roman" w:eastAsia="Times New Roman" w:hAnsi="Times New Roman" w:cs="Times New Roman"/>
                <w:b/>
                <w:bCs/>
                <w:color w:val="000000" w:themeColor="text1"/>
                <w:sz w:val="24"/>
                <w:szCs w:val="24"/>
                <w:vertAlign w:val="superscript"/>
              </w:rPr>
              <w:t>6</w:t>
            </w:r>
            <w:r w:rsidRPr="00530313">
              <w:rPr>
                <w:rFonts w:ascii="Times New Roman" w:eastAsia="Times New Roman" w:hAnsi="Times New Roman" w:cs="Times New Roman"/>
                <w:b/>
                <w:bCs/>
                <w:color w:val="000000" w:themeColor="text1"/>
                <w:sz w:val="24"/>
                <w:szCs w:val="24"/>
              </w:rPr>
              <w:t xml:space="preserve"> km</w:t>
            </w:r>
            <w:r w:rsidRPr="00530313">
              <w:rPr>
                <w:rFonts w:ascii="Times New Roman" w:eastAsia="Times New Roman" w:hAnsi="Times New Roman" w:cs="Times New Roman"/>
                <w:b/>
                <w:bCs/>
                <w:color w:val="000000" w:themeColor="text1"/>
                <w:sz w:val="24"/>
                <w:szCs w:val="24"/>
                <w:vertAlign w:val="superscript"/>
              </w:rPr>
              <w:t>2</w:t>
            </w:r>
            <w:r w:rsidRPr="00530313">
              <w:rPr>
                <w:rFonts w:ascii="Times New Roman" w:eastAsia="Times New Roman" w:hAnsi="Times New Roman" w:cs="Times New Roman"/>
                <w:b/>
                <w:bCs/>
                <w:color w:val="000000" w:themeColor="text1"/>
                <w:sz w:val="24"/>
                <w:szCs w:val="24"/>
              </w:rPr>
              <w:t>)</w:t>
            </w:r>
          </w:p>
        </w:tc>
        <w:tc>
          <w:tcPr>
            <w:tcW w:w="0" w:type="auto"/>
            <w:vAlign w:val="center"/>
            <w:hideMark/>
          </w:tcPr>
          <w:p w:rsidR="0060430B" w:rsidRPr="00530313" w:rsidRDefault="0060430B" w:rsidP="00AF656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Volume (10</w:t>
            </w:r>
            <w:r w:rsidRPr="00530313">
              <w:rPr>
                <w:rFonts w:ascii="Times New Roman" w:eastAsia="Times New Roman" w:hAnsi="Times New Roman" w:cs="Times New Roman"/>
                <w:b/>
                <w:bCs/>
                <w:color w:val="000000" w:themeColor="text1"/>
                <w:sz w:val="24"/>
                <w:szCs w:val="24"/>
                <w:vertAlign w:val="superscript"/>
              </w:rPr>
              <w:t>6</w:t>
            </w:r>
            <w:r w:rsidRPr="00530313">
              <w:rPr>
                <w:rFonts w:ascii="Times New Roman" w:eastAsia="Times New Roman" w:hAnsi="Times New Roman" w:cs="Times New Roman"/>
                <w:b/>
                <w:bCs/>
                <w:color w:val="000000" w:themeColor="text1"/>
                <w:sz w:val="24"/>
                <w:szCs w:val="24"/>
              </w:rPr>
              <w:t xml:space="preserve"> km</w:t>
            </w:r>
            <w:r w:rsidRPr="00530313">
              <w:rPr>
                <w:rFonts w:ascii="Times New Roman" w:eastAsia="Times New Roman" w:hAnsi="Times New Roman" w:cs="Times New Roman"/>
                <w:b/>
                <w:bCs/>
                <w:color w:val="000000" w:themeColor="text1"/>
                <w:sz w:val="24"/>
                <w:szCs w:val="24"/>
                <w:vertAlign w:val="superscript"/>
              </w:rPr>
              <w:t>3</w:t>
            </w:r>
            <w:r w:rsidRPr="00530313">
              <w:rPr>
                <w:rFonts w:ascii="Times New Roman" w:eastAsia="Times New Roman" w:hAnsi="Times New Roman" w:cs="Times New Roman"/>
                <w:b/>
                <w:bCs/>
                <w:color w:val="000000" w:themeColor="text1"/>
                <w:sz w:val="24"/>
                <w:szCs w:val="24"/>
              </w:rPr>
              <w:t>)</w:t>
            </w:r>
          </w:p>
        </w:tc>
        <w:tc>
          <w:tcPr>
            <w:tcW w:w="0" w:type="auto"/>
            <w:vAlign w:val="center"/>
            <w:hideMark/>
          </w:tcPr>
          <w:p w:rsidR="0060430B" w:rsidRPr="00530313" w:rsidRDefault="0060430B" w:rsidP="00AF656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 xml:space="preserve">Mean Depth (m) </w:t>
            </w:r>
          </w:p>
        </w:tc>
      </w:tr>
      <w:tr w:rsidR="0060430B" w:rsidRPr="00530313" w:rsidTr="0060430B">
        <w:trPr>
          <w:tblCellSpacing w:w="15" w:type="dxa"/>
        </w:trPr>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lastRenderedPageBreak/>
              <w:t>Atlantic Ocean</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82.4</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323.6</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3,926 </w:t>
            </w:r>
          </w:p>
        </w:tc>
      </w:tr>
      <w:tr w:rsidR="0060430B" w:rsidRPr="00530313" w:rsidTr="0060430B">
        <w:trPr>
          <w:tblCellSpacing w:w="15" w:type="dxa"/>
        </w:trPr>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Pacific Ocean</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165.2</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707.6</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4,282 </w:t>
            </w:r>
          </w:p>
        </w:tc>
      </w:tr>
      <w:tr w:rsidR="0060430B" w:rsidRPr="00530313" w:rsidTr="0060430B">
        <w:trPr>
          <w:tblCellSpacing w:w="15" w:type="dxa"/>
        </w:trPr>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Indian Ocean</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73.4</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291.0</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3,963 </w:t>
            </w:r>
          </w:p>
        </w:tc>
      </w:tr>
      <w:tr w:rsidR="0060430B" w:rsidRPr="00530313" w:rsidTr="0060430B">
        <w:trPr>
          <w:tblCellSpacing w:w="15" w:type="dxa"/>
        </w:trPr>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All oceans and seas</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361</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1,370</w:t>
            </w:r>
          </w:p>
        </w:tc>
        <w:tc>
          <w:tcPr>
            <w:tcW w:w="0" w:type="auto"/>
            <w:vAlign w:val="center"/>
            <w:hideMark/>
          </w:tcPr>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3,796 </w:t>
            </w:r>
          </w:p>
        </w:tc>
      </w:tr>
    </w:tbl>
    <w:p w:rsidR="0060430B" w:rsidRPr="00530313" w:rsidRDefault="0060430B" w:rsidP="00AF656A">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Variability of water availability</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Variability of water availability is important both for the functioning of aquatic species and also for the availability of water for human use: water that is only available in a few wet years must not be considered renewable. Because most global runoff comes from areas of very low climatic variability, the total global runoff is generally of low variability.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Indeed, even in most arid zones, there tends to be few problems with variability of runoff because most usable sources of water come from </w:t>
      </w:r>
      <w:proofErr w:type="gramStart"/>
      <w:r w:rsidRPr="00530313">
        <w:rPr>
          <w:rFonts w:ascii="Times New Roman" w:eastAsia="Times New Roman" w:hAnsi="Times New Roman" w:cs="Times New Roman"/>
          <w:color w:val="000000" w:themeColor="text1"/>
          <w:sz w:val="24"/>
          <w:szCs w:val="24"/>
        </w:rPr>
        <w:t>high mountain</w:t>
      </w:r>
      <w:proofErr w:type="gramEnd"/>
      <w:r w:rsidRPr="00530313">
        <w:rPr>
          <w:rFonts w:ascii="Times New Roman" w:eastAsia="Times New Roman" w:hAnsi="Times New Roman" w:cs="Times New Roman"/>
          <w:color w:val="000000" w:themeColor="text1"/>
          <w:sz w:val="24"/>
          <w:szCs w:val="24"/>
        </w:rPr>
        <w:t xml:space="preserve"> regions which provide highly reliable glacier melt as the chief source of water, which also comes in the summer peak period of high demand for water. This historically aided the development of many of the great </w:t>
      </w:r>
      <w:hyperlink r:id="rId134" w:tooltip="Civilization" w:history="1">
        <w:r w:rsidRPr="00530313">
          <w:rPr>
            <w:rFonts w:ascii="Times New Roman" w:eastAsia="Times New Roman" w:hAnsi="Times New Roman" w:cs="Times New Roman"/>
            <w:color w:val="000000" w:themeColor="text1"/>
            <w:sz w:val="24"/>
            <w:szCs w:val="24"/>
          </w:rPr>
          <w:t>civilizations</w:t>
        </w:r>
      </w:hyperlink>
      <w:r w:rsidRPr="00530313">
        <w:rPr>
          <w:rFonts w:ascii="Times New Roman" w:eastAsia="Times New Roman" w:hAnsi="Times New Roman" w:cs="Times New Roman"/>
          <w:color w:val="000000" w:themeColor="text1"/>
          <w:sz w:val="24"/>
          <w:szCs w:val="24"/>
        </w:rPr>
        <w:t xml:space="preserve"> of ancient history, and even today allows for agriculture in such productive areas as the </w:t>
      </w:r>
      <w:hyperlink r:id="rId135" w:tooltip="San Joaquin Valley" w:history="1">
        <w:r w:rsidRPr="00530313">
          <w:rPr>
            <w:rFonts w:ascii="Times New Roman" w:eastAsia="Times New Roman" w:hAnsi="Times New Roman" w:cs="Times New Roman"/>
            <w:color w:val="000000" w:themeColor="text1"/>
            <w:sz w:val="24"/>
            <w:szCs w:val="24"/>
          </w:rPr>
          <w:t>San Joaquin Valley</w:t>
        </w:r>
      </w:hyperlink>
      <w:r w:rsidRPr="00530313">
        <w:rPr>
          <w:rFonts w:ascii="Times New Roman" w:eastAsia="Times New Roman" w:hAnsi="Times New Roman" w:cs="Times New Roman"/>
          <w:color w:val="000000" w:themeColor="text1"/>
          <w:sz w:val="24"/>
          <w:szCs w:val="24"/>
        </w:rPr>
        <w:t xml:space="preserve">.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However, in </w:t>
      </w:r>
      <w:hyperlink r:id="rId136" w:tooltip="Australia" w:history="1">
        <w:r w:rsidRPr="00530313">
          <w:rPr>
            <w:rFonts w:ascii="Times New Roman" w:eastAsia="Times New Roman" w:hAnsi="Times New Roman" w:cs="Times New Roman"/>
            <w:color w:val="000000" w:themeColor="text1"/>
            <w:sz w:val="24"/>
            <w:szCs w:val="24"/>
          </w:rPr>
          <w:t>Australia</w:t>
        </w:r>
      </w:hyperlink>
      <w:r w:rsidRPr="00530313">
        <w:rPr>
          <w:rFonts w:ascii="Times New Roman" w:eastAsia="Times New Roman" w:hAnsi="Times New Roman" w:cs="Times New Roman"/>
          <w:color w:val="000000" w:themeColor="text1"/>
          <w:sz w:val="24"/>
          <w:szCs w:val="24"/>
        </w:rPr>
        <w:t xml:space="preserve"> and </w:t>
      </w:r>
      <w:hyperlink r:id="rId137" w:tooltip="Southern Africa" w:history="1">
        <w:r w:rsidRPr="00530313">
          <w:rPr>
            <w:rFonts w:ascii="Times New Roman" w:eastAsia="Times New Roman" w:hAnsi="Times New Roman" w:cs="Times New Roman"/>
            <w:color w:val="000000" w:themeColor="text1"/>
            <w:sz w:val="24"/>
            <w:szCs w:val="24"/>
          </w:rPr>
          <w:t>Southern Africa</w:t>
        </w:r>
      </w:hyperlink>
      <w:r w:rsidRPr="00530313">
        <w:rPr>
          <w:rFonts w:ascii="Times New Roman" w:eastAsia="Times New Roman" w:hAnsi="Times New Roman" w:cs="Times New Roman"/>
          <w:color w:val="000000" w:themeColor="text1"/>
          <w:sz w:val="24"/>
          <w:szCs w:val="24"/>
        </w:rPr>
        <w:t>, the story is different. Here, runoff variability is much higher than in other continental regions of the world with similar climates.</w:t>
      </w:r>
      <w:hyperlink r:id="rId138" w:anchor="cite_note-12" w:history="1">
        <w:r w:rsidRPr="00530313">
          <w:rPr>
            <w:rFonts w:ascii="Times New Roman" w:eastAsia="Times New Roman" w:hAnsi="Times New Roman" w:cs="Times New Roman"/>
            <w:color w:val="000000" w:themeColor="text1"/>
            <w:sz w:val="24"/>
            <w:szCs w:val="24"/>
            <w:vertAlign w:val="superscript"/>
          </w:rPr>
          <w:t>[12]</w:t>
        </w:r>
      </w:hyperlink>
      <w:r w:rsidRPr="00530313">
        <w:rPr>
          <w:rFonts w:ascii="Times New Roman" w:eastAsia="Times New Roman" w:hAnsi="Times New Roman" w:cs="Times New Roman"/>
          <w:color w:val="000000" w:themeColor="text1"/>
          <w:sz w:val="24"/>
          <w:szCs w:val="24"/>
        </w:rPr>
        <w:t xml:space="preserve"> Typically temperate (</w:t>
      </w:r>
      <w:proofErr w:type="spellStart"/>
      <w:r w:rsidR="00113238" w:rsidRPr="00530313">
        <w:rPr>
          <w:rFonts w:ascii="Times New Roman" w:eastAsia="Times New Roman" w:hAnsi="Times New Roman" w:cs="Times New Roman"/>
          <w:color w:val="000000" w:themeColor="text1"/>
          <w:sz w:val="24"/>
          <w:szCs w:val="24"/>
        </w:rPr>
        <w:fldChar w:fldCharType="begin"/>
      </w:r>
      <w:r w:rsidRPr="00530313">
        <w:rPr>
          <w:rFonts w:ascii="Times New Roman" w:eastAsia="Times New Roman" w:hAnsi="Times New Roman" w:cs="Times New Roman"/>
          <w:color w:val="000000" w:themeColor="text1"/>
          <w:sz w:val="24"/>
          <w:szCs w:val="24"/>
        </w:rPr>
        <w:instrText xml:space="preserve"> HYPERLINK "https://en.wikipedia.org/wiki/K%C3%B6ppen_climate_classification" \o "Köppen climate classification" </w:instrText>
      </w:r>
      <w:r w:rsidR="00113238" w:rsidRPr="00530313">
        <w:rPr>
          <w:rFonts w:ascii="Times New Roman" w:eastAsia="Times New Roman" w:hAnsi="Times New Roman" w:cs="Times New Roman"/>
          <w:color w:val="000000" w:themeColor="text1"/>
          <w:sz w:val="24"/>
          <w:szCs w:val="24"/>
        </w:rPr>
        <w:fldChar w:fldCharType="separate"/>
      </w:r>
      <w:r w:rsidRPr="00530313">
        <w:rPr>
          <w:rFonts w:ascii="Times New Roman" w:eastAsia="Times New Roman" w:hAnsi="Times New Roman" w:cs="Times New Roman"/>
          <w:color w:val="000000" w:themeColor="text1"/>
          <w:sz w:val="24"/>
          <w:szCs w:val="24"/>
        </w:rPr>
        <w:t>Köppen</w:t>
      </w:r>
      <w:proofErr w:type="spellEnd"/>
      <w:r w:rsidRPr="00530313">
        <w:rPr>
          <w:rFonts w:ascii="Times New Roman" w:eastAsia="Times New Roman" w:hAnsi="Times New Roman" w:cs="Times New Roman"/>
          <w:color w:val="000000" w:themeColor="text1"/>
          <w:sz w:val="24"/>
          <w:szCs w:val="24"/>
        </w:rPr>
        <w:t xml:space="preserve"> climate classification</w:t>
      </w:r>
      <w:r w:rsidR="00113238" w:rsidRPr="00530313">
        <w:rPr>
          <w:rFonts w:ascii="Times New Roman" w:eastAsia="Times New Roman" w:hAnsi="Times New Roman" w:cs="Times New Roman"/>
          <w:color w:val="000000" w:themeColor="text1"/>
          <w:sz w:val="24"/>
          <w:szCs w:val="24"/>
        </w:rPr>
        <w:fldChar w:fldCharType="end"/>
      </w:r>
      <w:r w:rsidRPr="00530313">
        <w:rPr>
          <w:rFonts w:ascii="Times New Roman" w:eastAsia="Times New Roman" w:hAnsi="Times New Roman" w:cs="Times New Roman"/>
          <w:color w:val="000000" w:themeColor="text1"/>
          <w:sz w:val="24"/>
          <w:szCs w:val="24"/>
        </w:rPr>
        <w:t xml:space="preserve"> C) and arid (</w:t>
      </w:r>
      <w:proofErr w:type="spellStart"/>
      <w:r w:rsidRPr="00530313">
        <w:rPr>
          <w:rFonts w:ascii="Times New Roman" w:eastAsia="Times New Roman" w:hAnsi="Times New Roman" w:cs="Times New Roman"/>
          <w:color w:val="000000" w:themeColor="text1"/>
          <w:sz w:val="24"/>
          <w:szCs w:val="24"/>
        </w:rPr>
        <w:t>Köppen</w:t>
      </w:r>
      <w:proofErr w:type="spellEnd"/>
      <w:r w:rsidRPr="00530313">
        <w:rPr>
          <w:rFonts w:ascii="Times New Roman" w:eastAsia="Times New Roman" w:hAnsi="Times New Roman" w:cs="Times New Roman"/>
          <w:color w:val="000000" w:themeColor="text1"/>
          <w:sz w:val="24"/>
          <w:szCs w:val="24"/>
        </w:rPr>
        <w:t xml:space="preserve"> climate classification B) </w:t>
      </w:r>
      <w:proofErr w:type="gramStart"/>
      <w:r w:rsidRPr="00530313">
        <w:rPr>
          <w:rFonts w:ascii="Times New Roman" w:eastAsia="Times New Roman" w:hAnsi="Times New Roman" w:cs="Times New Roman"/>
          <w:color w:val="000000" w:themeColor="text1"/>
          <w:sz w:val="24"/>
          <w:szCs w:val="24"/>
        </w:rPr>
        <w:t>climate rivers</w:t>
      </w:r>
      <w:proofErr w:type="gramEnd"/>
      <w:r w:rsidRPr="00530313">
        <w:rPr>
          <w:rFonts w:ascii="Times New Roman" w:eastAsia="Times New Roman" w:hAnsi="Times New Roman" w:cs="Times New Roman"/>
          <w:color w:val="000000" w:themeColor="text1"/>
          <w:sz w:val="24"/>
          <w:szCs w:val="24"/>
        </w:rPr>
        <w:t xml:space="preserve"> in Australia and Southern Africa have as much as three times the coefficient of variation of runoff of those in other continental regions.</w:t>
      </w:r>
      <w:hyperlink r:id="rId139" w:anchor="cite_note-PMF-13" w:history="1">
        <w:r w:rsidRPr="00530313">
          <w:rPr>
            <w:rFonts w:ascii="Times New Roman" w:eastAsia="Times New Roman" w:hAnsi="Times New Roman" w:cs="Times New Roman"/>
            <w:color w:val="000000" w:themeColor="text1"/>
            <w:sz w:val="24"/>
            <w:szCs w:val="24"/>
            <w:vertAlign w:val="superscript"/>
          </w:rPr>
          <w:t>[13]</w:t>
        </w:r>
      </w:hyperlink>
      <w:r w:rsidRPr="00530313">
        <w:rPr>
          <w:rFonts w:ascii="Times New Roman" w:eastAsia="Times New Roman" w:hAnsi="Times New Roman" w:cs="Times New Roman"/>
          <w:color w:val="000000" w:themeColor="text1"/>
          <w:sz w:val="24"/>
          <w:szCs w:val="24"/>
        </w:rPr>
        <w:t xml:space="preserve"> The reason for this is that, whereas all other continents have had their soils largely shaped by </w:t>
      </w:r>
      <w:hyperlink r:id="rId140" w:tooltip="Quaternary" w:history="1">
        <w:r w:rsidRPr="00530313">
          <w:rPr>
            <w:rFonts w:ascii="Times New Roman" w:eastAsia="Times New Roman" w:hAnsi="Times New Roman" w:cs="Times New Roman"/>
            <w:color w:val="000000" w:themeColor="text1"/>
            <w:sz w:val="24"/>
            <w:szCs w:val="24"/>
          </w:rPr>
          <w:t>Quaternary</w:t>
        </w:r>
      </w:hyperlink>
      <w:r w:rsidRPr="00530313">
        <w:rPr>
          <w:rFonts w:ascii="Times New Roman" w:eastAsia="Times New Roman" w:hAnsi="Times New Roman" w:cs="Times New Roman"/>
          <w:color w:val="000000" w:themeColor="text1"/>
          <w:sz w:val="24"/>
          <w:szCs w:val="24"/>
        </w:rPr>
        <w:t xml:space="preserve"> </w:t>
      </w:r>
      <w:hyperlink r:id="rId141" w:tooltip="Glaciation" w:history="1">
        <w:proofErr w:type="spellStart"/>
        <w:r w:rsidRPr="00530313">
          <w:rPr>
            <w:rFonts w:ascii="Times New Roman" w:eastAsia="Times New Roman" w:hAnsi="Times New Roman" w:cs="Times New Roman"/>
            <w:color w:val="000000" w:themeColor="text1"/>
            <w:sz w:val="24"/>
            <w:szCs w:val="24"/>
          </w:rPr>
          <w:t>glaciation</w:t>
        </w:r>
        <w:proofErr w:type="spellEnd"/>
      </w:hyperlink>
      <w:r w:rsidRPr="00530313">
        <w:rPr>
          <w:rFonts w:ascii="Times New Roman" w:eastAsia="Times New Roman" w:hAnsi="Times New Roman" w:cs="Times New Roman"/>
          <w:color w:val="000000" w:themeColor="text1"/>
          <w:sz w:val="24"/>
          <w:szCs w:val="24"/>
        </w:rPr>
        <w:t xml:space="preserve"> and </w:t>
      </w:r>
      <w:hyperlink r:id="rId142" w:tooltip="Orogeny" w:history="1">
        <w:r w:rsidRPr="00530313">
          <w:rPr>
            <w:rFonts w:ascii="Times New Roman" w:eastAsia="Times New Roman" w:hAnsi="Times New Roman" w:cs="Times New Roman"/>
            <w:color w:val="000000" w:themeColor="text1"/>
            <w:sz w:val="24"/>
            <w:szCs w:val="24"/>
          </w:rPr>
          <w:t>mountain building</w:t>
        </w:r>
      </w:hyperlink>
      <w:r w:rsidRPr="00530313">
        <w:rPr>
          <w:rFonts w:ascii="Times New Roman" w:eastAsia="Times New Roman" w:hAnsi="Times New Roman" w:cs="Times New Roman"/>
          <w:color w:val="000000" w:themeColor="text1"/>
          <w:sz w:val="24"/>
          <w:szCs w:val="24"/>
        </w:rPr>
        <w:t xml:space="preserve">, soils of Australia and Southern Africa have been largely unaltered since at least the early </w:t>
      </w:r>
      <w:hyperlink r:id="rId143" w:tooltip="Cretaceous" w:history="1">
        <w:r w:rsidRPr="00530313">
          <w:rPr>
            <w:rFonts w:ascii="Times New Roman" w:eastAsia="Times New Roman" w:hAnsi="Times New Roman" w:cs="Times New Roman"/>
            <w:color w:val="000000" w:themeColor="text1"/>
            <w:sz w:val="24"/>
            <w:szCs w:val="24"/>
          </w:rPr>
          <w:t>Cretaceous</w:t>
        </w:r>
      </w:hyperlink>
      <w:r w:rsidRPr="00530313">
        <w:rPr>
          <w:rFonts w:ascii="Times New Roman" w:eastAsia="Times New Roman" w:hAnsi="Times New Roman" w:cs="Times New Roman"/>
          <w:color w:val="000000" w:themeColor="text1"/>
          <w:sz w:val="24"/>
          <w:szCs w:val="24"/>
        </w:rPr>
        <w:t xml:space="preserve"> and generally since the previous </w:t>
      </w:r>
      <w:hyperlink r:id="rId144" w:tooltip="Ice age" w:history="1">
        <w:r w:rsidRPr="00530313">
          <w:rPr>
            <w:rFonts w:ascii="Times New Roman" w:eastAsia="Times New Roman" w:hAnsi="Times New Roman" w:cs="Times New Roman"/>
            <w:color w:val="000000" w:themeColor="text1"/>
            <w:sz w:val="24"/>
            <w:szCs w:val="24"/>
          </w:rPr>
          <w:t>ice age</w:t>
        </w:r>
      </w:hyperlink>
      <w:r w:rsidRPr="00530313">
        <w:rPr>
          <w:rFonts w:ascii="Times New Roman" w:eastAsia="Times New Roman" w:hAnsi="Times New Roman" w:cs="Times New Roman"/>
          <w:color w:val="000000" w:themeColor="text1"/>
          <w:sz w:val="24"/>
          <w:szCs w:val="24"/>
        </w:rPr>
        <w:t xml:space="preserve"> in the </w:t>
      </w:r>
      <w:hyperlink r:id="rId145" w:tooltip="Carboniferous" w:history="1">
        <w:r w:rsidRPr="00530313">
          <w:rPr>
            <w:rFonts w:ascii="Times New Roman" w:eastAsia="Times New Roman" w:hAnsi="Times New Roman" w:cs="Times New Roman"/>
            <w:color w:val="000000" w:themeColor="text1"/>
            <w:sz w:val="24"/>
            <w:szCs w:val="24"/>
          </w:rPr>
          <w:t>Carboniferous</w:t>
        </w:r>
      </w:hyperlink>
      <w:r w:rsidRPr="00530313">
        <w:rPr>
          <w:rFonts w:ascii="Times New Roman" w:eastAsia="Times New Roman" w:hAnsi="Times New Roman" w:cs="Times New Roman"/>
          <w:color w:val="000000" w:themeColor="text1"/>
          <w:sz w:val="24"/>
          <w:szCs w:val="24"/>
        </w:rPr>
        <w:t xml:space="preserve">. Consequently, available nutrient levels in Australian and Southern African soils tend to be orders of magnitude lower than those of similar climates in other continents, and native flora compensate for this through much higher rooting densities (e.g. </w:t>
      </w:r>
      <w:hyperlink r:id="rId146" w:tooltip="Proteoid root" w:history="1">
        <w:proofErr w:type="spellStart"/>
        <w:r w:rsidRPr="00530313">
          <w:rPr>
            <w:rFonts w:ascii="Times New Roman" w:eastAsia="Times New Roman" w:hAnsi="Times New Roman" w:cs="Times New Roman"/>
            <w:color w:val="000000" w:themeColor="text1"/>
            <w:sz w:val="24"/>
            <w:szCs w:val="24"/>
          </w:rPr>
          <w:t>proteoid</w:t>
        </w:r>
        <w:proofErr w:type="spellEnd"/>
        <w:r w:rsidRPr="00530313">
          <w:rPr>
            <w:rFonts w:ascii="Times New Roman" w:eastAsia="Times New Roman" w:hAnsi="Times New Roman" w:cs="Times New Roman"/>
            <w:color w:val="000000" w:themeColor="text1"/>
            <w:sz w:val="24"/>
            <w:szCs w:val="24"/>
          </w:rPr>
          <w:t xml:space="preserve"> roots</w:t>
        </w:r>
      </w:hyperlink>
      <w:r w:rsidRPr="00530313">
        <w:rPr>
          <w:rFonts w:ascii="Times New Roman" w:eastAsia="Times New Roman" w:hAnsi="Times New Roman" w:cs="Times New Roman"/>
          <w:color w:val="000000" w:themeColor="text1"/>
          <w:sz w:val="24"/>
          <w:szCs w:val="24"/>
        </w:rPr>
        <w:t xml:space="preserve">) to absorb minimal </w:t>
      </w:r>
      <w:hyperlink r:id="rId147" w:tooltip="Phosphorus" w:history="1">
        <w:r w:rsidRPr="00530313">
          <w:rPr>
            <w:rFonts w:ascii="Times New Roman" w:eastAsia="Times New Roman" w:hAnsi="Times New Roman" w:cs="Times New Roman"/>
            <w:color w:val="000000" w:themeColor="text1"/>
            <w:sz w:val="24"/>
            <w:szCs w:val="24"/>
          </w:rPr>
          <w:t>phosphorus</w:t>
        </w:r>
      </w:hyperlink>
      <w:r w:rsidRPr="00530313">
        <w:rPr>
          <w:rFonts w:ascii="Times New Roman" w:eastAsia="Times New Roman" w:hAnsi="Times New Roman" w:cs="Times New Roman"/>
          <w:color w:val="000000" w:themeColor="text1"/>
          <w:sz w:val="24"/>
          <w:szCs w:val="24"/>
        </w:rPr>
        <w:t xml:space="preserve"> and other nutrients. Because these roots absorb so much water, runoff in typical Australian and Southern African rivers does not occur until about 300 mm (12 inches) or more of rainfall has occurred. In other continents, runoff will occur after quite light rainfall due to the low rooting densities.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90"/>
        <w:gridCol w:w="1997"/>
        <w:gridCol w:w="2931"/>
        <w:gridCol w:w="1892"/>
      </w:tblGrid>
      <w:tr w:rsidR="0060430B" w:rsidRPr="00530313" w:rsidTr="006043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Climate type (</w:t>
            </w:r>
            <w:proofErr w:type="spellStart"/>
            <w:r w:rsidRPr="00530313">
              <w:rPr>
                <w:rFonts w:ascii="Times New Roman" w:eastAsia="Times New Roman" w:hAnsi="Times New Roman" w:cs="Times New Roman"/>
                <w:b/>
                <w:bCs/>
                <w:color w:val="000000" w:themeColor="text1"/>
                <w:sz w:val="24"/>
                <w:szCs w:val="24"/>
              </w:rPr>
              <w:t>Köppen</w:t>
            </w:r>
            <w:proofErr w:type="spellEnd"/>
            <w:r w:rsidR="00113238" w:rsidRPr="00530313">
              <w:rPr>
                <w:rFonts w:ascii="Times New Roman" w:eastAsia="Times New Roman" w:hAnsi="Times New Roman" w:cs="Times New Roman"/>
                <w:b/>
                <w:bCs/>
                <w:color w:val="000000" w:themeColor="text1"/>
                <w:sz w:val="24"/>
                <w:szCs w:val="24"/>
                <w:vertAlign w:val="superscript"/>
              </w:rPr>
              <w:fldChar w:fldCharType="begin"/>
            </w:r>
            <w:r w:rsidRPr="00530313">
              <w:rPr>
                <w:rFonts w:ascii="Times New Roman" w:eastAsia="Times New Roman" w:hAnsi="Times New Roman" w:cs="Times New Roman"/>
                <w:b/>
                <w:bCs/>
                <w:color w:val="000000" w:themeColor="text1"/>
                <w:sz w:val="24"/>
                <w:szCs w:val="24"/>
                <w:vertAlign w:val="superscript"/>
              </w:rPr>
              <w:instrText xml:space="preserve"> HYPERLINK "https://en.wikipedia.org/wiki/Water_distribution_on_Earth" \l "cite_note-14" </w:instrText>
            </w:r>
            <w:r w:rsidR="00113238" w:rsidRPr="00530313">
              <w:rPr>
                <w:rFonts w:ascii="Times New Roman" w:eastAsia="Times New Roman" w:hAnsi="Times New Roman" w:cs="Times New Roman"/>
                <w:b/>
                <w:bCs/>
                <w:color w:val="000000" w:themeColor="text1"/>
                <w:sz w:val="24"/>
                <w:szCs w:val="24"/>
                <w:vertAlign w:val="superscript"/>
              </w:rPr>
              <w:fldChar w:fldCharType="separate"/>
            </w:r>
            <w:r w:rsidRPr="00530313">
              <w:rPr>
                <w:rFonts w:ascii="Times New Roman" w:eastAsia="Times New Roman" w:hAnsi="Times New Roman" w:cs="Times New Roman"/>
                <w:b/>
                <w:bCs/>
                <w:color w:val="000000" w:themeColor="text1"/>
                <w:sz w:val="24"/>
                <w:szCs w:val="24"/>
                <w:vertAlign w:val="superscript"/>
              </w:rPr>
              <w:t>[14]</w:t>
            </w:r>
            <w:r w:rsidR="00113238" w:rsidRPr="00530313">
              <w:rPr>
                <w:rFonts w:ascii="Times New Roman" w:eastAsia="Times New Roman" w:hAnsi="Times New Roman" w:cs="Times New Roman"/>
                <w:b/>
                <w:bCs/>
                <w:color w:val="000000" w:themeColor="text1"/>
                <w:sz w:val="24"/>
                <w:szCs w:val="24"/>
                <w:vertAlign w:val="superscript"/>
              </w:rPr>
              <w:fldChar w:fldCharType="end"/>
            </w:r>
            <w:r w:rsidRPr="00530313">
              <w:rPr>
                <w:rFonts w:ascii="Times New Roman" w:eastAsia="Times New Roman" w:hAnsi="Times New Roman" w:cs="Times New Roman"/>
                <w:b/>
                <w:bCs/>
                <w:color w:val="000000" w:themeColor="text1"/>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 xml:space="preserve">Mean annual rainfall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Typical runoff ratio</w:t>
            </w:r>
            <w:r w:rsidRPr="00530313">
              <w:rPr>
                <w:rFonts w:ascii="Times New Roman" w:eastAsia="Times New Roman" w:hAnsi="Times New Roman" w:cs="Times New Roman"/>
                <w:b/>
                <w:bCs/>
                <w:color w:val="000000" w:themeColor="text1"/>
                <w:sz w:val="24"/>
                <w:szCs w:val="24"/>
              </w:rPr>
              <w:br/>
              <w:t xml:space="preserve">for Australia and Southern Africa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Typical runoff ratio</w:t>
            </w:r>
            <w:r w:rsidRPr="00530313">
              <w:rPr>
                <w:rFonts w:ascii="Times New Roman" w:eastAsia="Times New Roman" w:hAnsi="Times New Roman" w:cs="Times New Roman"/>
                <w:b/>
                <w:bCs/>
                <w:color w:val="000000" w:themeColor="text1"/>
                <w:sz w:val="24"/>
                <w:szCs w:val="24"/>
              </w:rPr>
              <w:br/>
              <w:t xml:space="preserve">for rest of the world </w:t>
            </w:r>
          </w:p>
        </w:tc>
      </w:tr>
      <w:tr w:rsidR="0060430B" w:rsidRPr="00530313" w:rsidTr="006043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roofErr w:type="spellStart"/>
            <w:r w:rsidRPr="00530313">
              <w:rPr>
                <w:rFonts w:ascii="Times New Roman" w:eastAsia="Times New Roman" w:hAnsi="Times New Roman" w:cs="Times New Roman"/>
                <w:b/>
                <w:bCs/>
                <w:color w:val="000000" w:themeColor="text1"/>
                <w:sz w:val="24"/>
                <w:szCs w:val="24"/>
              </w:rPr>
              <w:t>BWh</w:t>
            </w:r>
            <w:proofErr w:type="spellEnd"/>
            <w:r w:rsidRPr="00530313">
              <w:rPr>
                <w:rFonts w:ascii="Times New Roman" w:eastAsia="Times New Roman" w:hAnsi="Times New Roman" w:cs="Times New Roman"/>
                <w:color w:val="000000" w:themeColor="text1"/>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250 mm (10 inches)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1 percent (2.5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10 percent (25 mm) </w:t>
            </w:r>
          </w:p>
        </w:tc>
      </w:tr>
      <w:tr w:rsidR="0060430B" w:rsidRPr="00530313" w:rsidTr="006043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roofErr w:type="spellStart"/>
            <w:r w:rsidRPr="00530313">
              <w:rPr>
                <w:rFonts w:ascii="Times New Roman" w:eastAsia="Times New Roman" w:hAnsi="Times New Roman" w:cs="Times New Roman"/>
                <w:b/>
                <w:bCs/>
                <w:color w:val="000000" w:themeColor="text1"/>
                <w:sz w:val="24"/>
                <w:szCs w:val="24"/>
              </w:rPr>
              <w:t>BSh</w:t>
            </w:r>
            <w:proofErr w:type="spellEnd"/>
            <w:r w:rsidRPr="00530313">
              <w:rPr>
                <w:rFonts w:ascii="Times New Roman" w:eastAsia="Times New Roman" w:hAnsi="Times New Roman" w:cs="Times New Roman"/>
                <w:color w:val="000000" w:themeColor="text1"/>
                <w:sz w:val="24"/>
                <w:szCs w:val="24"/>
              </w:rPr>
              <w:t xml:space="preserve"> (on </w:t>
            </w:r>
            <w:hyperlink r:id="rId148" w:tooltip="Mediterranean climate" w:history="1">
              <w:r w:rsidRPr="00530313">
                <w:rPr>
                  <w:rFonts w:ascii="Times New Roman" w:eastAsia="Times New Roman" w:hAnsi="Times New Roman" w:cs="Times New Roman"/>
                  <w:color w:val="000000" w:themeColor="text1"/>
                  <w:sz w:val="24"/>
                  <w:szCs w:val="24"/>
                </w:rPr>
                <w:t>Mediterranean</w:t>
              </w:r>
            </w:hyperlink>
            <w:r w:rsidRPr="00530313">
              <w:rPr>
                <w:rFonts w:ascii="Times New Roman" w:eastAsia="Times New Roman" w:hAnsi="Times New Roman" w:cs="Times New Roman"/>
                <w:color w:val="000000" w:themeColor="text1"/>
                <w:sz w:val="24"/>
                <w:szCs w:val="24"/>
              </w:rPr>
              <w:t xml:space="preserve"> </w:t>
            </w:r>
            <w:r w:rsidRPr="00530313">
              <w:rPr>
                <w:rFonts w:ascii="Times New Roman" w:eastAsia="Times New Roman" w:hAnsi="Times New Roman" w:cs="Times New Roman"/>
                <w:color w:val="000000" w:themeColor="text1"/>
                <w:sz w:val="24"/>
                <w:szCs w:val="24"/>
              </w:rPr>
              <w:lastRenderedPageBreak/>
              <w:t xml:space="preserve">fringe)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lastRenderedPageBreak/>
              <w:t xml:space="preserve">350 mm </w:t>
            </w:r>
            <w:r w:rsidRPr="00530313">
              <w:rPr>
                <w:rFonts w:ascii="Times New Roman" w:eastAsia="Times New Roman" w:hAnsi="Times New Roman" w:cs="Times New Roman"/>
                <w:color w:val="000000" w:themeColor="text1"/>
                <w:sz w:val="24"/>
                <w:szCs w:val="24"/>
              </w:rPr>
              <w:lastRenderedPageBreak/>
              <w:t xml:space="preserve">(14 inches)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lastRenderedPageBreak/>
              <w:t xml:space="preserve">3 percent (12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20 percent </w:t>
            </w:r>
            <w:r w:rsidRPr="00530313">
              <w:rPr>
                <w:rFonts w:ascii="Times New Roman" w:eastAsia="Times New Roman" w:hAnsi="Times New Roman" w:cs="Times New Roman"/>
                <w:color w:val="000000" w:themeColor="text1"/>
                <w:sz w:val="24"/>
                <w:szCs w:val="24"/>
              </w:rPr>
              <w:lastRenderedPageBreak/>
              <w:t xml:space="preserve">(80 mm) </w:t>
            </w:r>
          </w:p>
        </w:tc>
      </w:tr>
      <w:tr w:rsidR="0060430B" w:rsidRPr="00530313" w:rsidTr="006043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roofErr w:type="spellStart"/>
            <w:r w:rsidRPr="00530313">
              <w:rPr>
                <w:rFonts w:ascii="Times New Roman" w:eastAsia="Times New Roman" w:hAnsi="Times New Roman" w:cs="Times New Roman"/>
                <w:b/>
                <w:bCs/>
                <w:color w:val="000000" w:themeColor="text1"/>
                <w:sz w:val="24"/>
                <w:szCs w:val="24"/>
              </w:rPr>
              <w:lastRenderedPageBreak/>
              <w:t>Csa</w:t>
            </w:r>
            <w:proofErr w:type="spellEnd"/>
            <w:r w:rsidRPr="00530313">
              <w:rPr>
                <w:rFonts w:ascii="Times New Roman" w:eastAsia="Times New Roman" w:hAnsi="Times New Roman" w:cs="Times New Roman"/>
                <w:color w:val="000000" w:themeColor="text1"/>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500 mm (20 inches)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5 percent (25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35 percent (175 mm) </w:t>
            </w:r>
          </w:p>
        </w:tc>
      </w:tr>
      <w:tr w:rsidR="0060430B" w:rsidRPr="00530313" w:rsidTr="006043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roofErr w:type="spellStart"/>
            <w:r w:rsidRPr="00530313">
              <w:rPr>
                <w:rFonts w:ascii="Times New Roman" w:eastAsia="Times New Roman" w:hAnsi="Times New Roman" w:cs="Times New Roman"/>
                <w:b/>
                <w:bCs/>
                <w:color w:val="000000" w:themeColor="text1"/>
                <w:sz w:val="24"/>
                <w:szCs w:val="24"/>
              </w:rPr>
              <w:t>Caf</w:t>
            </w:r>
            <w:proofErr w:type="spellEnd"/>
            <w:r w:rsidRPr="00530313">
              <w:rPr>
                <w:rFonts w:ascii="Times New Roman" w:eastAsia="Times New Roman" w:hAnsi="Times New Roman" w:cs="Times New Roman"/>
                <w:color w:val="000000" w:themeColor="text1"/>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900 mm (36 inches)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15 percent (150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45 percent (400 mm) </w:t>
            </w:r>
          </w:p>
        </w:tc>
      </w:tr>
      <w:tr w:rsidR="0060430B" w:rsidRPr="00530313" w:rsidTr="006043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proofErr w:type="spellStart"/>
            <w:r w:rsidRPr="00530313">
              <w:rPr>
                <w:rFonts w:ascii="Times New Roman" w:eastAsia="Times New Roman" w:hAnsi="Times New Roman" w:cs="Times New Roman"/>
                <w:b/>
                <w:bCs/>
                <w:color w:val="000000" w:themeColor="text1"/>
                <w:sz w:val="24"/>
                <w:szCs w:val="24"/>
              </w:rPr>
              <w:t>Cb</w:t>
            </w:r>
            <w:proofErr w:type="spellEnd"/>
            <w:r w:rsidRPr="00530313">
              <w:rPr>
                <w:rFonts w:ascii="Times New Roman" w:eastAsia="Times New Roman" w:hAnsi="Times New Roman" w:cs="Times New Roman"/>
                <w:color w:val="000000" w:themeColor="text1"/>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1100 mm (43 inches)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25 percent (275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30B" w:rsidRPr="00530313" w:rsidRDefault="0060430B" w:rsidP="00AF656A">
            <w:pPr>
              <w:spacing w:after="0"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70 percent (770 mm) </w:t>
            </w:r>
          </w:p>
        </w:tc>
      </w:tr>
    </w:tbl>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The consequence of this is that many rivers in Australia and Southern Africa (as compared to </w:t>
      </w:r>
      <w:r w:rsidRPr="00530313">
        <w:rPr>
          <w:rFonts w:ascii="Times New Roman" w:eastAsia="Times New Roman" w:hAnsi="Times New Roman" w:cs="Times New Roman"/>
          <w:i/>
          <w:iCs/>
          <w:color w:val="000000" w:themeColor="text1"/>
          <w:sz w:val="24"/>
          <w:szCs w:val="24"/>
        </w:rPr>
        <w:t>extremely few</w:t>
      </w:r>
      <w:r w:rsidRPr="00530313">
        <w:rPr>
          <w:rFonts w:ascii="Times New Roman" w:eastAsia="Times New Roman" w:hAnsi="Times New Roman" w:cs="Times New Roman"/>
          <w:color w:val="000000" w:themeColor="text1"/>
          <w:sz w:val="24"/>
          <w:szCs w:val="24"/>
        </w:rPr>
        <w:t xml:space="preserve"> in other continents) are theoretically impossible to regulate because rates of evaporation from dams mean a storage sufficiently large to theoretically regulate the river to a given level would actually allow very little draft to be used. Examples of such rivers include those in the </w:t>
      </w:r>
      <w:hyperlink r:id="rId149" w:tooltip="Lake Eyre Basin" w:history="1">
        <w:r w:rsidRPr="00530313">
          <w:rPr>
            <w:rFonts w:ascii="Times New Roman" w:eastAsia="Times New Roman" w:hAnsi="Times New Roman" w:cs="Times New Roman"/>
            <w:color w:val="000000" w:themeColor="text1"/>
            <w:sz w:val="24"/>
            <w:szCs w:val="24"/>
          </w:rPr>
          <w:t>Lake Eyre Basin</w:t>
        </w:r>
      </w:hyperlink>
      <w:r w:rsidRPr="00530313">
        <w:rPr>
          <w:rFonts w:ascii="Times New Roman" w:eastAsia="Times New Roman" w:hAnsi="Times New Roman" w:cs="Times New Roman"/>
          <w:color w:val="000000" w:themeColor="text1"/>
          <w:sz w:val="24"/>
          <w:szCs w:val="24"/>
        </w:rPr>
        <w:t xml:space="preserve">. Even for other Australian rivers, a storage three times as large is needed to provide a third the supply of a comparable climate in southeastern North America or southern China. It also affects aquatic life, </w:t>
      </w:r>
      <w:proofErr w:type="spellStart"/>
      <w:r w:rsidRPr="00530313">
        <w:rPr>
          <w:rFonts w:ascii="Times New Roman" w:eastAsia="Times New Roman" w:hAnsi="Times New Roman" w:cs="Times New Roman"/>
          <w:color w:val="000000" w:themeColor="text1"/>
          <w:sz w:val="24"/>
          <w:szCs w:val="24"/>
        </w:rPr>
        <w:t>favouring</w:t>
      </w:r>
      <w:proofErr w:type="spellEnd"/>
      <w:r w:rsidRPr="00530313">
        <w:rPr>
          <w:rFonts w:ascii="Times New Roman" w:eastAsia="Times New Roman" w:hAnsi="Times New Roman" w:cs="Times New Roman"/>
          <w:color w:val="000000" w:themeColor="text1"/>
          <w:sz w:val="24"/>
          <w:szCs w:val="24"/>
        </w:rPr>
        <w:t xml:space="preserve"> strongly those species able to reproduce rapidly after high </w:t>
      </w:r>
      <w:hyperlink r:id="rId150" w:tooltip="Flood" w:history="1">
        <w:r w:rsidRPr="00530313">
          <w:rPr>
            <w:rFonts w:ascii="Times New Roman" w:eastAsia="Times New Roman" w:hAnsi="Times New Roman" w:cs="Times New Roman"/>
            <w:color w:val="000000" w:themeColor="text1"/>
            <w:sz w:val="24"/>
            <w:szCs w:val="24"/>
          </w:rPr>
          <w:t>floods</w:t>
        </w:r>
      </w:hyperlink>
      <w:r w:rsidRPr="00530313">
        <w:rPr>
          <w:rFonts w:ascii="Times New Roman" w:eastAsia="Times New Roman" w:hAnsi="Times New Roman" w:cs="Times New Roman"/>
          <w:color w:val="000000" w:themeColor="text1"/>
          <w:sz w:val="24"/>
          <w:szCs w:val="24"/>
        </w:rPr>
        <w:t xml:space="preserve"> so that some will survive the next drought.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Tropical (</w:t>
      </w:r>
      <w:proofErr w:type="spellStart"/>
      <w:r w:rsidRPr="00530313">
        <w:rPr>
          <w:rFonts w:ascii="Times New Roman" w:eastAsia="Times New Roman" w:hAnsi="Times New Roman" w:cs="Times New Roman"/>
          <w:color w:val="000000" w:themeColor="text1"/>
          <w:sz w:val="24"/>
          <w:szCs w:val="24"/>
        </w:rPr>
        <w:t>Köppen</w:t>
      </w:r>
      <w:proofErr w:type="spellEnd"/>
      <w:r w:rsidRPr="00530313">
        <w:rPr>
          <w:rFonts w:ascii="Times New Roman" w:eastAsia="Times New Roman" w:hAnsi="Times New Roman" w:cs="Times New Roman"/>
          <w:color w:val="000000" w:themeColor="text1"/>
          <w:sz w:val="24"/>
          <w:szCs w:val="24"/>
        </w:rPr>
        <w:t xml:space="preserve"> climate classification A) </w:t>
      </w:r>
      <w:proofErr w:type="gramStart"/>
      <w:r w:rsidRPr="00530313">
        <w:rPr>
          <w:rFonts w:ascii="Times New Roman" w:eastAsia="Times New Roman" w:hAnsi="Times New Roman" w:cs="Times New Roman"/>
          <w:color w:val="000000" w:themeColor="text1"/>
          <w:sz w:val="24"/>
          <w:szCs w:val="24"/>
        </w:rPr>
        <w:t>climate rivers</w:t>
      </w:r>
      <w:proofErr w:type="gramEnd"/>
      <w:r w:rsidRPr="00530313">
        <w:rPr>
          <w:rFonts w:ascii="Times New Roman" w:eastAsia="Times New Roman" w:hAnsi="Times New Roman" w:cs="Times New Roman"/>
          <w:color w:val="000000" w:themeColor="text1"/>
          <w:sz w:val="24"/>
          <w:szCs w:val="24"/>
        </w:rPr>
        <w:t xml:space="preserve"> in Australia and Southern Africa do not, in contrast, have markedly lower runoff ratios than those of similar climates in other regions of the world. Although soils in tropical Australia and southern Africa are even poorer than those of the arid and temperate parts of these continents, vegetation can use organic phosphorus or phosphate dissolved in rainwater as a source of the nutrient. In cooler and drier climates these two related sources tend to be virtually useless, </w:t>
      </w:r>
      <w:proofErr w:type="gramStart"/>
      <w:r w:rsidRPr="00530313">
        <w:rPr>
          <w:rFonts w:ascii="Times New Roman" w:eastAsia="Times New Roman" w:hAnsi="Times New Roman" w:cs="Times New Roman"/>
          <w:color w:val="000000" w:themeColor="text1"/>
          <w:sz w:val="24"/>
          <w:szCs w:val="24"/>
        </w:rPr>
        <w:t xml:space="preserve">which is why such </w:t>
      </w:r>
      <w:proofErr w:type="spellStart"/>
      <w:r w:rsidRPr="00530313">
        <w:rPr>
          <w:rFonts w:ascii="Times New Roman" w:eastAsia="Times New Roman" w:hAnsi="Times New Roman" w:cs="Times New Roman"/>
          <w:color w:val="000000" w:themeColor="text1"/>
          <w:sz w:val="24"/>
          <w:szCs w:val="24"/>
        </w:rPr>
        <w:t>specialised</w:t>
      </w:r>
      <w:proofErr w:type="spellEnd"/>
      <w:r w:rsidRPr="00530313">
        <w:rPr>
          <w:rFonts w:ascii="Times New Roman" w:eastAsia="Times New Roman" w:hAnsi="Times New Roman" w:cs="Times New Roman"/>
          <w:color w:val="000000" w:themeColor="text1"/>
          <w:sz w:val="24"/>
          <w:szCs w:val="24"/>
        </w:rPr>
        <w:t xml:space="preserve"> means are needed to extract the most minimal phosphorus.</w:t>
      </w:r>
      <w:proofErr w:type="gramEnd"/>
      <w:r w:rsidRPr="00530313">
        <w:rPr>
          <w:rFonts w:ascii="Times New Roman" w:eastAsia="Times New Roman" w:hAnsi="Times New Roman" w:cs="Times New Roman"/>
          <w:color w:val="000000" w:themeColor="text1"/>
          <w:sz w:val="24"/>
          <w:szCs w:val="24"/>
        </w:rPr>
        <w:t xml:space="preserve"> </w:t>
      </w:r>
    </w:p>
    <w:p w:rsidR="0060430B" w:rsidRPr="00530313"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There are other isolated areas of high runoff variability, though these are basically due to erratic rainfall rather than different hydrology. These include</w:t>
      </w:r>
      <w:proofErr w:type="gramStart"/>
      <w:r w:rsidRPr="00530313">
        <w:rPr>
          <w:rFonts w:ascii="Times New Roman" w:eastAsia="Times New Roman" w:hAnsi="Times New Roman" w:cs="Times New Roman"/>
          <w:color w:val="000000" w:themeColor="text1"/>
          <w:sz w:val="24"/>
          <w:szCs w:val="24"/>
        </w:rPr>
        <w:t>:</w:t>
      </w:r>
      <w:proofErr w:type="gramEnd"/>
      <w:r w:rsidR="00113238" w:rsidRPr="00530313">
        <w:rPr>
          <w:rFonts w:ascii="Times New Roman" w:eastAsia="Times New Roman" w:hAnsi="Times New Roman" w:cs="Times New Roman"/>
          <w:color w:val="000000" w:themeColor="text1"/>
          <w:sz w:val="24"/>
          <w:szCs w:val="24"/>
          <w:vertAlign w:val="superscript"/>
        </w:rPr>
        <w:fldChar w:fldCharType="begin"/>
      </w:r>
      <w:r w:rsidRPr="00530313">
        <w:rPr>
          <w:rFonts w:ascii="Times New Roman" w:eastAsia="Times New Roman" w:hAnsi="Times New Roman" w:cs="Times New Roman"/>
          <w:color w:val="000000" w:themeColor="text1"/>
          <w:sz w:val="24"/>
          <w:szCs w:val="24"/>
          <w:vertAlign w:val="superscript"/>
        </w:rPr>
        <w:instrText xml:space="preserve"> HYPERLINK "https://en.wikipedia.org/wiki/Water_distribution_on_Earth" \l "cite_note-PMF-13" </w:instrText>
      </w:r>
      <w:r w:rsidR="00113238" w:rsidRPr="00530313">
        <w:rPr>
          <w:rFonts w:ascii="Times New Roman" w:eastAsia="Times New Roman" w:hAnsi="Times New Roman" w:cs="Times New Roman"/>
          <w:color w:val="000000" w:themeColor="text1"/>
          <w:sz w:val="24"/>
          <w:szCs w:val="24"/>
          <w:vertAlign w:val="superscript"/>
        </w:rPr>
        <w:fldChar w:fldCharType="separate"/>
      </w:r>
      <w:r w:rsidRPr="00530313">
        <w:rPr>
          <w:rFonts w:ascii="Times New Roman" w:eastAsia="Times New Roman" w:hAnsi="Times New Roman" w:cs="Times New Roman"/>
          <w:color w:val="000000" w:themeColor="text1"/>
          <w:sz w:val="24"/>
          <w:szCs w:val="24"/>
          <w:vertAlign w:val="superscript"/>
        </w:rPr>
        <w:t>[13]</w:t>
      </w:r>
      <w:r w:rsidR="00113238" w:rsidRPr="00530313">
        <w:rPr>
          <w:rFonts w:ascii="Times New Roman" w:eastAsia="Times New Roman" w:hAnsi="Times New Roman" w:cs="Times New Roman"/>
          <w:color w:val="000000" w:themeColor="text1"/>
          <w:sz w:val="24"/>
          <w:szCs w:val="24"/>
          <w:vertAlign w:val="superscript"/>
        </w:rPr>
        <w:fldChar w:fldCharType="end"/>
      </w:r>
      <w:r w:rsidRPr="00530313">
        <w:rPr>
          <w:rFonts w:ascii="Times New Roman" w:eastAsia="Times New Roman" w:hAnsi="Times New Roman" w:cs="Times New Roman"/>
          <w:color w:val="000000" w:themeColor="text1"/>
          <w:sz w:val="24"/>
          <w:szCs w:val="24"/>
        </w:rPr>
        <w:t xml:space="preserve"> </w:t>
      </w:r>
    </w:p>
    <w:p w:rsidR="0060430B" w:rsidRPr="00530313" w:rsidRDefault="0060430B" w:rsidP="00AF656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Southwest Asia</w:t>
      </w:r>
    </w:p>
    <w:p w:rsidR="0060430B" w:rsidRPr="00530313" w:rsidRDefault="0060430B" w:rsidP="00AF656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The </w:t>
      </w:r>
      <w:hyperlink r:id="rId151" w:tooltip="Brazil" w:history="1">
        <w:r w:rsidRPr="00530313">
          <w:rPr>
            <w:rFonts w:ascii="Times New Roman" w:eastAsia="Times New Roman" w:hAnsi="Times New Roman" w:cs="Times New Roman"/>
            <w:color w:val="000000" w:themeColor="text1"/>
            <w:sz w:val="24"/>
            <w:szCs w:val="24"/>
          </w:rPr>
          <w:t>Brazilian</w:t>
        </w:r>
      </w:hyperlink>
      <w:r w:rsidRPr="00530313">
        <w:rPr>
          <w:rFonts w:ascii="Times New Roman" w:eastAsia="Times New Roman" w:hAnsi="Times New Roman" w:cs="Times New Roman"/>
          <w:color w:val="000000" w:themeColor="text1"/>
          <w:sz w:val="24"/>
          <w:szCs w:val="24"/>
        </w:rPr>
        <w:t xml:space="preserve"> </w:t>
      </w:r>
      <w:hyperlink r:id="rId152" w:tooltip="Northeast Region, Brazil" w:history="1">
        <w:proofErr w:type="spellStart"/>
        <w:r w:rsidRPr="00530313">
          <w:rPr>
            <w:rFonts w:ascii="Times New Roman" w:eastAsia="Times New Roman" w:hAnsi="Times New Roman" w:cs="Times New Roman"/>
            <w:color w:val="000000" w:themeColor="text1"/>
            <w:sz w:val="24"/>
            <w:szCs w:val="24"/>
          </w:rPr>
          <w:t>Nordeste</w:t>
        </w:r>
        <w:proofErr w:type="spellEnd"/>
      </w:hyperlink>
    </w:p>
    <w:p w:rsidR="0060430B" w:rsidRPr="00530313" w:rsidRDefault="0060430B" w:rsidP="00AF656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 xml:space="preserve">The </w:t>
      </w:r>
      <w:hyperlink r:id="rId153" w:tooltip="Great Plains" w:history="1">
        <w:r w:rsidRPr="00530313">
          <w:rPr>
            <w:rFonts w:ascii="Times New Roman" w:eastAsia="Times New Roman" w:hAnsi="Times New Roman" w:cs="Times New Roman"/>
            <w:color w:val="000000" w:themeColor="text1"/>
            <w:sz w:val="24"/>
            <w:szCs w:val="24"/>
          </w:rPr>
          <w:t>Great Plains</w:t>
        </w:r>
      </w:hyperlink>
      <w:r w:rsidRPr="00530313">
        <w:rPr>
          <w:rFonts w:ascii="Times New Roman" w:eastAsia="Times New Roman" w:hAnsi="Times New Roman" w:cs="Times New Roman"/>
          <w:color w:val="000000" w:themeColor="text1"/>
          <w:sz w:val="24"/>
          <w:szCs w:val="24"/>
        </w:rPr>
        <w:t xml:space="preserve"> of the </w:t>
      </w:r>
      <w:hyperlink r:id="rId154" w:tooltip="United States" w:history="1">
        <w:r w:rsidRPr="00530313">
          <w:rPr>
            <w:rFonts w:ascii="Times New Roman" w:eastAsia="Times New Roman" w:hAnsi="Times New Roman" w:cs="Times New Roman"/>
            <w:color w:val="000000" w:themeColor="text1"/>
            <w:sz w:val="24"/>
            <w:szCs w:val="24"/>
          </w:rPr>
          <w:t>United States</w:t>
        </w:r>
      </w:hyperlink>
    </w:p>
    <w:p w:rsidR="0060430B" w:rsidRPr="00530313" w:rsidRDefault="0060430B" w:rsidP="00AF656A">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530313">
        <w:rPr>
          <w:rFonts w:ascii="Times New Roman" w:eastAsia="Times New Roman" w:hAnsi="Times New Roman" w:cs="Times New Roman"/>
          <w:b/>
          <w:bCs/>
          <w:color w:val="000000" w:themeColor="text1"/>
          <w:sz w:val="24"/>
          <w:szCs w:val="24"/>
        </w:rPr>
        <w:t>Water in Earth's mantle</w:t>
      </w:r>
    </w:p>
    <w:p w:rsidR="0060430B" w:rsidRPr="004F1FFC" w:rsidRDefault="0060430B" w:rsidP="00AF65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0313">
        <w:rPr>
          <w:rFonts w:ascii="Times New Roman" w:eastAsia="Times New Roman" w:hAnsi="Times New Roman" w:cs="Times New Roman"/>
          <w:color w:val="000000" w:themeColor="text1"/>
          <w:sz w:val="24"/>
          <w:szCs w:val="24"/>
        </w:rPr>
        <w:t>It is estimated an additional 1.5 to eleven times the amount of water in the oceans is contained in the Earth's interior</w:t>
      </w:r>
      <w:proofErr w:type="gramStart"/>
      <w:r w:rsidRPr="00530313">
        <w:rPr>
          <w:rFonts w:ascii="Times New Roman" w:eastAsia="Times New Roman" w:hAnsi="Times New Roman" w:cs="Times New Roman"/>
          <w:color w:val="000000" w:themeColor="text1"/>
          <w:sz w:val="24"/>
          <w:szCs w:val="24"/>
        </w:rPr>
        <w:t>,</w:t>
      </w:r>
      <w:proofErr w:type="gramEnd"/>
      <w:r w:rsidR="00113238" w:rsidRPr="00530313">
        <w:rPr>
          <w:rFonts w:ascii="Times New Roman" w:eastAsia="Times New Roman" w:hAnsi="Times New Roman" w:cs="Times New Roman"/>
          <w:color w:val="000000" w:themeColor="text1"/>
          <w:sz w:val="24"/>
          <w:szCs w:val="24"/>
          <w:vertAlign w:val="superscript"/>
        </w:rPr>
        <w:fldChar w:fldCharType="begin"/>
      </w:r>
      <w:r w:rsidRPr="00530313">
        <w:rPr>
          <w:rFonts w:ascii="Times New Roman" w:eastAsia="Times New Roman" w:hAnsi="Times New Roman" w:cs="Times New Roman"/>
          <w:color w:val="000000" w:themeColor="text1"/>
          <w:sz w:val="24"/>
          <w:szCs w:val="24"/>
          <w:vertAlign w:val="superscript"/>
        </w:rPr>
        <w:instrText xml:space="preserve"> HYPERLINK "https://en.wikipedia.org/wiki/Water_distribution_on_Earth" \l "cite_note-crockett-15" </w:instrText>
      </w:r>
      <w:r w:rsidR="00113238" w:rsidRPr="00530313">
        <w:rPr>
          <w:rFonts w:ascii="Times New Roman" w:eastAsia="Times New Roman" w:hAnsi="Times New Roman" w:cs="Times New Roman"/>
          <w:color w:val="000000" w:themeColor="text1"/>
          <w:sz w:val="24"/>
          <w:szCs w:val="24"/>
          <w:vertAlign w:val="superscript"/>
        </w:rPr>
        <w:fldChar w:fldCharType="separate"/>
      </w:r>
      <w:r w:rsidRPr="00530313">
        <w:rPr>
          <w:rFonts w:ascii="Times New Roman" w:eastAsia="Times New Roman" w:hAnsi="Times New Roman" w:cs="Times New Roman"/>
          <w:color w:val="000000" w:themeColor="text1"/>
          <w:sz w:val="24"/>
          <w:szCs w:val="24"/>
          <w:vertAlign w:val="superscript"/>
        </w:rPr>
        <w:t>[15]</w:t>
      </w:r>
      <w:r w:rsidR="00113238" w:rsidRPr="00530313">
        <w:rPr>
          <w:rFonts w:ascii="Times New Roman" w:eastAsia="Times New Roman" w:hAnsi="Times New Roman" w:cs="Times New Roman"/>
          <w:color w:val="000000" w:themeColor="text1"/>
          <w:sz w:val="24"/>
          <w:szCs w:val="24"/>
          <w:vertAlign w:val="superscript"/>
        </w:rPr>
        <w:fldChar w:fldCharType="end"/>
      </w:r>
      <w:r w:rsidRPr="00530313">
        <w:rPr>
          <w:rFonts w:ascii="Times New Roman" w:eastAsia="Times New Roman" w:hAnsi="Times New Roman" w:cs="Times New Roman"/>
          <w:color w:val="000000" w:themeColor="text1"/>
          <w:sz w:val="24"/>
          <w:szCs w:val="24"/>
        </w:rPr>
        <w:t xml:space="preserve"> and some scientists have hypothesized that the water in the mantle is part of a "whole-Earth water cycle".</w:t>
      </w:r>
      <w:hyperlink r:id="rId155" w:anchor="cite_note-16" w:history="1">
        <w:r w:rsidRPr="00530313">
          <w:rPr>
            <w:rFonts w:ascii="Times New Roman" w:eastAsia="Times New Roman" w:hAnsi="Times New Roman" w:cs="Times New Roman"/>
            <w:color w:val="000000" w:themeColor="text1"/>
            <w:sz w:val="24"/>
            <w:szCs w:val="24"/>
            <w:vertAlign w:val="superscript"/>
          </w:rPr>
          <w:t>[16]</w:t>
        </w:r>
      </w:hyperlink>
      <w:r w:rsidRPr="00530313">
        <w:rPr>
          <w:rFonts w:ascii="Times New Roman" w:eastAsia="Times New Roman" w:hAnsi="Times New Roman" w:cs="Times New Roman"/>
          <w:color w:val="000000" w:themeColor="text1"/>
          <w:sz w:val="24"/>
          <w:szCs w:val="24"/>
        </w:rPr>
        <w:t xml:space="preserve"> The water in the mantle is dissolved in various minerals near the </w:t>
      </w:r>
      <w:hyperlink r:id="rId156" w:tooltip="Transition zone (Earth)" w:history="1">
        <w:r w:rsidRPr="00530313">
          <w:rPr>
            <w:rFonts w:ascii="Times New Roman" w:eastAsia="Times New Roman" w:hAnsi="Times New Roman" w:cs="Times New Roman"/>
            <w:color w:val="000000" w:themeColor="text1"/>
            <w:sz w:val="24"/>
            <w:szCs w:val="24"/>
          </w:rPr>
          <w:t>transition zone</w:t>
        </w:r>
      </w:hyperlink>
      <w:r w:rsidRPr="00530313">
        <w:rPr>
          <w:rFonts w:ascii="Times New Roman" w:eastAsia="Times New Roman" w:hAnsi="Times New Roman" w:cs="Times New Roman"/>
          <w:color w:val="000000" w:themeColor="text1"/>
          <w:sz w:val="24"/>
          <w:szCs w:val="24"/>
        </w:rPr>
        <w:t xml:space="preserve"> between Earth's upper and lower mantle. At temperatures of 1,100 °C (2,010 °F) and extreme pressures found deep underground, water breaks down into hydroxyls and oxygen.</w:t>
      </w:r>
      <w:hyperlink r:id="rId157" w:anchor="cite_note-maynard-17" w:history="1">
        <w:r w:rsidRPr="00530313">
          <w:rPr>
            <w:rFonts w:ascii="Times New Roman" w:eastAsia="Times New Roman" w:hAnsi="Times New Roman" w:cs="Times New Roman"/>
            <w:color w:val="000000" w:themeColor="text1"/>
            <w:sz w:val="24"/>
            <w:szCs w:val="24"/>
            <w:vertAlign w:val="superscript"/>
          </w:rPr>
          <w:t>[17]</w:t>
        </w:r>
      </w:hyperlink>
      <w:r w:rsidRPr="00530313">
        <w:rPr>
          <w:rFonts w:ascii="Times New Roman" w:eastAsia="Times New Roman" w:hAnsi="Times New Roman" w:cs="Times New Roman"/>
          <w:color w:val="000000" w:themeColor="text1"/>
          <w:sz w:val="24"/>
          <w:szCs w:val="24"/>
        </w:rPr>
        <w:t xml:space="preserve"> The existence of water was experimentally predicted in 2002</w:t>
      </w:r>
      <w:proofErr w:type="gramStart"/>
      <w:r w:rsidRPr="00530313">
        <w:rPr>
          <w:rFonts w:ascii="Times New Roman" w:eastAsia="Times New Roman" w:hAnsi="Times New Roman" w:cs="Times New Roman"/>
          <w:color w:val="000000" w:themeColor="text1"/>
          <w:sz w:val="24"/>
          <w:szCs w:val="24"/>
        </w:rPr>
        <w:t>,</w:t>
      </w:r>
      <w:proofErr w:type="gramEnd"/>
      <w:r w:rsidR="00113238" w:rsidRPr="00530313">
        <w:rPr>
          <w:rFonts w:ascii="Times New Roman" w:eastAsia="Times New Roman" w:hAnsi="Times New Roman" w:cs="Times New Roman"/>
          <w:color w:val="000000" w:themeColor="text1"/>
          <w:sz w:val="24"/>
          <w:szCs w:val="24"/>
          <w:vertAlign w:val="superscript"/>
        </w:rPr>
        <w:fldChar w:fldCharType="begin"/>
      </w:r>
      <w:r w:rsidRPr="00530313">
        <w:rPr>
          <w:rFonts w:ascii="Times New Roman" w:eastAsia="Times New Roman" w:hAnsi="Times New Roman" w:cs="Times New Roman"/>
          <w:color w:val="000000" w:themeColor="text1"/>
          <w:sz w:val="24"/>
          <w:szCs w:val="24"/>
          <w:vertAlign w:val="superscript"/>
        </w:rPr>
        <w:instrText xml:space="preserve"> HYPERLINK "https://en.wikipedia.org/wiki/Water_distribution_on_Earth" \l "cite_note-18" </w:instrText>
      </w:r>
      <w:r w:rsidR="00113238" w:rsidRPr="00530313">
        <w:rPr>
          <w:rFonts w:ascii="Times New Roman" w:eastAsia="Times New Roman" w:hAnsi="Times New Roman" w:cs="Times New Roman"/>
          <w:color w:val="000000" w:themeColor="text1"/>
          <w:sz w:val="24"/>
          <w:szCs w:val="24"/>
          <w:vertAlign w:val="superscript"/>
        </w:rPr>
        <w:fldChar w:fldCharType="separate"/>
      </w:r>
      <w:r w:rsidRPr="00530313">
        <w:rPr>
          <w:rFonts w:ascii="Times New Roman" w:eastAsia="Times New Roman" w:hAnsi="Times New Roman" w:cs="Times New Roman"/>
          <w:color w:val="000000" w:themeColor="text1"/>
          <w:sz w:val="24"/>
          <w:szCs w:val="24"/>
          <w:vertAlign w:val="superscript"/>
        </w:rPr>
        <w:t>[18]</w:t>
      </w:r>
      <w:r w:rsidR="00113238" w:rsidRPr="00530313">
        <w:rPr>
          <w:rFonts w:ascii="Times New Roman" w:eastAsia="Times New Roman" w:hAnsi="Times New Roman" w:cs="Times New Roman"/>
          <w:color w:val="000000" w:themeColor="text1"/>
          <w:sz w:val="24"/>
          <w:szCs w:val="24"/>
          <w:vertAlign w:val="superscript"/>
        </w:rPr>
        <w:fldChar w:fldCharType="end"/>
      </w:r>
      <w:r w:rsidRPr="00530313">
        <w:rPr>
          <w:rFonts w:ascii="Times New Roman" w:eastAsia="Times New Roman" w:hAnsi="Times New Roman" w:cs="Times New Roman"/>
          <w:color w:val="000000" w:themeColor="text1"/>
          <w:sz w:val="24"/>
          <w:szCs w:val="24"/>
        </w:rPr>
        <w:t xml:space="preserve"> and direct evidence of the water was found in 2014 based on tests on a sample of </w:t>
      </w:r>
      <w:hyperlink r:id="rId158" w:tooltip="Ringwoodite" w:history="1">
        <w:proofErr w:type="spellStart"/>
        <w:r w:rsidRPr="00530313">
          <w:rPr>
            <w:rFonts w:ascii="Times New Roman" w:eastAsia="Times New Roman" w:hAnsi="Times New Roman" w:cs="Times New Roman"/>
            <w:color w:val="000000" w:themeColor="text1"/>
            <w:sz w:val="24"/>
            <w:szCs w:val="24"/>
          </w:rPr>
          <w:t>ringwoodite</w:t>
        </w:r>
        <w:proofErr w:type="spellEnd"/>
      </w:hyperlink>
      <w:r w:rsidRPr="00530313">
        <w:rPr>
          <w:rFonts w:ascii="Times New Roman" w:eastAsia="Times New Roman" w:hAnsi="Times New Roman" w:cs="Times New Roman"/>
          <w:color w:val="000000" w:themeColor="text1"/>
          <w:sz w:val="24"/>
          <w:szCs w:val="24"/>
        </w:rPr>
        <w:t>.</w:t>
      </w:r>
      <w:hyperlink r:id="rId159" w:anchor="cite_note-sciam-19" w:history="1">
        <w:r w:rsidRPr="00530313">
          <w:rPr>
            <w:rFonts w:ascii="Times New Roman" w:eastAsia="Times New Roman" w:hAnsi="Times New Roman" w:cs="Times New Roman"/>
            <w:color w:val="000000" w:themeColor="text1"/>
            <w:sz w:val="24"/>
            <w:szCs w:val="24"/>
            <w:vertAlign w:val="superscript"/>
          </w:rPr>
          <w:t>[19]</w:t>
        </w:r>
      </w:hyperlink>
      <w:r w:rsidRPr="00530313">
        <w:rPr>
          <w:rFonts w:ascii="Times New Roman" w:eastAsia="Times New Roman" w:hAnsi="Times New Roman" w:cs="Times New Roman"/>
          <w:color w:val="000000" w:themeColor="text1"/>
          <w:sz w:val="24"/>
          <w:szCs w:val="24"/>
        </w:rPr>
        <w:t xml:space="preserve"> Further evidence for large quantities of water in the mantle was found in observations of melting in the transition zone from the </w:t>
      </w:r>
      <w:hyperlink r:id="rId160" w:tooltip="USArray" w:history="1">
        <w:proofErr w:type="spellStart"/>
        <w:r w:rsidRPr="00530313">
          <w:rPr>
            <w:rFonts w:ascii="Times New Roman" w:eastAsia="Times New Roman" w:hAnsi="Times New Roman" w:cs="Times New Roman"/>
            <w:color w:val="000000" w:themeColor="text1"/>
            <w:sz w:val="24"/>
            <w:szCs w:val="24"/>
          </w:rPr>
          <w:t>USArray</w:t>
        </w:r>
        <w:proofErr w:type="spellEnd"/>
      </w:hyperlink>
      <w:r w:rsidRPr="00530313">
        <w:rPr>
          <w:rFonts w:ascii="Times New Roman" w:eastAsia="Times New Roman" w:hAnsi="Times New Roman" w:cs="Times New Roman"/>
          <w:color w:val="000000" w:themeColor="text1"/>
          <w:sz w:val="24"/>
          <w:szCs w:val="24"/>
        </w:rPr>
        <w:t xml:space="preserve"> project.</w:t>
      </w:r>
      <w:hyperlink r:id="rId161" w:anchor="cite_note-20" w:history="1">
        <w:r w:rsidRPr="00530313">
          <w:rPr>
            <w:rFonts w:ascii="Times New Roman" w:eastAsia="Times New Roman" w:hAnsi="Times New Roman" w:cs="Times New Roman"/>
            <w:color w:val="000000" w:themeColor="text1"/>
            <w:sz w:val="24"/>
            <w:szCs w:val="24"/>
            <w:vertAlign w:val="superscript"/>
          </w:rPr>
          <w:t>[20]</w:t>
        </w:r>
      </w:hyperlink>
      <w:r w:rsidRPr="00530313">
        <w:rPr>
          <w:rFonts w:ascii="Times New Roman" w:eastAsia="Times New Roman" w:hAnsi="Times New Roman" w:cs="Times New Roman"/>
          <w:color w:val="000000" w:themeColor="text1"/>
          <w:sz w:val="24"/>
          <w:szCs w:val="24"/>
        </w:rPr>
        <w:t xml:space="preserve"> Liquid water is not present within the </w:t>
      </w:r>
      <w:proofErr w:type="spellStart"/>
      <w:r w:rsidRPr="00530313">
        <w:rPr>
          <w:rFonts w:ascii="Times New Roman" w:eastAsia="Times New Roman" w:hAnsi="Times New Roman" w:cs="Times New Roman"/>
          <w:color w:val="000000" w:themeColor="text1"/>
          <w:sz w:val="24"/>
          <w:szCs w:val="24"/>
        </w:rPr>
        <w:t>ringwoodite</w:t>
      </w:r>
      <w:proofErr w:type="spellEnd"/>
      <w:r w:rsidRPr="00530313">
        <w:rPr>
          <w:rFonts w:ascii="Times New Roman" w:eastAsia="Times New Roman" w:hAnsi="Times New Roman" w:cs="Times New Roman"/>
          <w:color w:val="000000" w:themeColor="text1"/>
          <w:sz w:val="24"/>
          <w:szCs w:val="24"/>
        </w:rPr>
        <w:t xml:space="preserve">, rather the components of water (hydrogen and oxygen) are held within as </w:t>
      </w:r>
      <w:hyperlink r:id="rId162" w:tooltip="Hydroxide" w:history="1">
        <w:r w:rsidRPr="00530313">
          <w:rPr>
            <w:rFonts w:ascii="Times New Roman" w:eastAsia="Times New Roman" w:hAnsi="Times New Roman" w:cs="Times New Roman"/>
            <w:color w:val="000000" w:themeColor="text1"/>
            <w:sz w:val="24"/>
            <w:szCs w:val="24"/>
          </w:rPr>
          <w:t>hydroxide</w:t>
        </w:r>
      </w:hyperlink>
      <w:r w:rsidRPr="00530313">
        <w:rPr>
          <w:rFonts w:ascii="Times New Roman" w:eastAsia="Times New Roman" w:hAnsi="Times New Roman" w:cs="Times New Roman"/>
          <w:color w:val="000000" w:themeColor="text1"/>
          <w:sz w:val="24"/>
          <w:szCs w:val="24"/>
        </w:rPr>
        <w:t xml:space="preserve"> ions.</w:t>
      </w:r>
      <w:r w:rsidR="00530313" w:rsidRPr="004F1FFC">
        <w:rPr>
          <w:rFonts w:ascii="Times New Roman" w:eastAsia="Times New Roman" w:hAnsi="Times New Roman" w:cs="Times New Roman"/>
          <w:color w:val="000000" w:themeColor="text1"/>
          <w:sz w:val="24"/>
          <w:szCs w:val="24"/>
        </w:rPr>
        <w:t xml:space="preserve"> </w:t>
      </w:r>
    </w:p>
    <w:p w:rsidR="007A5313" w:rsidRPr="00AF656A" w:rsidRDefault="007A5313" w:rsidP="00111569">
      <w:pPr>
        <w:pStyle w:val="ListParagraph"/>
        <w:numPr>
          <w:ilvl w:val="0"/>
          <w:numId w:val="8"/>
        </w:numPr>
        <w:shd w:val="clear" w:color="auto" w:fill="FFFFFF"/>
        <w:spacing w:before="100" w:beforeAutospacing="1" w:after="100" w:afterAutospacing="1" w:line="240" w:lineRule="auto"/>
        <w:ind w:left="0"/>
        <w:rPr>
          <w:rFonts w:ascii="Open Sans" w:eastAsia="Times New Roman" w:hAnsi="Open Sans" w:cs="Times New Roman"/>
          <w:b/>
          <w:color w:val="000000" w:themeColor="text1"/>
          <w:sz w:val="28"/>
          <w:szCs w:val="28"/>
        </w:rPr>
      </w:pPr>
      <w:r w:rsidRPr="00AF656A">
        <w:rPr>
          <w:rFonts w:ascii="Open Sans" w:eastAsia="Times New Roman" w:hAnsi="Open Sans" w:cs="Times New Roman"/>
          <w:b/>
          <w:color w:val="000000" w:themeColor="text1"/>
          <w:sz w:val="28"/>
          <w:szCs w:val="28"/>
        </w:rPr>
        <w:lastRenderedPageBreak/>
        <w:t>FLOOD IN NIGERIA</w:t>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 xml:space="preserve">July greeted Nigerians with torrential downpours. The meteorologists said that the southwestern </w:t>
      </w:r>
      <w:proofErr w:type="gramStart"/>
      <w:r w:rsidRPr="007A5313">
        <w:rPr>
          <w:rFonts w:ascii="Open Sans" w:eastAsia="Times New Roman" w:hAnsi="Open Sans" w:cs="Times New Roman"/>
          <w:color w:val="000000" w:themeColor="text1"/>
          <w:sz w:val="24"/>
          <w:szCs w:val="24"/>
        </w:rPr>
        <w:t>Nigeria,</w:t>
      </w:r>
      <w:proofErr w:type="gramEnd"/>
      <w:r w:rsidRPr="007A5313">
        <w:rPr>
          <w:rFonts w:ascii="Open Sans" w:eastAsia="Times New Roman" w:hAnsi="Open Sans" w:cs="Times New Roman"/>
          <w:color w:val="000000" w:themeColor="text1"/>
          <w:sz w:val="24"/>
          <w:szCs w:val="24"/>
        </w:rPr>
        <w:t xml:space="preserve"> and Lagos in particular, had 4 to 6 inches of rain in the period from July 2 to July 8. After a very heavy rain that fell over the southwestern states over the weekend, a flood alert in Nigeria has been in full force. </w:t>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 xml:space="preserve">The heaviest rain hit </w:t>
      </w:r>
      <w:proofErr w:type="spellStart"/>
      <w:r w:rsidRPr="007A5313">
        <w:rPr>
          <w:rFonts w:ascii="Open Sans" w:eastAsia="Times New Roman" w:hAnsi="Open Sans" w:cs="Times New Roman"/>
          <w:color w:val="000000" w:themeColor="text1"/>
          <w:sz w:val="24"/>
          <w:szCs w:val="24"/>
        </w:rPr>
        <w:t>Suleja</w:t>
      </w:r>
      <w:proofErr w:type="spellEnd"/>
      <w:r w:rsidRPr="007A5313">
        <w:rPr>
          <w:rFonts w:ascii="Open Sans" w:eastAsia="Times New Roman" w:hAnsi="Open Sans" w:cs="Times New Roman"/>
          <w:color w:val="000000" w:themeColor="text1"/>
          <w:sz w:val="24"/>
          <w:szCs w:val="24"/>
        </w:rPr>
        <w:t>, a Niger State city located near Abuja. Most people did not expect the rainfall to be this long and excessive, so they were trapped in their homes. Many buildings collapsed as a result of the heavy rain. One man reported that his family perished under the debris of their house. His six children and two wives were stuck under the destroyed building.</w:t>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 xml:space="preserve">Lagos State also suffered greatly from the flood. Because of the faulty drainage system, the city began to drown after several hours of incessant downpour. Victoria Island, </w:t>
      </w:r>
      <w:proofErr w:type="spellStart"/>
      <w:r w:rsidRPr="007A5313">
        <w:rPr>
          <w:rFonts w:ascii="Open Sans" w:eastAsia="Times New Roman" w:hAnsi="Open Sans" w:cs="Times New Roman"/>
          <w:color w:val="000000" w:themeColor="text1"/>
          <w:sz w:val="24"/>
          <w:szCs w:val="24"/>
        </w:rPr>
        <w:t>Lekki</w:t>
      </w:r>
      <w:proofErr w:type="spellEnd"/>
      <w:r w:rsidRPr="007A5313">
        <w:rPr>
          <w:rFonts w:ascii="Open Sans" w:eastAsia="Times New Roman" w:hAnsi="Open Sans" w:cs="Times New Roman"/>
          <w:color w:val="000000" w:themeColor="text1"/>
          <w:sz w:val="24"/>
          <w:szCs w:val="24"/>
        </w:rPr>
        <w:t xml:space="preserve">, </w:t>
      </w:r>
      <w:proofErr w:type="spellStart"/>
      <w:r w:rsidRPr="007A5313">
        <w:rPr>
          <w:rFonts w:ascii="Open Sans" w:eastAsia="Times New Roman" w:hAnsi="Open Sans" w:cs="Times New Roman"/>
          <w:color w:val="000000" w:themeColor="text1"/>
          <w:sz w:val="24"/>
          <w:szCs w:val="24"/>
        </w:rPr>
        <w:t>Ikoyi</w:t>
      </w:r>
      <w:proofErr w:type="spellEnd"/>
      <w:r w:rsidRPr="007A5313">
        <w:rPr>
          <w:rFonts w:ascii="Open Sans" w:eastAsia="Times New Roman" w:hAnsi="Open Sans" w:cs="Times New Roman"/>
          <w:color w:val="000000" w:themeColor="text1"/>
          <w:sz w:val="24"/>
          <w:szCs w:val="24"/>
        </w:rPr>
        <w:t xml:space="preserve"> and several other expensive neighborhoods in Lagos were left without electricity. There have been reports that dangerous animals, such as crocodiles, have been found in the flooded streets. The good news is that there are no reported casualties.</w:t>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Flood in Nigeria today</w:t>
      </w:r>
    </w:p>
    <w:p w:rsidR="007A5313" w:rsidRPr="007A5313" w:rsidRDefault="007A5313" w:rsidP="00AF656A">
      <w:pPr>
        <w:shd w:val="clear" w:color="auto" w:fill="FFFFFF"/>
        <w:spacing w:after="0"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noProof/>
          <w:color w:val="000000" w:themeColor="text1"/>
          <w:sz w:val="24"/>
          <w:szCs w:val="24"/>
        </w:rPr>
        <w:drawing>
          <wp:inline distT="0" distB="0" distL="0" distR="0">
            <wp:extent cx="6092190" cy="3487420"/>
            <wp:effectExtent l="19050" t="0" r="3810" b="0"/>
            <wp:docPr id="32" name="Picture 32" descr="latest dis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atest disaster"/>
                    <pic:cNvPicPr>
                      <a:picLocks noChangeAspect="1" noChangeArrowheads="1"/>
                    </pic:cNvPicPr>
                  </pic:nvPicPr>
                  <pic:blipFill>
                    <a:blip r:embed="rId163"/>
                    <a:srcRect/>
                    <a:stretch>
                      <a:fillRect/>
                    </a:stretch>
                  </pic:blipFill>
                  <pic:spPr bwMode="auto">
                    <a:xfrm>
                      <a:off x="0" y="0"/>
                      <a:ext cx="6092190" cy="3487420"/>
                    </a:xfrm>
                    <a:prstGeom prst="rect">
                      <a:avLst/>
                    </a:prstGeom>
                    <a:noFill/>
                    <a:ln w="9525">
                      <a:noFill/>
                      <a:miter lim="800000"/>
                      <a:headEnd/>
                      <a:tailEnd/>
                    </a:ln>
                  </pic:spPr>
                </pic:pic>
              </a:graphicData>
            </a:graphic>
          </wp:inline>
        </w:drawing>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This flood is not yet as deadly and disastrous as the ones that happened in 2012 and 2016. We should remind you that in 2012, almost 6000 houses were destroyed, 7.7 million people suffered from the aftermath, and 2 million people were unaccounted for. Nevertheless, the authorities are still struggling to deal with the aftermath of this year’s flood.</w:t>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lastRenderedPageBreak/>
        <w:t xml:space="preserve">Flood in Nigeria news keep coming in. The number of casualties in </w:t>
      </w:r>
      <w:proofErr w:type="spellStart"/>
      <w:r w:rsidRPr="007A5313">
        <w:rPr>
          <w:rFonts w:ascii="Open Sans" w:eastAsia="Times New Roman" w:hAnsi="Open Sans" w:cs="Times New Roman"/>
          <w:color w:val="000000" w:themeColor="text1"/>
          <w:sz w:val="24"/>
          <w:szCs w:val="24"/>
        </w:rPr>
        <w:t>Suleja</w:t>
      </w:r>
      <w:proofErr w:type="spellEnd"/>
      <w:r w:rsidRPr="007A5313">
        <w:rPr>
          <w:rFonts w:ascii="Open Sans" w:eastAsia="Times New Roman" w:hAnsi="Open Sans" w:cs="Times New Roman"/>
          <w:color w:val="000000" w:themeColor="text1"/>
          <w:sz w:val="24"/>
          <w:szCs w:val="24"/>
        </w:rPr>
        <w:t xml:space="preserve"> has risen from two reported cases to thirteen. This figure might grow even bigger over time, as the search for survivors and deceased continues. Many people have not been found or recovered; hospitals are struggling to treat all those affected by the flood.</w:t>
      </w:r>
    </w:p>
    <w:p w:rsidR="007A5313" w:rsidRPr="007A5313" w:rsidRDefault="007A5313" w:rsidP="00AF656A">
      <w:pPr>
        <w:shd w:val="clear" w:color="auto" w:fill="FFFFFF"/>
        <w:spacing w:after="0"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noProof/>
          <w:color w:val="000000" w:themeColor="text1"/>
          <w:sz w:val="24"/>
          <w:szCs w:val="24"/>
        </w:rPr>
        <w:drawing>
          <wp:inline distT="0" distB="0" distL="0" distR="0">
            <wp:extent cx="9749790" cy="5316220"/>
            <wp:effectExtent l="19050" t="0" r="3810" b="0"/>
            <wp:docPr id="33" name="Picture 33" descr="f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ood"/>
                    <pic:cNvPicPr>
                      <a:picLocks noChangeAspect="1" noChangeArrowheads="1"/>
                    </pic:cNvPicPr>
                  </pic:nvPicPr>
                  <pic:blipFill>
                    <a:blip r:embed="rId164"/>
                    <a:srcRect/>
                    <a:stretch>
                      <a:fillRect/>
                    </a:stretch>
                  </pic:blipFill>
                  <pic:spPr bwMode="auto">
                    <a:xfrm>
                      <a:off x="0" y="0"/>
                      <a:ext cx="9749790" cy="5316220"/>
                    </a:xfrm>
                    <a:prstGeom prst="rect">
                      <a:avLst/>
                    </a:prstGeom>
                    <a:noFill/>
                    <a:ln w="9525">
                      <a:noFill/>
                      <a:miter lim="800000"/>
                      <a:headEnd/>
                      <a:tailEnd/>
                    </a:ln>
                  </pic:spPr>
                </pic:pic>
              </a:graphicData>
            </a:graphic>
          </wp:inline>
        </w:drawing>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 xml:space="preserve">The latest reports say that in </w:t>
      </w:r>
      <w:proofErr w:type="spellStart"/>
      <w:r w:rsidRPr="007A5313">
        <w:rPr>
          <w:rFonts w:ascii="Open Sans" w:eastAsia="Times New Roman" w:hAnsi="Open Sans" w:cs="Times New Roman"/>
          <w:color w:val="000000" w:themeColor="text1"/>
          <w:sz w:val="24"/>
          <w:szCs w:val="24"/>
        </w:rPr>
        <w:t>Suleja</w:t>
      </w:r>
      <w:proofErr w:type="spellEnd"/>
      <w:r w:rsidRPr="007A5313">
        <w:rPr>
          <w:rFonts w:ascii="Open Sans" w:eastAsia="Times New Roman" w:hAnsi="Open Sans" w:cs="Times New Roman"/>
          <w:color w:val="000000" w:themeColor="text1"/>
          <w:sz w:val="24"/>
          <w:szCs w:val="24"/>
        </w:rPr>
        <w:t xml:space="preserve">, 500 people are missing, and no less than 90 buildings collapsed. The rain did not stop for 10 hours, and many feeble structures fell apart due to the pressure. Lagos suffered less, and most of the damage </w:t>
      </w:r>
      <w:proofErr w:type="gramStart"/>
      <w:r w:rsidRPr="007A5313">
        <w:rPr>
          <w:rFonts w:ascii="Open Sans" w:eastAsia="Times New Roman" w:hAnsi="Open Sans" w:cs="Times New Roman"/>
          <w:color w:val="000000" w:themeColor="text1"/>
          <w:sz w:val="24"/>
          <w:szCs w:val="24"/>
        </w:rPr>
        <w:t>were</w:t>
      </w:r>
      <w:proofErr w:type="gramEnd"/>
      <w:r w:rsidRPr="007A5313">
        <w:rPr>
          <w:rFonts w:ascii="Open Sans" w:eastAsia="Times New Roman" w:hAnsi="Open Sans" w:cs="Times New Roman"/>
          <w:color w:val="000000" w:themeColor="text1"/>
          <w:sz w:val="24"/>
          <w:szCs w:val="24"/>
        </w:rPr>
        <w:t xml:space="preserve"> to personal belongings of many citizens. However, the city’s infrastructure is left in shambles, as the roads are too flooded for the cars to be able to drive through.</w:t>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 xml:space="preserve">The government officials warn people against leaving their homes until the water settles. Those who are stranded might have to find refuge in the nearest schools and hospitals. Medics warn people against consuming any food that has been touched by the flooded waters, and to wash </w:t>
      </w:r>
      <w:r w:rsidRPr="007A5313">
        <w:rPr>
          <w:rFonts w:ascii="Open Sans" w:eastAsia="Times New Roman" w:hAnsi="Open Sans" w:cs="Times New Roman"/>
          <w:color w:val="000000" w:themeColor="text1"/>
          <w:sz w:val="24"/>
          <w:szCs w:val="24"/>
        </w:rPr>
        <w:lastRenderedPageBreak/>
        <w:t>their hands after coming into contact with it. The police are patrolling the territories around destroyed houses to prevent looting.</w:t>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What is the cause of the flood?</w:t>
      </w:r>
    </w:p>
    <w:p w:rsidR="007A5313" w:rsidRPr="007A5313" w:rsidRDefault="007A5313" w:rsidP="00AF656A">
      <w:pPr>
        <w:shd w:val="clear" w:color="auto" w:fill="FFFFFF"/>
        <w:spacing w:after="0"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noProof/>
          <w:color w:val="000000" w:themeColor="text1"/>
          <w:sz w:val="24"/>
          <w:szCs w:val="24"/>
        </w:rPr>
        <w:drawing>
          <wp:inline distT="0" distB="0" distL="0" distR="0">
            <wp:extent cx="9335135" cy="5252720"/>
            <wp:effectExtent l="19050" t="0" r="0" b="0"/>
            <wp:docPr id="34" name="Picture 34" descr="Flood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lood Nigeria"/>
                    <pic:cNvPicPr>
                      <a:picLocks noChangeAspect="1" noChangeArrowheads="1"/>
                    </pic:cNvPicPr>
                  </pic:nvPicPr>
                  <pic:blipFill>
                    <a:blip r:embed="rId165"/>
                    <a:srcRect/>
                    <a:stretch>
                      <a:fillRect/>
                    </a:stretch>
                  </pic:blipFill>
                  <pic:spPr bwMode="auto">
                    <a:xfrm>
                      <a:off x="0" y="0"/>
                      <a:ext cx="9335135" cy="5252720"/>
                    </a:xfrm>
                    <a:prstGeom prst="rect">
                      <a:avLst/>
                    </a:prstGeom>
                    <a:noFill/>
                    <a:ln w="9525">
                      <a:noFill/>
                      <a:miter lim="800000"/>
                      <a:headEnd/>
                      <a:tailEnd/>
                    </a:ln>
                  </pic:spPr>
                </pic:pic>
              </a:graphicData>
            </a:graphic>
          </wp:inline>
        </w:drawing>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This flood in Nigeria is a terrifying result of negligence from the government and relevant authorities. Nigeria has been suffering from flooding since the 1950s. Since then, not many improvements have been made in terms of preventing the floods from happening. Currently, everyone is spending more and more time on research of the outcomes of floods. It would be better if some of this time should be spent on researching the ways of flood prevention and implementing those methods.</w:t>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 xml:space="preserve">Flood prone areas in Nigeria are mostly those that are located in the deltas of rivers Benue, </w:t>
      </w:r>
      <w:proofErr w:type="spellStart"/>
      <w:r w:rsidRPr="007A5313">
        <w:rPr>
          <w:rFonts w:ascii="Open Sans" w:eastAsia="Times New Roman" w:hAnsi="Open Sans" w:cs="Times New Roman"/>
          <w:color w:val="000000" w:themeColor="text1"/>
          <w:sz w:val="24"/>
          <w:szCs w:val="24"/>
        </w:rPr>
        <w:t>Hadeja</w:t>
      </w:r>
      <w:proofErr w:type="spellEnd"/>
      <w:r w:rsidRPr="007A5313">
        <w:rPr>
          <w:rFonts w:ascii="Open Sans" w:eastAsia="Times New Roman" w:hAnsi="Open Sans" w:cs="Times New Roman"/>
          <w:color w:val="000000" w:themeColor="text1"/>
          <w:sz w:val="24"/>
          <w:szCs w:val="24"/>
        </w:rPr>
        <w:t xml:space="preserve"> and Niger, as well as the coastal areas in the lowest parts of the country. This includes the </w:t>
      </w:r>
      <w:r w:rsidRPr="007A5313">
        <w:rPr>
          <w:rFonts w:ascii="Open Sans" w:eastAsia="Times New Roman" w:hAnsi="Open Sans" w:cs="Times New Roman"/>
          <w:color w:val="000000" w:themeColor="text1"/>
          <w:sz w:val="24"/>
          <w:szCs w:val="24"/>
        </w:rPr>
        <w:lastRenderedPageBreak/>
        <w:t xml:space="preserve">states of </w:t>
      </w:r>
      <w:proofErr w:type="spellStart"/>
      <w:r w:rsidRPr="007A5313">
        <w:rPr>
          <w:rFonts w:ascii="Open Sans" w:eastAsia="Times New Roman" w:hAnsi="Open Sans" w:cs="Times New Roman"/>
          <w:color w:val="000000" w:themeColor="text1"/>
          <w:sz w:val="24"/>
          <w:szCs w:val="24"/>
        </w:rPr>
        <w:t>Akwa-Ibom</w:t>
      </w:r>
      <w:proofErr w:type="spellEnd"/>
      <w:r w:rsidRPr="007A5313">
        <w:rPr>
          <w:rFonts w:ascii="Open Sans" w:eastAsia="Times New Roman" w:hAnsi="Open Sans" w:cs="Times New Roman"/>
          <w:color w:val="000000" w:themeColor="text1"/>
          <w:sz w:val="24"/>
          <w:szCs w:val="24"/>
        </w:rPr>
        <w:t xml:space="preserve">, Adamawa, </w:t>
      </w:r>
      <w:proofErr w:type="spellStart"/>
      <w:r w:rsidRPr="007A5313">
        <w:rPr>
          <w:rFonts w:ascii="Open Sans" w:eastAsia="Times New Roman" w:hAnsi="Open Sans" w:cs="Times New Roman"/>
          <w:color w:val="000000" w:themeColor="text1"/>
          <w:sz w:val="24"/>
          <w:szCs w:val="24"/>
        </w:rPr>
        <w:t>Bayelsa</w:t>
      </w:r>
      <w:proofErr w:type="spellEnd"/>
      <w:r w:rsidRPr="007A5313">
        <w:rPr>
          <w:rFonts w:ascii="Open Sans" w:eastAsia="Times New Roman" w:hAnsi="Open Sans" w:cs="Times New Roman"/>
          <w:color w:val="000000" w:themeColor="text1"/>
          <w:sz w:val="24"/>
          <w:szCs w:val="24"/>
        </w:rPr>
        <w:t xml:space="preserve">, Cross River, Jigawa, Kaduna, Kano, </w:t>
      </w:r>
      <w:proofErr w:type="spellStart"/>
      <w:r w:rsidRPr="007A5313">
        <w:rPr>
          <w:rFonts w:ascii="Open Sans" w:eastAsia="Times New Roman" w:hAnsi="Open Sans" w:cs="Times New Roman"/>
          <w:color w:val="000000" w:themeColor="text1"/>
          <w:sz w:val="24"/>
          <w:szCs w:val="24"/>
        </w:rPr>
        <w:t>Kebbi</w:t>
      </w:r>
      <w:proofErr w:type="spellEnd"/>
      <w:r w:rsidRPr="007A5313">
        <w:rPr>
          <w:rFonts w:ascii="Open Sans" w:eastAsia="Times New Roman" w:hAnsi="Open Sans" w:cs="Times New Roman"/>
          <w:color w:val="000000" w:themeColor="text1"/>
          <w:sz w:val="24"/>
          <w:szCs w:val="24"/>
        </w:rPr>
        <w:t xml:space="preserve">, Lagos, </w:t>
      </w:r>
      <w:proofErr w:type="spellStart"/>
      <w:r w:rsidRPr="007A5313">
        <w:rPr>
          <w:rFonts w:ascii="Open Sans" w:eastAsia="Times New Roman" w:hAnsi="Open Sans" w:cs="Times New Roman"/>
          <w:color w:val="000000" w:themeColor="text1"/>
          <w:sz w:val="24"/>
          <w:szCs w:val="24"/>
        </w:rPr>
        <w:t>Ondo</w:t>
      </w:r>
      <w:proofErr w:type="spellEnd"/>
      <w:r w:rsidRPr="007A5313">
        <w:rPr>
          <w:rFonts w:ascii="Open Sans" w:eastAsia="Times New Roman" w:hAnsi="Open Sans" w:cs="Times New Roman"/>
          <w:color w:val="000000" w:themeColor="text1"/>
          <w:sz w:val="24"/>
          <w:szCs w:val="24"/>
        </w:rPr>
        <w:t>, and Oyo. The floods usually come between the months of July and October.</w:t>
      </w:r>
    </w:p>
    <w:p w:rsidR="007A5313" w:rsidRPr="007A5313" w:rsidRDefault="007A5313" w:rsidP="00AF656A">
      <w:pPr>
        <w:shd w:val="clear" w:color="auto" w:fill="FFFFFF"/>
        <w:spacing w:after="0"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noProof/>
          <w:color w:val="000000" w:themeColor="text1"/>
          <w:sz w:val="24"/>
          <w:szCs w:val="24"/>
        </w:rPr>
        <w:drawing>
          <wp:inline distT="0" distB="0" distL="0" distR="0">
            <wp:extent cx="11430000" cy="6432550"/>
            <wp:effectExtent l="19050" t="0" r="0" b="0"/>
            <wp:docPr id="35" name="Picture 35" descr="flooded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looded street"/>
                    <pic:cNvPicPr>
                      <a:picLocks noChangeAspect="1" noChangeArrowheads="1"/>
                    </pic:cNvPicPr>
                  </pic:nvPicPr>
                  <pic:blipFill>
                    <a:blip r:embed="rId166"/>
                    <a:srcRect/>
                    <a:stretch>
                      <a:fillRect/>
                    </a:stretch>
                  </pic:blipFill>
                  <pic:spPr bwMode="auto">
                    <a:xfrm>
                      <a:off x="0" y="0"/>
                      <a:ext cx="11430000" cy="6432550"/>
                    </a:xfrm>
                    <a:prstGeom prst="rect">
                      <a:avLst/>
                    </a:prstGeom>
                    <a:noFill/>
                    <a:ln w="9525">
                      <a:noFill/>
                      <a:miter lim="800000"/>
                      <a:headEnd/>
                      <a:tailEnd/>
                    </a:ln>
                  </pic:spPr>
                </pic:pic>
              </a:graphicData>
            </a:graphic>
          </wp:inline>
        </w:drawing>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The enormous level of destruction is also linked to the poor planning of the urban areas. The recent changes in climate led to heavier downpours, and the houses that are too close to the large bodies of water are the ones that suffer the most. As the coastal areas attract the most people, the aftermaths of the floods are so severe.</w:t>
      </w:r>
    </w:p>
    <w:p w:rsidR="007A5313" w:rsidRPr="007A5313"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lastRenderedPageBreak/>
        <w:t>The importance of a working drainage system cannot be overlooked. The problem of cities like Lagos is that the people dump waste in the drain. It blocks the drainage, so the excess water, instead of going away, collects in large quantities and spills out on the streets.</w:t>
      </w:r>
    </w:p>
    <w:p w:rsidR="007A5313" w:rsidRPr="004F1FFC" w:rsidRDefault="007A5313"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7A5313">
        <w:rPr>
          <w:rFonts w:ascii="Open Sans" w:eastAsia="Times New Roman" w:hAnsi="Open Sans" w:cs="Times New Roman"/>
          <w:color w:val="000000" w:themeColor="text1"/>
          <w:sz w:val="24"/>
          <w:szCs w:val="24"/>
        </w:rPr>
        <w:t>Nigeria is currently among 20 countries that will be negatively impacted by flooding in the future. If no changes are made, the country will have to face terrible consequences of the climate change. We hope that this particular flood would be dealt with soon, and that no one else will have to suffer from this natural disaster. Our prayers are with those who were affected by it. May God help us all!</w:t>
      </w:r>
    </w:p>
    <w:p w:rsidR="00391D18" w:rsidRPr="004F1FFC" w:rsidRDefault="00391D18" w:rsidP="00AF656A">
      <w:pPr>
        <w:pStyle w:val="para1"/>
        <w:shd w:val="clear" w:color="auto" w:fill="FFFFFF"/>
        <w:rPr>
          <w:rFonts w:ascii="Georgia" w:hAnsi="Georgia"/>
          <w:color w:val="000000" w:themeColor="text1"/>
          <w:spacing w:val="1"/>
          <w:lang w:val="en-GB"/>
        </w:rPr>
      </w:pPr>
      <w:r w:rsidRPr="004F1FFC">
        <w:rPr>
          <w:rFonts w:ascii="Georgia" w:hAnsi="Georgia"/>
          <w:color w:val="000000" w:themeColor="text1"/>
          <w:spacing w:val="1"/>
          <w:lang w:val="en-GB"/>
        </w:rPr>
        <w:t>Mean monthly rainfall data of 28 meteorological stations in Nigeria for the period 1911–1980 are analysed to examine trends in precipitation patterns in the country. Specifically, four 40-year periods (1911–50, 1921–60, 1931–70 and 1941–80) have been studied in detail.</w:t>
      </w:r>
    </w:p>
    <w:p w:rsidR="00391D18" w:rsidRPr="004F1FFC" w:rsidRDefault="00391D18" w:rsidP="00AF656A">
      <w:pPr>
        <w:pStyle w:val="para1"/>
        <w:shd w:val="clear" w:color="auto" w:fill="FFFFFF"/>
        <w:rPr>
          <w:rFonts w:ascii="Georgia" w:hAnsi="Georgia"/>
          <w:color w:val="000000" w:themeColor="text1"/>
          <w:spacing w:val="1"/>
          <w:lang w:val="en-GB"/>
        </w:rPr>
      </w:pPr>
      <w:r w:rsidRPr="004F1FFC">
        <w:rPr>
          <w:rFonts w:ascii="Georgia" w:hAnsi="Georgia"/>
          <w:color w:val="000000" w:themeColor="text1"/>
          <w:spacing w:val="1"/>
          <w:lang w:val="en-GB"/>
        </w:rPr>
        <w:t>Results show three prominent features. First, both the amount and area of the secondary rainfall maximum at 9°–10°N latitude in Nigeria has depreciated with time. Second, the belt of relative minimum rainfall, with its east-west axis almost coincident with the channels of the rivers Niger and Benue, appears to be expanding with time. Last, while places north of 8°N latitude (the mean axis of the belt of relative minimum rainfall) receive 90–100% of the annual total rainfall from April to October, fluctuations of the wet or rainy season contribution to total annual rainfall further south is about 84–88%.</w:t>
      </w:r>
    </w:p>
    <w:p w:rsidR="00391D18" w:rsidRPr="004F1FFC" w:rsidRDefault="00391D18" w:rsidP="00AF656A">
      <w:pPr>
        <w:pStyle w:val="para1"/>
        <w:shd w:val="clear" w:color="auto" w:fill="FFFFFF"/>
        <w:rPr>
          <w:rFonts w:ascii="Georgia" w:hAnsi="Georgia"/>
          <w:color w:val="000000" w:themeColor="text1"/>
          <w:spacing w:val="1"/>
          <w:lang w:val="en-GB"/>
        </w:rPr>
      </w:pPr>
      <w:r w:rsidRPr="004F1FFC">
        <w:rPr>
          <w:rFonts w:ascii="Georgia" w:hAnsi="Georgia"/>
          <w:color w:val="000000" w:themeColor="text1"/>
          <w:spacing w:val="1"/>
          <w:lang w:val="en-GB"/>
        </w:rPr>
        <w:t>These aberrations, which imply a decrease in the dry season contribution to the annual rainfall, suggest a drier environment in the long-term, especially if drought spells of the type 1969–73 and 1979–84 become a regular feature in West Africa. The planning implications are discussed in relation to water-use problems.</w:t>
      </w:r>
    </w:p>
    <w:p w:rsidR="007A5313" w:rsidRPr="004F1FFC" w:rsidRDefault="007A5313" w:rsidP="00111569">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p>
    <w:p w:rsidR="00391D18" w:rsidRPr="00AF656A" w:rsidRDefault="00391D18" w:rsidP="00111569">
      <w:pPr>
        <w:pStyle w:val="ListParagraph"/>
        <w:numPr>
          <w:ilvl w:val="0"/>
          <w:numId w:val="8"/>
        </w:numPr>
        <w:shd w:val="clear" w:color="auto" w:fill="FFFFFF"/>
        <w:spacing w:before="100" w:beforeAutospacing="1" w:after="100" w:afterAutospacing="1" w:line="240" w:lineRule="auto"/>
        <w:ind w:left="0"/>
        <w:rPr>
          <w:rFonts w:ascii="Open Sans" w:eastAsia="Times New Roman" w:hAnsi="Open Sans" w:cs="Times New Roman"/>
          <w:b/>
          <w:color w:val="000000" w:themeColor="text1"/>
          <w:sz w:val="28"/>
          <w:szCs w:val="28"/>
        </w:rPr>
      </w:pPr>
      <w:r w:rsidRPr="00AF656A">
        <w:rPr>
          <w:rFonts w:ascii="Open Sans" w:eastAsia="Times New Roman" w:hAnsi="Open Sans" w:cs="Times New Roman"/>
          <w:b/>
          <w:color w:val="000000" w:themeColor="text1"/>
          <w:sz w:val="28"/>
          <w:szCs w:val="28"/>
        </w:rPr>
        <w:t>History of flood</w:t>
      </w:r>
      <w:r w:rsidR="00AF656A">
        <w:rPr>
          <w:rFonts w:ascii="Open Sans" w:eastAsia="Times New Roman" w:hAnsi="Open Sans" w:cs="Times New Roman"/>
          <w:b/>
          <w:color w:val="000000" w:themeColor="text1"/>
          <w:sz w:val="28"/>
          <w:szCs w:val="28"/>
        </w:rPr>
        <w:t xml:space="preserve"> in the affected states</w:t>
      </w:r>
    </w:p>
    <w:p w:rsidR="006A1051" w:rsidRPr="006A1051" w:rsidRDefault="006A1051"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6A1051">
        <w:rPr>
          <w:rFonts w:ascii="Open Sans" w:eastAsia="Times New Roman" w:hAnsi="Open Sans" w:cs="Times New Roman"/>
          <w:color w:val="000000" w:themeColor="text1"/>
          <w:sz w:val="24"/>
          <w:szCs w:val="24"/>
        </w:rPr>
        <w:t xml:space="preserve">The most horrifying Nigeria floods happened in July 2012. It killed 363 people. Over 2.1 million people were displaced. </w:t>
      </w:r>
    </w:p>
    <w:p w:rsidR="006A1051" w:rsidRPr="006A1051" w:rsidRDefault="006A1051"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6A1051">
        <w:rPr>
          <w:rFonts w:ascii="Open Sans" w:eastAsia="Times New Roman" w:hAnsi="Open Sans" w:cs="Times New Roman"/>
          <w:color w:val="000000" w:themeColor="text1"/>
          <w:sz w:val="24"/>
          <w:szCs w:val="24"/>
        </w:rPr>
        <w:t>This flood was referred to as the most harmful one experienced in the last 40 years. It affected about 7 million citizens. Losses and damages caused by the floods were up to N2.6 trillion.</w:t>
      </w:r>
    </w:p>
    <w:p w:rsidR="006A1051" w:rsidRPr="006A1051" w:rsidRDefault="006A1051" w:rsidP="00AF656A">
      <w:pPr>
        <w:shd w:val="clear" w:color="auto" w:fill="FFFFFF"/>
        <w:spacing w:after="0" w:line="240" w:lineRule="auto"/>
        <w:rPr>
          <w:rFonts w:ascii="Open Sans" w:eastAsia="Times New Roman" w:hAnsi="Open Sans" w:cs="Times New Roman"/>
          <w:color w:val="000000" w:themeColor="text1"/>
          <w:sz w:val="24"/>
          <w:szCs w:val="24"/>
        </w:rPr>
      </w:pPr>
    </w:p>
    <w:p w:rsidR="006A1051" w:rsidRPr="006A1051" w:rsidRDefault="006A1051"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6A1051">
        <w:rPr>
          <w:rFonts w:ascii="Open Sans" w:eastAsia="Times New Roman" w:hAnsi="Open Sans" w:cs="Times New Roman"/>
          <w:color w:val="000000" w:themeColor="text1"/>
          <w:sz w:val="24"/>
          <w:szCs w:val="24"/>
        </w:rPr>
        <w:t>On July 2 2012, there was a severe flood, which killed 35 people. The Plateau state suffered the effect the most. Heavy rains washed the dam, which caused the flooding of the local river. More than 1.5 inhabitants were without a roof. About 200 houses were destroyed.</w:t>
      </w:r>
    </w:p>
    <w:p w:rsidR="006A1051" w:rsidRPr="006A1051" w:rsidRDefault="006A1051"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6A1051">
        <w:rPr>
          <w:rFonts w:ascii="Open Sans" w:eastAsia="Times New Roman" w:hAnsi="Open Sans" w:cs="Times New Roman"/>
          <w:color w:val="000000" w:themeColor="text1"/>
          <w:sz w:val="24"/>
          <w:szCs w:val="24"/>
        </w:rPr>
        <w:lastRenderedPageBreak/>
        <w:t xml:space="preserve">In August, a number of floods which were caused by heavy rain storms in central </w:t>
      </w:r>
      <w:proofErr w:type="gramStart"/>
      <w:r w:rsidRPr="006A1051">
        <w:rPr>
          <w:rFonts w:ascii="Open Sans" w:eastAsia="Times New Roman" w:hAnsi="Open Sans" w:cs="Times New Roman"/>
          <w:color w:val="000000" w:themeColor="text1"/>
          <w:sz w:val="24"/>
          <w:szCs w:val="24"/>
        </w:rPr>
        <w:t>Nigeria,</w:t>
      </w:r>
      <w:proofErr w:type="gramEnd"/>
      <w:r w:rsidRPr="006A1051">
        <w:rPr>
          <w:rFonts w:ascii="Open Sans" w:eastAsia="Times New Roman" w:hAnsi="Open Sans" w:cs="Times New Roman"/>
          <w:color w:val="000000" w:themeColor="text1"/>
          <w:sz w:val="24"/>
          <w:szCs w:val="24"/>
        </w:rPr>
        <w:t xml:space="preserve"> killed 28 citizens. A high number of houses, </w:t>
      </w:r>
      <w:proofErr w:type="spellStart"/>
      <w:r w:rsidRPr="006A1051">
        <w:rPr>
          <w:rFonts w:ascii="Open Sans" w:eastAsia="Times New Roman" w:hAnsi="Open Sans" w:cs="Times New Roman"/>
          <w:color w:val="000000" w:themeColor="text1"/>
          <w:sz w:val="24"/>
          <w:szCs w:val="24"/>
        </w:rPr>
        <w:t>bridges</w:t>
      </w:r>
      <w:proofErr w:type="gramStart"/>
      <w:r w:rsidRPr="006A1051">
        <w:rPr>
          <w:rFonts w:ascii="Open Sans" w:eastAsia="Times New Roman" w:hAnsi="Open Sans" w:cs="Times New Roman"/>
          <w:color w:val="000000" w:themeColor="text1"/>
          <w:sz w:val="24"/>
          <w:szCs w:val="24"/>
        </w:rPr>
        <w:t>,and</w:t>
      </w:r>
      <w:proofErr w:type="spellEnd"/>
      <w:proofErr w:type="gramEnd"/>
      <w:r w:rsidRPr="006A1051">
        <w:rPr>
          <w:rFonts w:ascii="Open Sans" w:eastAsia="Times New Roman" w:hAnsi="Open Sans" w:cs="Times New Roman"/>
          <w:color w:val="000000" w:themeColor="text1"/>
          <w:sz w:val="24"/>
          <w:szCs w:val="24"/>
        </w:rPr>
        <w:t xml:space="preserve"> grounds were destroyed. About 1500 residents were evacuated.</w:t>
      </w:r>
    </w:p>
    <w:p w:rsidR="006A1051" w:rsidRPr="006A1051" w:rsidRDefault="006A1051" w:rsidP="00AF656A">
      <w:pPr>
        <w:shd w:val="clear" w:color="auto" w:fill="FFFFFF"/>
        <w:spacing w:after="0"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noProof/>
          <w:color w:val="000000" w:themeColor="text1"/>
          <w:sz w:val="24"/>
          <w:szCs w:val="24"/>
        </w:rPr>
        <w:drawing>
          <wp:inline distT="0" distB="0" distL="0" distR="0">
            <wp:extent cx="5709920" cy="3721100"/>
            <wp:effectExtent l="19050" t="0" r="5080" b="0"/>
            <wp:docPr id="42" name="Picture 42" descr="Natural disasters in Nigeria: top 5 of al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atural disasters in Nigeria: top 5 of all times"/>
                    <pic:cNvPicPr>
                      <a:picLocks noChangeAspect="1" noChangeArrowheads="1"/>
                    </pic:cNvPicPr>
                  </pic:nvPicPr>
                  <pic:blipFill>
                    <a:blip r:embed="rId167"/>
                    <a:srcRect/>
                    <a:stretch>
                      <a:fillRect/>
                    </a:stretch>
                  </pic:blipFill>
                  <pic:spPr bwMode="auto">
                    <a:xfrm>
                      <a:off x="0" y="0"/>
                      <a:ext cx="5709920" cy="3721100"/>
                    </a:xfrm>
                    <a:prstGeom prst="rect">
                      <a:avLst/>
                    </a:prstGeom>
                    <a:noFill/>
                    <a:ln w="9525">
                      <a:noFill/>
                      <a:miter lim="800000"/>
                      <a:headEnd/>
                      <a:tailEnd/>
                    </a:ln>
                  </pic:spPr>
                </pic:pic>
              </a:graphicData>
            </a:graphic>
          </wp:inline>
        </w:drawing>
      </w:r>
    </w:p>
    <w:p w:rsidR="006A1051" w:rsidRPr="004F1FFC" w:rsidRDefault="006A1051"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6A1051">
        <w:rPr>
          <w:rFonts w:ascii="Open Sans" w:eastAsia="Times New Roman" w:hAnsi="Open Sans" w:cs="Times New Roman"/>
          <w:color w:val="000000" w:themeColor="text1"/>
          <w:sz w:val="24"/>
          <w:szCs w:val="24"/>
        </w:rPr>
        <w:t xml:space="preserve">In October the northern state of </w:t>
      </w:r>
      <w:proofErr w:type="spellStart"/>
      <w:r w:rsidRPr="006A1051">
        <w:rPr>
          <w:rFonts w:ascii="Open Sans" w:eastAsia="Times New Roman" w:hAnsi="Open Sans" w:cs="Times New Roman"/>
          <w:color w:val="000000" w:themeColor="text1"/>
          <w:sz w:val="24"/>
          <w:szCs w:val="24"/>
        </w:rPr>
        <w:t>Taraba</w:t>
      </w:r>
      <w:proofErr w:type="spellEnd"/>
      <w:r w:rsidRPr="006A1051">
        <w:rPr>
          <w:rFonts w:ascii="Open Sans" w:eastAsia="Times New Roman" w:hAnsi="Open Sans" w:cs="Times New Roman"/>
          <w:color w:val="000000" w:themeColor="text1"/>
          <w:sz w:val="24"/>
          <w:szCs w:val="24"/>
        </w:rPr>
        <w:t xml:space="preserve"> could not escape from this sad fate. At least, 19 people died in flooded settlements.</w:t>
      </w:r>
    </w:p>
    <w:p w:rsidR="008671A9" w:rsidRPr="004F1FFC" w:rsidRDefault="008671A9"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 xml:space="preserve">In the Northern State of </w:t>
      </w:r>
      <w:proofErr w:type="spellStart"/>
      <w:r w:rsidRPr="004F1FFC">
        <w:rPr>
          <w:rFonts w:ascii="Open Sans" w:eastAsia="Times New Roman" w:hAnsi="Open Sans" w:cs="Times New Roman"/>
          <w:color w:val="000000" w:themeColor="text1"/>
          <w:sz w:val="24"/>
          <w:szCs w:val="24"/>
        </w:rPr>
        <w:t>Sokoto</w:t>
      </w:r>
      <w:proofErr w:type="spellEnd"/>
      <w:r w:rsidRPr="004F1FFC">
        <w:rPr>
          <w:rFonts w:ascii="Open Sans" w:eastAsia="Times New Roman" w:hAnsi="Open Sans" w:cs="Times New Roman"/>
          <w:color w:val="000000" w:themeColor="text1"/>
          <w:sz w:val="24"/>
          <w:szCs w:val="24"/>
        </w:rPr>
        <w:t xml:space="preserve">, Nigeria in September, 2010, Flooding in a place called </w:t>
      </w:r>
      <w:proofErr w:type="spellStart"/>
      <w:r w:rsidRPr="004F1FFC">
        <w:rPr>
          <w:rFonts w:ascii="Open Sans" w:eastAsia="Times New Roman" w:hAnsi="Open Sans" w:cs="Times New Roman"/>
          <w:color w:val="000000" w:themeColor="text1"/>
          <w:sz w:val="24"/>
          <w:szCs w:val="24"/>
        </w:rPr>
        <w:t>Kagara</w:t>
      </w:r>
      <w:proofErr w:type="spellEnd"/>
      <w:r w:rsidRPr="004F1FFC">
        <w:rPr>
          <w:rFonts w:ascii="Open Sans" w:eastAsia="Times New Roman" w:hAnsi="Open Sans" w:cs="Times New Roman"/>
          <w:color w:val="000000" w:themeColor="text1"/>
          <w:sz w:val="24"/>
          <w:szCs w:val="24"/>
        </w:rPr>
        <w:t xml:space="preserve"> which is a small village near </w:t>
      </w:r>
      <w:proofErr w:type="spellStart"/>
      <w:r w:rsidRPr="004F1FFC">
        <w:rPr>
          <w:rFonts w:ascii="Open Sans" w:eastAsia="Times New Roman" w:hAnsi="Open Sans" w:cs="Times New Roman"/>
          <w:color w:val="000000" w:themeColor="text1"/>
          <w:sz w:val="24"/>
          <w:szCs w:val="24"/>
        </w:rPr>
        <w:t>Goronyo</w:t>
      </w:r>
      <w:proofErr w:type="spellEnd"/>
      <w:r w:rsidRPr="004F1FFC">
        <w:rPr>
          <w:rFonts w:ascii="Open Sans" w:eastAsia="Times New Roman" w:hAnsi="Open Sans" w:cs="Times New Roman"/>
          <w:color w:val="000000" w:themeColor="text1"/>
          <w:sz w:val="24"/>
          <w:szCs w:val="24"/>
        </w:rPr>
        <w:t xml:space="preserve"> town, worsened significantly. Basically the inhabitants of the village had had their village and all their homes and all their crops and all their storage of food completely destroyed. The reason that </w:t>
      </w:r>
      <w:proofErr w:type="spellStart"/>
      <w:r w:rsidRPr="004F1FFC">
        <w:rPr>
          <w:rFonts w:ascii="Open Sans" w:eastAsia="Times New Roman" w:hAnsi="Open Sans" w:cs="Times New Roman"/>
          <w:color w:val="000000" w:themeColor="text1"/>
          <w:sz w:val="24"/>
          <w:szCs w:val="24"/>
        </w:rPr>
        <w:t>Kagara</w:t>
      </w:r>
      <w:proofErr w:type="spellEnd"/>
      <w:r w:rsidRPr="004F1FFC">
        <w:rPr>
          <w:rFonts w:ascii="Open Sans" w:eastAsia="Times New Roman" w:hAnsi="Open Sans" w:cs="Times New Roman"/>
          <w:color w:val="000000" w:themeColor="text1"/>
          <w:sz w:val="24"/>
          <w:szCs w:val="24"/>
        </w:rPr>
        <w:t xml:space="preserve"> had been flooded, we believe, is because people had opened the gates on the dam to release the pressure so that the dam didn’t fail, but the spillway from the dam had completely failed and so the consequences of that was </w:t>
      </w:r>
      <w:proofErr w:type="spellStart"/>
      <w:r w:rsidRPr="004F1FFC">
        <w:rPr>
          <w:rFonts w:ascii="Open Sans" w:eastAsia="Times New Roman" w:hAnsi="Open Sans" w:cs="Times New Roman"/>
          <w:color w:val="000000" w:themeColor="text1"/>
          <w:sz w:val="24"/>
          <w:szCs w:val="24"/>
        </w:rPr>
        <w:t>Kagara</w:t>
      </w:r>
      <w:proofErr w:type="spellEnd"/>
      <w:r w:rsidRPr="004F1FFC">
        <w:rPr>
          <w:rFonts w:ascii="Open Sans" w:eastAsia="Times New Roman" w:hAnsi="Open Sans" w:cs="Times New Roman"/>
          <w:color w:val="000000" w:themeColor="text1"/>
          <w:sz w:val="24"/>
          <w:szCs w:val="24"/>
        </w:rPr>
        <w:t xml:space="preserve"> getting flooded. The water came very rapidly, demolishing houses, demolishing the buildings that people use to store their food, and destroying the crops. Tens of thousands of people have been </w:t>
      </w:r>
      <w:proofErr w:type="gramStart"/>
      <w:r w:rsidRPr="004F1FFC">
        <w:rPr>
          <w:rFonts w:ascii="Open Sans" w:eastAsia="Times New Roman" w:hAnsi="Open Sans" w:cs="Times New Roman"/>
          <w:color w:val="000000" w:themeColor="text1"/>
          <w:sz w:val="24"/>
          <w:szCs w:val="24"/>
        </w:rPr>
        <w:t>displaced,</w:t>
      </w:r>
      <w:proofErr w:type="gramEnd"/>
      <w:r w:rsidRPr="004F1FFC">
        <w:rPr>
          <w:rFonts w:ascii="Open Sans" w:eastAsia="Times New Roman" w:hAnsi="Open Sans" w:cs="Times New Roman"/>
          <w:color w:val="000000" w:themeColor="text1"/>
          <w:sz w:val="24"/>
          <w:szCs w:val="24"/>
        </w:rPr>
        <w:t xml:space="preserve"> roads, trees, buildings etc were submerged,  </w:t>
      </w:r>
    </w:p>
    <w:p w:rsidR="001E5D4B" w:rsidRPr="004F1FFC" w:rsidRDefault="001E5D4B"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 xml:space="preserve">In the last three decades, the impacts of flooding have increasingly assumed from significant to threatening proportions, resulting in loss of lives and properties. Though detailed statistics are not available regarding the losses sustained by the urban dwellers and flood victims, it is obvious from the available records (table 1) that irreparable havocs have been sustained by the citizen of Nigeria due to what has become perennial natural disaster in our cities. Apart from houses that collapse by flooding, schools buildings and bridges sometimes collapse as well. Markets places and farmlands are submerged for weeks and sometimes are washed away.  </w:t>
      </w:r>
    </w:p>
    <w:p w:rsidR="001E5D4B" w:rsidRPr="004F1FFC" w:rsidRDefault="001E5D4B"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lastRenderedPageBreak/>
        <w:t xml:space="preserve">The devastating effect of floods was not limited to houses and people. Many farmlands both arable and agro-forestry were swept away when schools and market places were submerged for weeks. Some animals lost their lives to flooding when many bridges collapsed and electric poles destroyed.  </w:t>
      </w:r>
    </w:p>
    <w:p w:rsidR="001E5D4B" w:rsidRPr="004F1FFC" w:rsidRDefault="001E5D4B"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 xml:space="preserve">The effects could be classified as follows;  </w:t>
      </w:r>
    </w:p>
    <w:p w:rsidR="00AA0E91" w:rsidRPr="004F1FFC" w:rsidRDefault="001E5D4B"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 xml:space="preserve"> Cause, aggravate and precipitate diarrhea water-borne diseases, destroy farms, food and     cash crops.  Make the individual, communities and nation poor through disruption of services </w:t>
      </w:r>
      <w:proofErr w:type="gramStart"/>
      <w:r w:rsidRPr="004F1FFC">
        <w:rPr>
          <w:rFonts w:ascii="Open Sans" w:eastAsia="Times New Roman" w:hAnsi="Open Sans" w:cs="Times New Roman"/>
          <w:color w:val="000000" w:themeColor="text1"/>
          <w:sz w:val="24"/>
          <w:szCs w:val="24"/>
        </w:rPr>
        <w:t>and  the</w:t>
      </w:r>
      <w:proofErr w:type="gramEnd"/>
      <w:r w:rsidRPr="004F1FFC">
        <w:rPr>
          <w:rFonts w:ascii="Open Sans" w:eastAsia="Times New Roman" w:hAnsi="Open Sans" w:cs="Times New Roman"/>
          <w:color w:val="000000" w:themeColor="text1"/>
          <w:sz w:val="24"/>
          <w:szCs w:val="24"/>
        </w:rPr>
        <w:t xml:space="preserve"> degradation of agriculture land  Destroy human life, animal life and properties  Damage and destroy buildings, bridges, dams, embankments, drains, roads, railways etc.  Degrade the environment, spread </w:t>
      </w:r>
      <w:proofErr w:type="gramStart"/>
      <w:r w:rsidRPr="004F1FFC">
        <w:rPr>
          <w:rFonts w:ascii="Open Sans" w:eastAsia="Times New Roman" w:hAnsi="Open Sans" w:cs="Times New Roman"/>
          <w:color w:val="000000" w:themeColor="text1"/>
          <w:sz w:val="24"/>
          <w:szCs w:val="24"/>
        </w:rPr>
        <w:t>infestations,</w:t>
      </w:r>
      <w:proofErr w:type="gramEnd"/>
      <w:r w:rsidRPr="004F1FFC">
        <w:rPr>
          <w:rFonts w:ascii="Open Sans" w:eastAsia="Times New Roman" w:hAnsi="Open Sans" w:cs="Times New Roman"/>
          <w:color w:val="000000" w:themeColor="text1"/>
          <w:sz w:val="24"/>
          <w:szCs w:val="24"/>
        </w:rPr>
        <w:t xml:space="preserve"> soil and water are polluted by chemicals.  Cause soil infertility through leaching and erosion of rich top </w:t>
      </w:r>
      <w:proofErr w:type="gramStart"/>
      <w:r w:rsidRPr="004F1FFC">
        <w:rPr>
          <w:rFonts w:ascii="Open Sans" w:eastAsia="Times New Roman" w:hAnsi="Open Sans" w:cs="Times New Roman"/>
          <w:color w:val="000000" w:themeColor="text1"/>
          <w:sz w:val="24"/>
          <w:szCs w:val="24"/>
        </w:rPr>
        <w:t>soil  Cause</w:t>
      </w:r>
      <w:proofErr w:type="gramEnd"/>
      <w:r w:rsidRPr="004F1FFC">
        <w:rPr>
          <w:rFonts w:ascii="Open Sans" w:eastAsia="Times New Roman" w:hAnsi="Open Sans" w:cs="Times New Roman"/>
          <w:color w:val="000000" w:themeColor="text1"/>
          <w:sz w:val="24"/>
          <w:szCs w:val="24"/>
        </w:rPr>
        <w:t xml:space="preserve"> fire outbreaks. </w:t>
      </w:r>
    </w:p>
    <w:p w:rsidR="001E5D4B" w:rsidRPr="00AF656A" w:rsidRDefault="00AA0E91" w:rsidP="00111569">
      <w:pPr>
        <w:pStyle w:val="ListParagraph"/>
        <w:numPr>
          <w:ilvl w:val="0"/>
          <w:numId w:val="8"/>
        </w:numPr>
        <w:shd w:val="clear" w:color="auto" w:fill="FFFFFF"/>
        <w:spacing w:before="100" w:beforeAutospacing="1" w:after="100" w:afterAutospacing="1" w:line="240" w:lineRule="auto"/>
        <w:ind w:left="0"/>
        <w:rPr>
          <w:rFonts w:ascii="Open Sans" w:eastAsia="Times New Roman" w:hAnsi="Open Sans" w:cs="Times New Roman"/>
          <w:b/>
          <w:color w:val="000000" w:themeColor="text1"/>
          <w:sz w:val="28"/>
          <w:szCs w:val="28"/>
        </w:rPr>
      </w:pPr>
      <w:r w:rsidRPr="00AF656A">
        <w:rPr>
          <w:rFonts w:ascii="Open Sans" w:eastAsia="Times New Roman" w:hAnsi="Open Sans" w:cs="Times New Roman"/>
          <w:b/>
          <w:color w:val="000000" w:themeColor="text1"/>
          <w:sz w:val="28"/>
          <w:szCs w:val="28"/>
        </w:rPr>
        <w:t>Modality to prevent reoccurrence of flooding</w:t>
      </w:r>
      <w:r w:rsidR="001E5D4B" w:rsidRPr="00AF656A">
        <w:rPr>
          <w:rFonts w:ascii="Open Sans" w:eastAsia="Times New Roman" w:hAnsi="Open Sans" w:cs="Times New Roman"/>
          <w:b/>
          <w:color w:val="000000" w:themeColor="text1"/>
          <w:sz w:val="28"/>
          <w:szCs w:val="28"/>
        </w:rPr>
        <w:t xml:space="preserve"> </w:t>
      </w:r>
    </w:p>
    <w:p w:rsidR="00AF656A"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When Looking for Plots for building and Construction</w:t>
      </w:r>
      <w:r w:rsidR="00AF656A">
        <w:rPr>
          <w:rFonts w:ascii="Open Sans" w:eastAsia="Times New Roman" w:hAnsi="Open Sans" w:cs="Times New Roman"/>
          <w:color w:val="000000" w:themeColor="text1"/>
          <w:sz w:val="24"/>
          <w:szCs w:val="24"/>
        </w:rPr>
        <w:t>;</w:t>
      </w:r>
    </w:p>
    <w:p w:rsidR="004F1FFC" w:rsidRPr="004F1FFC"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 xml:space="preserve">Find out if the area suffers often from floods. Find out how serious, or the level of the previous highest flood. Check if there are dams up, or close to where you are going to build or live. Seek expert advice and use appropriate building materials, in flood prone areas and build only in the approved way and in approved areas.  </w:t>
      </w:r>
    </w:p>
    <w:p w:rsidR="004F1FFC" w:rsidRPr="004F1FFC"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 xml:space="preserve">As a responsible citizen,  </w:t>
      </w:r>
    </w:p>
    <w:p w:rsidR="004F1FFC" w:rsidRPr="004F1FFC"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Help in every way to construct drains and ditches or embankments, to protect buildings</w:t>
      </w:r>
      <w:proofErr w:type="gramStart"/>
      <w:r w:rsidRPr="004F1FFC">
        <w:rPr>
          <w:rFonts w:ascii="Open Sans" w:eastAsia="Times New Roman" w:hAnsi="Open Sans" w:cs="Times New Roman"/>
          <w:color w:val="000000" w:themeColor="text1"/>
          <w:sz w:val="24"/>
          <w:szCs w:val="24"/>
        </w:rPr>
        <w:t>,  constructions</w:t>
      </w:r>
      <w:proofErr w:type="gramEnd"/>
      <w:r w:rsidRPr="004F1FFC">
        <w:rPr>
          <w:rFonts w:ascii="Open Sans" w:eastAsia="Times New Roman" w:hAnsi="Open Sans" w:cs="Times New Roman"/>
          <w:color w:val="000000" w:themeColor="text1"/>
          <w:sz w:val="24"/>
          <w:szCs w:val="24"/>
        </w:rPr>
        <w:t xml:space="preserve">, utilities etc. Never put refuse or solid materials in drains, and discourage others from doing so. Always help to </w:t>
      </w:r>
      <w:proofErr w:type="spellStart"/>
      <w:r w:rsidRPr="004F1FFC">
        <w:rPr>
          <w:rFonts w:ascii="Open Sans" w:eastAsia="Times New Roman" w:hAnsi="Open Sans" w:cs="Times New Roman"/>
          <w:color w:val="000000" w:themeColor="text1"/>
          <w:sz w:val="24"/>
          <w:szCs w:val="24"/>
        </w:rPr>
        <w:t>desilt</w:t>
      </w:r>
      <w:proofErr w:type="spellEnd"/>
      <w:r w:rsidRPr="004F1FFC">
        <w:rPr>
          <w:rFonts w:ascii="Open Sans" w:eastAsia="Times New Roman" w:hAnsi="Open Sans" w:cs="Times New Roman"/>
          <w:color w:val="000000" w:themeColor="text1"/>
          <w:sz w:val="24"/>
          <w:szCs w:val="24"/>
        </w:rPr>
        <w:t xml:space="preserve"> or clean gutters or drains and encourage others to do the same. Identify a higher place where you can run to during floods. Prevent becoming a victim to floods Know that no amount of sympathy and relief can make up for the pain, grief and </w:t>
      </w:r>
      <w:proofErr w:type="gramStart"/>
      <w:r w:rsidRPr="004F1FFC">
        <w:rPr>
          <w:rFonts w:ascii="Open Sans" w:eastAsia="Times New Roman" w:hAnsi="Open Sans" w:cs="Times New Roman"/>
          <w:color w:val="000000" w:themeColor="text1"/>
          <w:sz w:val="24"/>
          <w:szCs w:val="24"/>
        </w:rPr>
        <w:t>the  losses</w:t>
      </w:r>
      <w:proofErr w:type="gramEnd"/>
      <w:r w:rsidRPr="004F1FFC">
        <w:rPr>
          <w:rFonts w:ascii="Open Sans" w:eastAsia="Times New Roman" w:hAnsi="Open Sans" w:cs="Times New Roman"/>
          <w:color w:val="000000" w:themeColor="text1"/>
          <w:sz w:val="24"/>
          <w:szCs w:val="24"/>
        </w:rPr>
        <w:t xml:space="preserve"> you will </w:t>
      </w:r>
      <w:proofErr w:type="spellStart"/>
      <w:r w:rsidRPr="004F1FFC">
        <w:rPr>
          <w:rFonts w:ascii="Open Sans" w:eastAsia="Times New Roman" w:hAnsi="Open Sans" w:cs="Times New Roman"/>
          <w:color w:val="000000" w:themeColor="text1"/>
          <w:sz w:val="24"/>
          <w:szCs w:val="24"/>
        </w:rPr>
        <w:t>surfer</w:t>
      </w:r>
      <w:proofErr w:type="spellEnd"/>
      <w:r w:rsidRPr="004F1FFC">
        <w:rPr>
          <w:rFonts w:ascii="Open Sans" w:eastAsia="Times New Roman" w:hAnsi="Open Sans" w:cs="Times New Roman"/>
          <w:color w:val="000000" w:themeColor="text1"/>
          <w:sz w:val="24"/>
          <w:szCs w:val="24"/>
        </w:rPr>
        <w:t xml:space="preserve"> from flood disaster. Educate yourself and others about floods, know the signals and behave as you </w:t>
      </w:r>
      <w:proofErr w:type="gramStart"/>
      <w:r w:rsidRPr="004F1FFC">
        <w:rPr>
          <w:rFonts w:ascii="Open Sans" w:eastAsia="Times New Roman" w:hAnsi="Open Sans" w:cs="Times New Roman"/>
          <w:color w:val="000000" w:themeColor="text1"/>
          <w:sz w:val="24"/>
          <w:szCs w:val="24"/>
        </w:rPr>
        <w:t>are  directed</w:t>
      </w:r>
      <w:proofErr w:type="gramEnd"/>
      <w:r w:rsidRPr="004F1FFC">
        <w:rPr>
          <w:rFonts w:ascii="Open Sans" w:eastAsia="Times New Roman" w:hAnsi="Open Sans" w:cs="Times New Roman"/>
          <w:color w:val="000000" w:themeColor="text1"/>
          <w:sz w:val="24"/>
          <w:szCs w:val="24"/>
        </w:rPr>
        <w:t xml:space="preserve">. Don’t remove plants or trees unnecessarily, help to replant burnt or cleared forests.  </w:t>
      </w:r>
    </w:p>
    <w:p w:rsidR="004F1FFC" w:rsidRPr="004F1FFC"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 xml:space="preserve">Measures to be taken by the State and Federal Government   </w:t>
      </w:r>
    </w:p>
    <w:p w:rsidR="004F1FFC" w:rsidRPr="004F1FFC"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 xml:space="preserve">Constantly monitor the risk of flooding; or find a means of measuring or checking </w:t>
      </w:r>
      <w:proofErr w:type="gramStart"/>
      <w:r w:rsidRPr="004F1FFC">
        <w:rPr>
          <w:rFonts w:ascii="Open Sans" w:eastAsia="Times New Roman" w:hAnsi="Open Sans" w:cs="Times New Roman"/>
          <w:color w:val="000000" w:themeColor="text1"/>
          <w:sz w:val="24"/>
          <w:szCs w:val="24"/>
        </w:rPr>
        <w:t>water  levels</w:t>
      </w:r>
      <w:proofErr w:type="gramEnd"/>
      <w:r w:rsidRPr="004F1FFC">
        <w:rPr>
          <w:rFonts w:ascii="Open Sans" w:eastAsia="Times New Roman" w:hAnsi="Open Sans" w:cs="Times New Roman"/>
          <w:color w:val="000000" w:themeColor="text1"/>
          <w:sz w:val="24"/>
          <w:szCs w:val="24"/>
        </w:rPr>
        <w:t xml:space="preserve"> of rivers, streams and dams. Set up effective information or warning systems and centers for the population</w:t>
      </w:r>
      <w:proofErr w:type="gramStart"/>
      <w:r w:rsidRPr="004F1FFC">
        <w:rPr>
          <w:rFonts w:ascii="Open Sans" w:eastAsia="Times New Roman" w:hAnsi="Open Sans" w:cs="Times New Roman"/>
          <w:color w:val="000000" w:themeColor="text1"/>
          <w:sz w:val="24"/>
          <w:szCs w:val="24"/>
        </w:rPr>
        <w:t>,  especially</w:t>
      </w:r>
      <w:proofErr w:type="gramEnd"/>
      <w:r w:rsidRPr="004F1FFC">
        <w:rPr>
          <w:rFonts w:ascii="Open Sans" w:eastAsia="Times New Roman" w:hAnsi="Open Sans" w:cs="Times New Roman"/>
          <w:color w:val="000000" w:themeColor="text1"/>
          <w:sz w:val="24"/>
          <w:szCs w:val="24"/>
        </w:rPr>
        <w:t xml:space="preserve"> against dam burst. Issue and strictly enforce regulations banning building and residing in flood prone </w:t>
      </w:r>
      <w:proofErr w:type="gramStart"/>
      <w:r w:rsidRPr="004F1FFC">
        <w:rPr>
          <w:rFonts w:ascii="Open Sans" w:eastAsia="Times New Roman" w:hAnsi="Open Sans" w:cs="Times New Roman"/>
          <w:color w:val="000000" w:themeColor="text1"/>
          <w:sz w:val="24"/>
          <w:szCs w:val="24"/>
        </w:rPr>
        <w:t>zones  or</w:t>
      </w:r>
      <w:proofErr w:type="gramEnd"/>
      <w:r w:rsidRPr="004F1FFC">
        <w:rPr>
          <w:rFonts w:ascii="Open Sans" w:eastAsia="Times New Roman" w:hAnsi="Open Sans" w:cs="Times New Roman"/>
          <w:color w:val="000000" w:themeColor="text1"/>
          <w:sz w:val="24"/>
          <w:szCs w:val="24"/>
        </w:rPr>
        <w:t xml:space="preserve"> areas Build and develop infrastructure which will prevent or limit floods and protect the  population. Form, train and equip management and rescue teams or provide spill off water to </w:t>
      </w:r>
      <w:proofErr w:type="gramStart"/>
      <w:r w:rsidRPr="004F1FFC">
        <w:rPr>
          <w:rFonts w:ascii="Open Sans" w:eastAsia="Times New Roman" w:hAnsi="Open Sans" w:cs="Times New Roman"/>
          <w:color w:val="000000" w:themeColor="text1"/>
          <w:sz w:val="24"/>
          <w:szCs w:val="24"/>
        </w:rPr>
        <w:t>lower  the</w:t>
      </w:r>
      <w:proofErr w:type="gramEnd"/>
      <w:r w:rsidRPr="004F1FFC">
        <w:rPr>
          <w:rFonts w:ascii="Open Sans" w:eastAsia="Times New Roman" w:hAnsi="Open Sans" w:cs="Times New Roman"/>
          <w:color w:val="000000" w:themeColor="text1"/>
          <w:sz w:val="24"/>
          <w:szCs w:val="24"/>
        </w:rPr>
        <w:t xml:space="preserve"> water level dams. </w:t>
      </w:r>
      <w:proofErr w:type="gramStart"/>
      <w:r w:rsidRPr="004F1FFC">
        <w:rPr>
          <w:rFonts w:ascii="Open Sans" w:eastAsia="Times New Roman" w:hAnsi="Open Sans" w:cs="Times New Roman"/>
          <w:color w:val="000000" w:themeColor="text1"/>
          <w:sz w:val="24"/>
          <w:szCs w:val="24"/>
        </w:rPr>
        <w:t>Systematically spill off water (after due warnings) to control the level of water in dams.</w:t>
      </w:r>
      <w:proofErr w:type="gramEnd"/>
      <w:r w:rsidRPr="004F1FFC">
        <w:rPr>
          <w:rFonts w:ascii="Open Sans" w:eastAsia="Times New Roman" w:hAnsi="Open Sans" w:cs="Times New Roman"/>
          <w:color w:val="000000" w:themeColor="text1"/>
          <w:sz w:val="24"/>
          <w:szCs w:val="24"/>
        </w:rPr>
        <w:t xml:space="preserve"> Identify cause and plan to prevent its recurrence Arrange for and provide relief (food, water, clothing, shelter etc) Check for related water – borne diseases and immunize residents or offer preventive </w:t>
      </w:r>
      <w:proofErr w:type="gramStart"/>
      <w:r w:rsidRPr="004F1FFC">
        <w:rPr>
          <w:rFonts w:ascii="Open Sans" w:eastAsia="Times New Roman" w:hAnsi="Open Sans" w:cs="Times New Roman"/>
          <w:color w:val="000000" w:themeColor="text1"/>
          <w:sz w:val="24"/>
          <w:szCs w:val="24"/>
        </w:rPr>
        <w:t>and  curative</w:t>
      </w:r>
      <w:proofErr w:type="gramEnd"/>
      <w:r w:rsidRPr="004F1FFC">
        <w:rPr>
          <w:rFonts w:ascii="Open Sans" w:eastAsia="Times New Roman" w:hAnsi="Open Sans" w:cs="Times New Roman"/>
          <w:color w:val="000000" w:themeColor="text1"/>
          <w:sz w:val="24"/>
          <w:szCs w:val="24"/>
        </w:rPr>
        <w:t xml:space="preserve"> treatments if need be. </w:t>
      </w:r>
      <w:proofErr w:type="spellStart"/>
      <w:r w:rsidRPr="004F1FFC">
        <w:rPr>
          <w:rFonts w:ascii="Open Sans" w:eastAsia="Times New Roman" w:hAnsi="Open Sans" w:cs="Times New Roman"/>
          <w:color w:val="000000" w:themeColor="text1"/>
          <w:sz w:val="24"/>
          <w:szCs w:val="24"/>
        </w:rPr>
        <w:t>Desilt</w:t>
      </w:r>
      <w:proofErr w:type="spellEnd"/>
      <w:r w:rsidRPr="004F1FFC">
        <w:rPr>
          <w:rFonts w:ascii="Open Sans" w:eastAsia="Times New Roman" w:hAnsi="Open Sans" w:cs="Times New Roman"/>
          <w:color w:val="000000" w:themeColor="text1"/>
          <w:sz w:val="24"/>
          <w:szCs w:val="24"/>
        </w:rPr>
        <w:t xml:space="preserve"> </w:t>
      </w:r>
      <w:r w:rsidRPr="004F1FFC">
        <w:rPr>
          <w:rFonts w:ascii="Open Sans" w:eastAsia="Times New Roman" w:hAnsi="Open Sans" w:cs="Times New Roman"/>
          <w:color w:val="000000" w:themeColor="text1"/>
          <w:sz w:val="24"/>
          <w:szCs w:val="24"/>
        </w:rPr>
        <w:lastRenderedPageBreak/>
        <w:t xml:space="preserve">drains; or construct drains where needed. Remove or demolish all structures obstructing drainage Demolish badly damaged or destroyed structures and building that can obstruct free  </w:t>
      </w:r>
    </w:p>
    <w:p w:rsidR="004F1FFC" w:rsidRPr="004F1FFC"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 xml:space="preserve">TS06J - </w:t>
      </w:r>
      <w:proofErr w:type="spellStart"/>
      <w:r w:rsidRPr="004F1FFC">
        <w:rPr>
          <w:rFonts w:ascii="Open Sans" w:eastAsia="Times New Roman" w:hAnsi="Open Sans" w:cs="Times New Roman"/>
          <w:color w:val="000000" w:themeColor="text1"/>
          <w:sz w:val="24"/>
          <w:szCs w:val="24"/>
        </w:rPr>
        <w:t>Hyd</w:t>
      </w:r>
      <w:r w:rsidR="00AF656A">
        <w:rPr>
          <w:rFonts w:ascii="Open Sans" w:eastAsia="Times New Roman" w:hAnsi="Open Sans" w:cs="Times New Roman"/>
          <w:color w:val="000000" w:themeColor="text1"/>
          <w:sz w:val="24"/>
          <w:szCs w:val="24"/>
        </w:rPr>
        <w:t>rography</w:t>
      </w:r>
      <w:proofErr w:type="spellEnd"/>
      <w:r w:rsidR="00AF656A">
        <w:rPr>
          <w:rFonts w:ascii="Open Sans" w:eastAsia="Times New Roman" w:hAnsi="Open Sans" w:cs="Times New Roman"/>
          <w:color w:val="000000" w:themeColor="text1"/>
          <w:sz w:val="24"/>
          <w:szCs w:val="24"/>
        </w:rPr>
        <w:t xml:space="preserve"> and the </w:t>
      </w:r>
      <w:r w:rsidR="00111569">
        <w:rPr>
          <w:rFonts w:ascii="Open Sans" w:eastAsia="Times New Roman" w:hAnsi="Open Sans" w:cs="Times New Roman"/>
          <w:color w:val="000000" w:themeColor="text1"/>
          <w:sz w:val="24"/>
          <w:szCs w:val="24"/>
        </w:rPr>
        <w:t xml:space="preserve">Environment </w:t>
      </w:r>
      <w:r w:rsidR="00111569" w:rsidRPr="004F1FFC">
        <w:rPr>
          <w:rFonts w:ascii="Open Sans" w:eastAsia="Times New Roman" w:hAnsi="Open Sans" w:cs="Times New Roman"/>
          <w:color w:val="000000" w:themeColor="text1"/>
          <w:sz w:val="24"/>
          <w:szCs w:val="24"/>
        </w:rPr>
        <w:t>Innocent</w:t>
      </w:r>
      <w:r w:rsidRPr="004F1FFC">
        <w:rPr>
          <w:rFonts w:ascii="Open Sans" w:eastAsia="Times New Roman" w:hAnsi="Open Sans" w:cs="Times New Roman"/>
          <w:color w:val="000000" w:themeColor="text1"/>
          <w:sz w:val="24"/>
          <w:szCs w:val="24"/>
        </w:rPr>
        <w:t xml:space="preserve"> </w:t>
      </w:r>
      <w:proofErr w:type="spellStart"/>
      <w:r w:rsidRPr="004F1FFC">
        <w:rPr>
          <w:rFonts w:ascii="Open Sans" w:eastAsia="Times New Roman" w:hAnsi="Open Sans" w:cs="Times New Roman"/>
          <w:color w:val="000000" w:themeColor="text1"/>
          <w:sz w:val="24"/>
          <w:szCs w:val="24"/>
        </w:rPr>
        <w:t>Chirisa</w:t>
      </w:r>
      <w:proofErr w:type="spellEnd"/>
      <w:r w:rsidRPr="004F1FFC">
        <w:rPr>
          <w:rFonts w:ascii="Open Sans" w:eastAsia="Times New Roman" w:hAnsi="Open Sans" w:cs="Times New Roman"/>
          <w:color w:val="000000" w:themeColor="text1"/>
          <w:sz w:val="24"/>
          <w:szCs w:val="24"/>
        </w:rPr>
        <w:t xml:space="preserve">, Zimbabwe Inclusive Cities and Housing: Analysis of stewardship instruments in Epworth, Zimbabwe  </w:t>
      </w:r>
    </w:p>
    <w:p w:rsidR="004F1FFC" w:rsidRPr="004F1FFC"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FIG Working Week 2011 Bridging the Gap between Cultures Marrakech, Morocco, 18-22 May 2011  </w:t>
      </w:r>
    </w:p>
    <w:p w:rsidR="004F1FFC" w:rsidRPr="004F1FFC"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r w:rsidRPr="004F1FFC">
        <w:rPr>
          <w:rFonts w:ascii="Open Sans" w:eastAsia="Times New Roman" w:hAnsi="Open Sans" w:cs="Times New Roman"/>
          <w:color w:val="000000" w:themeColor="text1"/>
          <w:sz w:val="24"/>
          <w:szCs w:val="24"/>
        </w:rPr>
        <w:t>14/15</w:t>
      </w:r>
    </w:p>
    <w:p w:rsidR="00FE18F6" w:rsidRDefault="004F1FFC" w:rsidP="00AF656A">
      <w:pPr>
        <w:shd w:val="clear" w:color="auto" w:fill="FFFFFF"/>
        <w:spacing w:before="100" w:beforeAutospacing="1" w:after="100" w:afterAutospacing="1" w:line="240" w:lineRule="auto"/>
        <w:rPr>
          <w:rFonts w:ascii="Open Sans" w:eastAsia="Times New Roman" w:hAnsi="Open Sans" w:cs="Times New Roman"/>
          <w:color w:val="000000" w:themeColor="text1"/>
          <w:sz w:val="24"/>
          <w:szCs w:val="24"/>
        </w:rPr>
      </w:pPr>
      <w:proofErr w:type="gramStart"/>
      <w:r w:rsidRPr="004F1FFC">
        <w:rPr>
          <w:rFonts w:ascii="Open Sans" w:eastAsia="Times New Roman" w:hAnsi="Open Sans" w:cs="Times New Roman"/>
          <w:color w:val="000000" w:themeColor="text1"/>
          <w:sz w:val="24"/>
          <w:szCs w:val="24"/>
        </w:rPr>
        <w:t>flow</w:t>
      </w:r>
      <w:proofErr w:type="gramEnd"/>
      <w:r w:rsidRPr="004F1FFC">
        <w:rPr>
          <w:rFonts w:ascii="Open Sans" w:eastAsia="Times New Roman" w:hAnsi="Open Sans" w:cs="Times New Roman"/>
          <w:color w:val="000000" w:themeColor="text1"/>
          <w:sz w:val="24"/>
          <w:szCs w:val="24"/>
        </w:rPr>
        <w:t xml:space="preserve"> of water Enact or enforce regulations, laws or bye laws to prevent/ mitigate flooding in the area.</w:t>
      </w:r>
    </w:p>
    <w:p w:rsidR="00AF656A" w:rsidRPr="00111569" w:rsidRDefault="00AF656A" w:rsidP="00AF656A">
      <w:pPr>
        <w:pStyle w:val="ListParagraph"/>
        <w:numPr>
          <w:ilvl w:val="0"/>
          <w:numId w:val="8"/>
        </w:numPr>
        <w:shd w:val="clear" w:color="auto" w:fill="FFFFFF"/>
        <w:spacing w:before="100" w:beforeAutospacing="1" w:after="100" w:afterAutospacing="1" w:line="240" w:lineRule="auto"/>
        <w:ind w:left="0"/>
        <w:rPr>
          <w:rFonts w:ascii="Open Sans" w:eastAsia="Times New Roman" w:hAnsi="Open Sans" w:cs="Times New Roman"/>
          <w:b/>
          <w:color w:val="000000" w:themeColor="text1"/>
          <w:sz w:val="28"/>
          <w:szCs w:val="28"/>
        </w:rPr>
      </w:pPr>
      <w:r w:rsidRPr="00111569">
        <w:rPr>
          <w:rFonts w:ascii="Open Sans" w:eastAsia="Times New Roman" w:hAnsi="Open Sans" w:cs="Times New Roman"/>
          <w:b/>
          <w:color w:val="000000" w:themeColor="text1"/>
          <w:sz w:val="28"/>
          <w:szCs w:val="28"/>
        </w:rPr>
        <w:t>Recent flooding in other parts of the world</w:t>
      </w:r>
    </w:p>
    <w:p w:rsidR="00AF656A" w:rsidRDefault="00AF656A" w:rsidP="00AF656A">
      <w:pPr>
        <w:pStyle w:val="ListParagraph"/>
        <w:shd w:val="clear" w:color="auto" w:fill="FFFFFF"/>
        <w:spacing w:before="100" w:beforeAutospacing="1" w:after="100" w:afterAutospacing="1" w:line="240" w:lineRule="auto"/>
        <w:ind w:left="0"/>
        <w:rPr>
          <w:rFonts w:ascii="Open Sans" w:eastAsia="Times New Roman" w:hAnsi="Open Sans" w:cs="Times New Roman"/>
          <w:color w:val="000000" w:themeColor="text1"/>
          <w:sz w:val="24"/>
          <w:szCs w:val="24"/>
        </w:rPr>
      </w:pPr>
      <w:r>
        <w:rPr>
          <w:rFonts w:ascii="Open Sans" w:eastAsia="Times New Roman" w:hAnsi="Open Sans" w:cs="Times New Roman"/>
          <w:color w:val="000000" w:themeColor="text1"/>
          <w:sz w:val="24"/>
          <w:szCs w:val="24"/>
        </w:rPr>
        <w:t xml:space="preserve">Flooding </w:t>
      </w:r>
      <w:r w:rsidR="00111569">
        <w:rPr>
          <w:rFonts w:ascii="Open Sans" w:eastAsia="Times New Roman" w:hAnsi="Open Sans" w:cs="Times New Roman"/>
          <w:color w:val="000000" w:themeColor="text1"/>
          <w:sz w:val="24"/>
          <w:szCs w:val="24"/>
        </w:rPr>
        <w:t>doesn’t</w:t>
      </w:r>
      <w:r>
        <w:rPr>
          <w:rFonts w:ascii="Open Sans" w:eastAsia="Times New Roman" w:hAnsi="Open Sans" w:cs="Times New Roman"/>
          <w:color w:val="000000" w:themeColor="text1"/>
          <w:sz w:val="24"/>
          <w:szCs w:val="24"/>
        </w:rPr>
        <w:t xml:space="preserve"> just </w:t>
      </w:r>
      <w:r w:rsidR="00111569">
        <w:rPr>
          <w:rFonts w:ascii="Open Sans" w:eastAsia="Times New Roman" w:hAnsi="Open Sans" w:cs="Times New Roman"/>
          <w:color w:val="000000" w:themeColor="text1"/>
          <w:sz w:val="24"/>
          <w:szCs w:val="24"/>
        </w:rPr>
        <w:t>affect</w:t>
      </w:r>
      <w:r>
        <w:rPr>
          <w:rFonts w:ascii="Open Sans" w:eastAsia="Times New Roman" w:hAnsi="Open Sans" w:cs="Times New Roman"/>
          <w:color w:val="000000" w:themeColor="text1"/>
          <w:sz w:val="24"/>
          <w:szCs w:val="24"/>
        </w:rPr>
        <w:t xml:space="preserve"> </w:t>
      </w:r>
      <w:r w:rsidR="00111569">
        <w:rPr>
          <w:rFonts w:ascii="Open Sans" w:eastAsia="Times New Roman" w:hAnsi="Open Sans" w:cs="Times New Roman"/>
          <w:color w:val="000000" w:themeColor="text1"/>
          <w:sz w:val="24"/>
          <w:szCs w:val="24"/>
        </w:rPr>
        <w:t>Nigeria</w:t>
      </w:r>
      <w:r>
        <w:rPr>
          <w:rFonts w:ascii="Open Sans" w:eastAsia="Times New Roman" w:hAnsi="Open Sans" w:cs="Times New Roman"/>
          <w:color w:val="000000" w:themeColor="text1"/>
          <w:sz w:val="24"/>
          <w:szCs w:val="24"/>
        </w:rPr>
        <w:t xml:space="preserve"> as a </w:t>
      </w:r>
      <w:r w:rsidR="00111569">
        <w:rPr>
          <w:rFonts w:ascii="Open Sans" w:eastAsia="Times New Roman" w:hAnsi="Open Sans" w:cs="Times New Roman"/>
          <w:color w:val="000000" w:themeColor="text1"/>
          <w:sz w:val="24"/>
          <w:szCs w:val="24"/>
        </w:rPr>
        <w:t>country</w:t>
      </w:r>
      <w:r>
        <w:rPr>
          <w:rFonts w:ascii="Open Sans" w:eastAsia="Times New Roman" w:hAnsi="Open Sans" w:cs="Times New Roman"/>
          <w:color w:val="000000" w:themeColor="text1"/>
          <w:sz w:val="24"/>
          <w:szCs w:val="24"/>
        </w:rPr>
        <w:t xml:space="preserve"> but </w:t>
      </w:r>
      <w:r w:rsidR="00111569">
        <w:rPr>
          <w:rFonts w:ascii="Open Sans" w:eastAsia="Times New Roman" w:hAnsi="Open Sans" w:cs="Times New Roman"/>
          <w:color w:val="000000" w:themeColor="text1"/>
          <w:sz w:val="24"/>
          <w:szCs w:val="24"/>
        </w:rPr>
        <w:t>also</w:t>
      </w:r>
      <w:r>
        <w:rPr>
          <w:rFonts w:ascii="Open Sans" w:eastAsia="Times New Roman" w:hAnsi="Open Sans" w:cs="Times New Roman"/>
          <w:color w:val="000000" w:themeColor="text1"/>
          <w:sz w:val="24"/>
          <w:szCs w:val="24"/>
        </w:rPr>
        <w:t xml:space="preserve"> other parts of the world. Since one is in </w:t>
      </w:r>
      <w:r w:rsidR="00111569">
        <w:rPr>
          <w:rFonts w:ascii="Open Sans" w:eastAsia="Times New Roman" w:hAnsi="Open Sans" w:cs="Times New Roman"/>
          <w:color w:val="000000" w:themeColor="text1"/>
          <w:sz w:val="24"/>
          <w:szCs w:val="24"/>
        </w:rPr>
        <w:t>Nigeria</w:t>
      </w:r>
      <w:r>
        <w:rPr>
          <w:rFonts w:ascii="Open Sans" w:eastAsia="Times New Roman" w:hAnsi="Open Sans" w:cs="Times New Roman"/>
          <w:color w:val="000000" w:themeColor="text1"/>
          <w:sz w:val="24"/>
          <w:szCs w:val="24"/>
        </w:rPr>
        <w:t xml:space="preserve">, the cases of flooding were </w:t>
      </w:r>
      <w:r w:rsidR="00111569">
        <w:rPr>
          <w:rFonts w:ascii="Open Sans" w:eastAsia="Times New Roman" w:hAnsi="Open Sans" w:cs="Times New Roman"/>
          <w:color w:val="000000" w:themeColor="text1"/>
          <w:sz w:val="24"/>
          <w:szCs w:val="24"/>
        </w:rPr>
        <w:t>directed</w:t>
      </w:r>
      <w:r>
        <w:rPr>
          <w:rFonts w:ascii="Open Sans" w:eastAsia="Times New Roman" w:hAnsi="Open Sans" w:cs="Times New Roman"/>
          <w:color w:val="000000" w:themeColor="text1"/>
          <w:sz w:val="24"/>
          <w:szCs w:val="24"/>
        </w:rPr>
        <w:t xml:space="preserve"> to Her alone. Flooding can be seen in other countries like I said earlier. I will be taken just two countries; India and Bangladesh.</w:t>
      </w:r>
    </w:p>
    <w:p w:rsidR="00AF656A" w:rsidRDefault="00AF656A" w:rsidP="00AF656A">
      <w:pPr>
        <w:pStyle w:val="ListParagraph"/>
        <w:shd w:val="clear" w:color="auto" w:fill="FFFFFF"/>
        <w:spacing w:before="100" w:beforeAutospacing="1" w:after="100" w:afterAutospacing="1" w:line="240" w:lineRule="auto"/>
        <w:ind w:left="0"/>
        <w:rPr>
          <w:rFonts w:ascii="Open Sans" w:eastAsia="Times New Roman" w:hAnsi="Open Sans" w:cs="Times New Roman"/>
          <w:color w:val="000000" w:themeColor="text1"/>
          <w:sz w:val="24"/>
          <w:szCs w:val="24"/>
        </w:rPr>
      </w:pPr>
      <w:r>
        <w:rPr>
          <w:rFonts w:ascii="Open Sans" w:eastAsia="Times New Roman" w:hAnsi="Open Sans" w:cs="Times New Roman"/>
          <w:color w:val="000000" w:themeColor="text1"/>
          <w:sz w:val="24"/>
          <w:szCs w:val="24"/>
        </w:rPr>
        <w:t xml:space="preserve">     India is another country that is prone to this disaster. It has the most GDP exposed at $14.3 billion</w:t>
      </w:r>
      <w:r w:rsidR="00111569">
        <w:rPr>
          <w:rFonts w:ascii="Open Sans" w:eastAsia="Times New Roman" w:hAnsi="Open Sans" w:cs="Times New Roman"/>
          <w:color w:val="000000" w:themeColor="text1"/>
          <w:sz w:val="24"/>
          <w:szCs w:val="24"/>
        </w:rPr>
        <w:t>. Also, Bangladesh is a distant second from India at $5.4 million.</w:t>
      </w:r>
    </w:p>
    <w:p w:rsidR="00530313" w:rsidRPr="00530313" w:rsidRDefault="00530313" w:rsidP="00530313">
      <w:pPr>
        <w:shd w:val="clear" w:color="auto" w:fill="FFFFFF"/>
        <w:spacing w:before="100" w:beforeAutospacing="1" w:after="100" w:afterAutospacing="1" w:line="352" w:lineRule="atLeast"/>
        <w:rPr>
          <w:rFonts w:ascii="Segoe UI" w:eastAsia="Times New Roman" w:hAnsi="Segoe UI" w:cs="Segoe UI"/>
          <w:color w:val="000000" w:themeColor="text1"/>
          <w:sz w:val="24"/>
          <w:szCs w:val="24"/>
        </w:rPr>
      </w:pPr>
      <w:r w:rsidRPr="00530313">
        <w:rPr>
          <w:rFonts w:ascii="Segoe UI" w:eastAsia="Times New Roman" w:hAnsi="Segoe UI" w:cs="Segoe UI"/>
          <w:color w:val="000000" w:themeColor="text1"/>
          <w:sz w:val="24"/>
          <w:szCs w:val="24"/>
        </w:rPr>
        <w:t>Some 800,000 people have been displaced by the worst flooding in a century in southern India's Kerala state, as authorities rushed to bring drinking water to the most affected areas, officials said. Death tolls of more than 200 to 350 were reported by various news agencies.</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 xml:space="preserve">At least two trains carrying about 400,000 gallons of water moved to the flooded areas from the neighboring states of Madhya Pradesh and Maharashtra, Indian railway official </w:t>
      </w:r>
      <w:proofErr w:type="spellStart"/>
      <w:r w:rsidRPr="00530313">
        <w:rPr>
          <w:rFonts w:ascii="Segoe UI" w:eastAsia="Times New Roman" w:hAnsi="Segoe UI" w:cs="Segoe UI"/>
          <w:color w:val="000000" w:themeColor="text1"/>
          <w:sz w:val="24"/>
          <w:szCs w:val="24"/>
        </w:rPr>
        <w:t>Milind</w:t>
      </w:r>
      <w:proofErr w:type="spellEnd"/>
      <w:r w:rsidRPr="00530313">
        <w:rPr>
          <w:rFonts w:ascii="Segoe UI" w:eastAsia="Times New Roman" w:hAnsi="Segoe UI" w:cs="Segoe UI"/>
          <w:color w:val="000000" w:themeColor="text1"/>
          <w:sz w:val="24"/>
          <w:szCs w:val="24"/>
        </w:rPr>
        <w:t xml:space="preserve"> </w:t>
      </w:r>
      <w:proofErr w:type="spellStart"/>
      <w:r w:rsidRPr="00530313">
        <w:rPr>
          <w:rFonts w:ascii="Segoe UI" w:eastAsia="Times New Roman" w:hAnsi="Segoe UI" w:cs="Segoe UI"/>
          <w:color w:val="000000" w:themeColor="text1"/>
          <w:sz w:val="24"/>
          <w:szCs w:val="24"/>
        </w:rPr>
        <w:t>Deouskar</w:t>
      </w:r>
      <w:proofErr w:type="spellEnd"/>
      <w:r w:rsidRPr="00530313">
        <w:rPr>
          <w:rFonts w:ascii="Segoe UI" w:eastAsia="Times New Roman" w:hAnsi="Segoe UI" w:cs="Segoe UI"/>
          <w:color w:val="000000" w:themeColor="text1"/>
          <w:sz w:val="24"/>
          <w:szCs w:val="24"/>
        </w:rPr>
        <w:t xml:space="preserve"> said, according to the Press Trust of India news agency.</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 xml:space="preserve">After one of the trains arrived, P.H. </w:t>
      </w:r>
      <w:proofErr w:type="spellStart"/>
      <w:r w:rsidRPr="00530313">
        <w:rPr>
          <w:rFonts w:ascii="Segoe UI" w:eastAsia="Times New Roman" w:hAnsi="Segoe UI" w:cs="Segoe UI"/>
          <w:color w:val="000000" w:themeColor="text1"/>
          <w:sz w:val="24"/>
          <w:szCs w:val="24"/>
        </w:rPr>
        <w:t>Kurian</w:t>
      </w:r>
      <w:proofErr w:type="spellEnd"/>
      <w:r w:rsidRPr="00530313">
        <w:rPr>
          <w:rFonts w:ascii="Segoe UI" w:eastAsia="Times New Roman" w:hAnsi="Segoe UI" w:cs="Segoe UI"/>
          <w:color w:val="000000" w:themeColor="text1"/>
          <w:sz w:val="24"/>
          <w:szCs w:val="24"/>
        </w:rPr>
        <w:t xml:space="preserve">, a top disaster management official in Kerala, said authorities had largely restored the state's water supply systems. "What we need right now is bottled water, which is easy to transport to remote and isolated places, where some people are still stranded," </w:t>
      </w:r>
      <w:proofErr w:type="spellStart"/>
      <w:r w:rsidRPr="00530313">
        <w:rPr>
          <w:rFonts w:ascii="Segoe UI" w:eastAsia="Times New Roman" w:hAnsi="Segoe UI" w:cs="Segoe UI"/>
          <w:color w:val="000000" w:themeColor="text1"/>
          <w:sz w:val="24"/>
          <w:szCs w:val="24"/>
        </w:rPr>
        <w:t>Kurian</w:t>
      </w:r>
      <w:proofErr w:type="spellEnd"/>
      <w:r w:rsidRPr="00530313">
        <w:rPr>
          <w:rFonts w:ascii="Segoe UI" w:eastAsia="Times New Roman" w:hAnsi="Segoe UI" w:cs="Segoe UI"/>
          <w:color w:val="000000" w:themeColor="text1"/>
          <w:sz w:val="24"/>
          <w:szCs w:val="24"/>
        </w:rPr>
        <w:t xml:space="preserve"> said.</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Officials have called it the worst flooding in Kerala in a century, with rainfall in some areas well over double that of a typical monsoon season. Rains were finally diminishing in parts of Kerala state Monday morning.</w:t>
      </w:r>
    </w:p>
    <w:p w:rsidR="00530313" w:rsidRPr="00530313" w:rsidRDefault="00530313" w:rsidP="00530313">
      <w:pPr>
        <w:shd w:val="clear" w:color="auto" w:fill="FFFFFF"/>
        <w:spacing w:before="100" w:beforeAutospacing="1" w:after="100" w:afterAutospacing="1" w:line="352" w:lineRule="atLeast"/>
        <w:rPr>
          <w:rFonts w:ascii="Segoe UI" w:eastAsia="Times New Roman" w:hAnsi="Segoe UI" w:cs="Segoe UI"/>
          <w:color w:val="000000" w:themeColor="text1"/>
          <w:sz w:val="24"/>
          <w:szCs w:val="24"/>
        </w:rPr>
      </w:pPr>
      <w:r w:rsidRPr="00530313">
        <w:rPr>
          <w:rFonts w:ascii="Segoe UI" w:eastAsia="Times New Roman" w:hAnsi="Segoe UI" w:cs="Segoe UI"/>
          <w:color w:val="000000" w:themeColor="text1"/>
          <w:sz w:val="24"/>
          <w:szCs w:val="24"/>
        </w:rPr>
        <w:t xml:space="preserve">Thousands of rescuers were continuing efforts to reach out to stranded people and get relief supplies to isolated areas by hundreds of boats and nearly two dozen helicopters, </w:t>
      </w:r>
      <w:proofErr w:type="spellStart"/>
      <w:r w:rsidRPr="00530313">
        <w:rPr>
          <w:rFonts w:ascii="Segoe UI" w:eastAsia="Times New Roman" w:hAnsi="Segoe UI" w:cs="Segoe UI"/>
          <w:color w:val="000000" w:themeColor="text1"/>
          <w:sz w:val="24"/>
          <w:szCs w:val="24"/>
        </w:rPr>
        <w:t>Kurian</w:t>
      </w:r>
      <w:proofErr w:type="spellEnd"/>
      <w:r w:rsidRPr="00530313">
        <w:rPr>
          <w:rFonts w:ascii="Segoe UI" w:eastAsia="Times New Roman" w:hAnsi="Segoe UI" w:cs="Segoe UI"/>
          <w:color w:val="000000" w:themeColor="text1"/>
          <w:sz w:val="24"/>
          <w:szCs w:val="24"/>
        </w:rPr>
        <w:t xml:space="preserve"> said. He said weather conditions had improved considerably and expected the nearly 10,000 people still stranded to be rescued by Monday.</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 xml:space="preserve">An estimated 800,000 people have taken shelter in some 4,000 relief camps across Kerala, </w:t>
      </w:r>
      <w:proofErr w:type="spellStart"/>
      <w:r w:rsidRPr="00530313">
        <w:rPr>
          <w:rFonts w:ascii="Segoe UI" w:eastAsia="Times New Roman" w:hAnsi="Segoe UI" w:cs="Segoe UI"/>
          <w:color w:val="000000" w:themeColor="text1"/>
          <w:sz w:val="24"/>
          <w:szCs w:val="24"/>
        </w:rPr>
        <w:t>Kurian</w:t>
      </w:r>
      <w:proofErr w:type="spellEnd"/>
      <w:r w:rsidRPr="00530313">
        <w:rPr>
          <w:rFonts w:ascii="Segoe UI" w:eastAsia="Times New Roman" w:hAnsi="Segoe UI" w:cs="Segoe UI"/>
          <w:color w:val="000000" w:themeColor="text1"/>
          <w:sz w:val="24"/>
          <w:szCs w:val="24"/>
        </w:rPr>
        <w:t xml:space="preserve"> said.</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 xml:space="preserve">The downpours that started Aug. 8 have triggered floods and landslides and caused homes </w:t>
      </w:r>
      <w:r w:rsidRPr="00530313">
        <w:rPr>
          <w:rFonts w:ascii="Segoe UI" w:eastAsia="Times New Roman" w:hAnsi="Segoe UI" w:cs="Segoe UI"/>
          <w:color w:val="000000" w:themeColor="text1"/>
          <w:sz w:val="24"/>
          <w:szCs w:val="24"/>
        </w:rPr>
        <w:lastRenderedPageBreak/>
        <w:t>and bridges to collapse across Kerala, a picturesque state known for its quiet tropical backwaters and beautiful beaches.</w:t>
      </w:r>
    </w:p>
    <w:p w:rsidR="00530313" w:rsidRPr="00530313" w:rsidRDefault="00530313" w:rsidP="00530313">
      <w:pPr>
        <w:shd w:val="clear" w:color="auto" w:fill="FFFFFF"/>
        <w:spacing w:before="100" w:beforeAutospacing="1" w:after="100" w:afterAutospacing="1" w:line="352" w:lineRule="atLeast"/>
        <w:rPr>
          <w:rFonts w:ascii="Segoe UI" w:eastAsia="Times New Roman" w:hAnsi="Segoe UI" w:cs="Segoe UI"/>
          <w:color w:val="000000" w:themeColor="text1"/>
          <w:sz w:val="24"/>
          <w:szCs w:val="24"/>
        </w:rPr>
      </w:pPr>
      <w:r w:rsidRPr="00530313">
        <w:rPr>
          <w:rFonts w:ascii="Segoe UI" w:eastAsia="Times New Roman" w:hAnsi="Segoe UI" w:cs="Segoe UI"/>
          <w:color w:val="000000" w:themeColor="text1"/>
          <w:sz w:val="24"/>
          <w:szCs w:val="24"/>
        </w:rPr>
        <w:t xml:space="preserve">In several villages in the suburbs of </w:t>
      </w:r>
      <w:proofErr w:type="spellStart"/>
      <w:r w:rsidRPr="00530313">
        <w:rPr>
          <w:rFonts w:ascii="Segoe UI" w:eastAsia="Times New Roman" w:hAnsi="Segoe UI" w:cs="Segoe UI"/>
          <w:color w:val="000000" w:themeColor="text1"/>
          <w:sz w:val="24"/>
          <w:szCs w:val="24"/>
        </w:rPr>
        <w:t>Chengannur</w:t>
      </w:r>
      <w:proofErr w:type="spellEnd"/>
      <w:r w:rsidRPr="00530313">
        <w:rPr>
          <w:rFonts w:ascii="Segoe UI" w:eastAsia="Times New Roman" w:hAnsi="Segoe UI" w:cs="Segoe UI"/>
          <w:color w:val="000000" w:themeColor="text1"/>
          <w:sz w:val="24"/>
          <w:szCs w:val="24"/>
        </w:rPr>
        <w:t>, one of the worst-affected areas, carcasses of dead cattle were seen floating in muddy waters on Sunday as water began receding. However, vast rice fields continued to be marooned and many vehicles were submerged.</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In some villages, the floodwaters had entered homes.</w:t>
      </w:r>
    </w:p>
    <w:p w:rsidR="00530313" w:rsidRPr="00530313" w:rsidRDefault="00530313" w:rsidP="00530313">
      <w:pPr>
        <w:shd w:val="clear" w:color="auto" w:fill="FFFFFF"/>
        <w:spacing w:before="100" w:beforeAutospacing="1" w:after="100" w:afterAutospacing="1" w:line="352" w:lineRule="atLeast"/>
        <w:rPr>
          <w:rFonts w:ascii="Segoe UI" w:eastAsia="Times New Roman" w:hAnsi="Segoe UI" w:cs="Segoe UI"/>
          <w:color w:val="000000" w:themeColor="text1"/>
          <w:sz w:val="24"/>
          <w:szCs w:val="24"/>
        </w:rPr>
      </w:pPr>
      <w:r w:rsidRPr="00530313">
        <w:rPr>
          <w:rFonts w:ascii="Segoe UI" w:eastAsia="Times New Roman" w:hAnsi="Segoe UI" w:cs="Segoe UI"/>
          <w:color w:val="000000" w:themeColor="text1"/>
          <w:sz w:val="24"/>
          <w:szCs w:val="24"/>
        </w:rPr>
        <w:t xml:space="preserve">Rescuers in a motorboat reached a hamlet where they tried in vain to persuade an 80-year-old woman, </w:t>
      </w:r>
      <w:proofErr w:type="spellStart"/>
      <w:r w:rsidRPr="00530313">
        <w:rPr>
          <w:rFonts w:ascii="Segoe UI" w:eastAsia="Times New Roman" w:hAnsi="Segoe UI" w:cs="Segoe UI"/>
          <w:color w:val="000000" w:themeColor="text1"/>
          <w:sz w:val="24"/>
          <w:szCs w:val="24"/>
        </w:rPr>
        <w:t>Bhavani</w:t>
      </w:r>
      <w:proofErr w:type="spellEnd"/>
      <w:r w:rsidRPr="00530313">
        <w:rPr>
          <w:rFonts w:ascii="Segoe UI" w:eastAsia="Times New Roman" w:hAnsi="Segoe UI" w:cs="Segoe UI"/>
          <w:color w:val="000000" w:themeColor="text1"/>
          <w:sz w:val="24"/>
          <w:szCs w:val="24"/>
        </w:rPr>
        <w:t xml:space="preserve"> </w:t>
      </w:r>
      <w:proofErr w:type="spellStart"/>
      <w:r w:rsidRPr="00530313">
        <w:rPr>
          <w:rFonts w:ascii="Segoe UI" w:eastAsia="Times New Roman" w:hAnsi="Segoe UI" w:cs="Segoe UI"/>
          <w:color w:val="000000" w:themeColor="text1"/>
          <w:sz w:val="24"/>
          <w:szCs w:val="24"/>
        </w:rPr>
        <w:t>Yamma</w:t>
      </w:r>
      <w:proofErr w:type="spellEnd"/>
      <w:r w:rsidRPr="00530313">
        <w:rPr>
          <w:rFonts w:ascii="Segoe UI" w:eastAsia="Times New Roman" w:hAnsi="Segoe UI" w:cs="Segoe UI"/>
          <w:color w:val="000000" w:themeColor="text1"/>
          <w:sz w:val="24"/>
          <w:szCs w:val="24"/>
        </w:rPr>
        <w:t>, to be taken to a government-run shelter from her partially submerged single-story house.</w:t>
      </w:r>
    </w:p>
    <w:p w:rsidR="00530313" w:rsidRPr="00530313" w:rsidRDefault="00530313" w:rsidP="00530313">
      <w:pPr>
        <w:shd w:val="clear" w:color="auto" w:fill="FFFFFF"/>
        <w:spacing w:before="100" w:beforeAutospacing="1" w:after="100" w:afterAutospacing="1" w:line="352" w:lineRule="atLeast"/>
        <w:rPr>
          <w:rFonts w:ascii="Segoe UI" w:eastAsia="Times New Roman" w:hAnsi="Segoe UI" w:cs="Segoe UI"/>
          <w:color w:val="000000" w:themeColor="text1"/>
          <w:sz w:val="24"/>
          <w:szCs w:val="24"/>
        </w:rPr>
      </w:pPr>
      <w:r w:rsidRPr="00530313">
        <w:rPr>
          <w:rFonts w:ascii="Segoe UI" w:eastAsia="Times New Roman" w:hAnsi="Segoe UI" w:cs="Segoe UI"/>
          <w:color w:val="000000" w:themeColor="text1"/>
          <w:sz w:val="24"/>
          <w:szCs w:val="24"/>
        </w:rPr>
        <w:t xml:space="preserve">"I will not come. This is my home and I will die here," said </w:t>
      </w:r>
      <w:proofErr w:type="spellStart"/>
      <w:r w:rsidRPr="00530313">
        <w:rPr>
          <w:rFonts w:ascii="Segoe UI" w:eastAsia="Times New Roman" w:hAnsi="Segoe UI" w:cs="Segoe UI"/>
          <w:color w:val="000000" w:themeColor="text1"/>
          <w:sz w:val="24"/>
          <w:szCs w:val="24"/>
        </w:rPr>
        <w:t>Yamma</w:t>
      </w:r>
      <w:proofErr w:type="spellEnd"/>
      <w:r w:rsidRPr="00530313">
        <w:rPr>
          <w:rFonts w:ascii="Segoe UI" w:eastAsia="Times New Roman" w:hAnsi="Segoe UI" w:cs="Segoe UI"/>
          <w:color w:val="000000" w:themeColor="text1"/>
          <w:sz w:val="24"/>
          <w:szCs w:val="24"/>
        </w:rPr>
        <w:t>, who lives alone.</w:t>
      </w:r>
    </w:p>
    <w:p w:rsidR="00530313" w:rsidRPr="00530313" w:rsidRDefault="00530313" w:rsidP="00530313">
      <w:pPr>
        <w:shd w:val="clear" w:color="auto" w:fill="FFFFFF"/>
        <w:spacing w:before="100" w:beforeAutospacing="1" w:after="100" w:afterAutospacing="1" w:line="352" w:lineRule="atLeast"/>
        <w:rPr>
          <w:rFonts w:ascii="Segoe UI" w:eastAsia="Times New Roman" w:hAnsi="Segoe UI" w:cs="Segoe UI"/>
          <w:color w:val="000000" w:themeColor="text1"/>
          <w:sz w:val="24"/>
          <w:szCs w:val="24"/>
        </w:rPr>
      </w:pPr>
      <w:r w:rsidRPr="00530313">
        <w:rPr>
          <w:rFonts w:ascii="Segoe UI" w:eastAsia="Times New Roman" w:hAnsi="Segoe UI" w:cs="Segoe UI"/>
          <w:color w:val="000000" w:themeColor="text1"/>
          <w:sz w:val="24"/>
          <w:szCs w:val="24"/>
        </w:rPr>
        <w:t xml:space="preserve">The team later rescued a 61-year-old kidney ailment patient, </w:t>
      </w:r>
      <w:proofErr w:type="spellStart"/>
      <w:r w:rsidRPr="00530313">
        <w:rPr>
          <w:rFonts w:ascii="Segoe UI" w:eastAsia="Times New Roman" w:hAnsi="Segoe UI" w:cs="Segoe UI"/>
          <w:color w:val="000000" w:themeColor="text1"/>
          <w:sz w:val="24"/>
          <w:szCs w:val="24"/>
        </w:rPr>
        <w:t>Raveendran</w:t>
      </w:r>
      <w:proofErr w:type="spellEnd"/>
      <w:r w:rsidRPr="00530313">
        <w:rPr>
          <w:rFonts w:ascii="Segoe UI" w:eastAsia="Times New Roman" w:hAnsi="Segoe UI" w:cs="Segoe UI"/>
          <w:color w:val="000000" w:themeColor="text1"/>
          <w:sz w:val="24"/>
          <w:szCs w:val="24"/>
        </w:rPr>
        <w:t>, who needs dialysis twice a week.</w:t>
      </w:r>
    </w:p>
    <w:p w:rsidR="00530313" w:rsidRDefault="00530313" w:rsidP="00530313">
      <w:pPr>
        <w:shd w:val="clear" w:color="auto" w:fill="FFFFFF"/>
        <w:spacing w:before="100" w:beforeAutospacing="1" w:after="100" w:afterAutospacing="1" w:line="352" w:lineRule="atLeast"/>
        <w:rPr>
          <w:rFonts w:ascii="Segoe UI" w:eastAsia="Times New Roman" w:hAnsi="Segoe UI" w:cs="Segoe UI"/>
          <w:color w:val="000000" w:themeColor="text1"/>
          <w:sz w:val="24"/>
          <w:szCs w:val="24"/>
        </w:rPr>
      </w:pPr>
      <w:r w:rsidRPr="00530313">
        <w:rPr>
          <w:rFonts w:ascii="Segoe UI" w:eastAsia="Times New Roman" w:hAnsi="Segoe UI" w:cs="Segoe UI"/>
          <w:color w:val="000000" w:themeColor="text1"/>
          <w:sz w:val="24"/>
          <w:szCs w:val="24"/>
        </w:rPr>
        <w:t xml:space="preserve">One of the rescuers, </w:t>
      </w:r>
      <w:proofErr w:type="spellStart"/>
      <w:r w:rsidRPr="00530313">
        <w:rPr>
          <w:rFonts w:ascii="Segoe UI" w:eastAsia="Times New Roman" w:hAnsi="Segoe UI" w:cs="Segoe UI"/>
          <w:color w:val="000000" w:themeColor="text1"/>
          <w:sz w:val="24"/>
          <w:szCs w:val="24"/>
        </w:rPr>
        <w:t>Rajagopal</w:t>
      </w:r>
      <w:proofErr w:type="spellEnd"/>
      <w:r w:rsidRPr="00530313">
        <w:rPr>
          <w:rFonts w:ascii="Segoe UI" w:eastAsia="Times New Roman" w:hAnsi="Segoe UI" w:cs="Segoe UI"/>
          <w:color w:val="000000" w:themeColor="text1"/>
          <w:sz w:val="24"/>
          <w:szCs w:val="24"/>
        </w:rPr>
        <w:t>, a police constable who uses only one name, said initially "we didn't anticipate it would be such a big disaster." But he said that by Wednesday, "we realized it's really big</w:t>
      </w:r>
      <w:proofErr w:type="gramStart"/>
      <w:r w:rsidRPr="00530313">
        <w:rPr>
          <w:rFonts w:ascii="Segoe UI" w:eastAsia="Times New Roman" w:hAnsi="Segoe UI" w:cs="Segoe UI"/>
          <w:color w:val="000000" w:themeColor="text1"/>
          <w:sz w:val="24"/>
          <w:szCs w:val="24"/>
        </w:rPr>
        <w:t>.</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w:t>
      </w:r>
      <w:proofErr w:type="gramEnd"/>
      <w:r w:rsidRPr="00530313">
        <w:rPr>
          <w:rFonts w:ascii="Segoe UI" w:eastAsia="Times New Roman" w:hAnsi="Segoe UI" w:cs="Segoe UI"/>
          <w:color w:val="000000" w:themeColor="text1"/>
          <w:sz w:val="24"/>
          <w:szCs w:val="24"/>
        </w:rPr>
        <w:t>Officials estimate that more than 6,000 miles of roads have been damaged. One of the state's major airports, in the city of Kochi, was closed this past Tuesday because of the flooding. It is scheduled to remain closed until Aug. 26.</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The Indian government opened a naval air base in Kochi for commercial flights starting Monday morning.</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The first flight landed Monday morning at the naval air station in the city of Kochi, where the commercial airport has been closed for nearly a week. The Air India flight</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 xml:space="preserve">came from Bangalore in the nearby state of Karnataka, Suresh </w:t>
      </w:r>
      <w:proofErr w:type="spellStart"/>
      <w:r w:rsidRPr="00530313">
        <w:rPr>
          <w:rFonts w:ascii="Segoe UI" w:eastAsia="Times New Roman" w:hAnsi="Segoe UI" w:cs="Segoe UI"/>
          <w:color w:val="000000" w:themeColor="text1"/>
          <w:sz w:val="24"/>
          <w:szCs w:val="24"/>
        </w:rPr>
        <w:t>Prabhu</w:t>
      </w:r>
      <w:proofErr w:type="spellEnd"/>
      <w:r w:rsidRPr="00530313">
        <w:rPr>
          <w:rFonts w:ascii="Segoe UI" w:eastAsia="Times New Roman" w:hAnsi="Segoe UI" w:cs="Segoe UI"/>
          <w:color w:val="000000" w:themeColor="text1"/>
          <w:sz w:val="24"/>
          <w:szCs w:val="24"/>
        </w:rPr>
        <w:t xml:space="preserve">, the minister of </w:t>
      </w:r>
      <w:proofErr w:type="gramStart"/>
      <w:r w:rsidRPr="00530313">
        <w:rPr>
          <w:rFonts w:ascii="Segoe UI" w:eastAsia="Times New Roman" w:hAnsi="Segoe UI" w:cs="Segoe UI"/>
          <w:color w:val="000000" w:themeColor="text1"/>
          <w:sz w:val="24"/>
          <w:szCs w:val="24"/>
        </w:rPr>
        <w:t>civil</w:t>
      </w:r>
      <w:proofErr w:type="gramEnd"/>
      <w:r w:rsidRPr="00530313">
        <w:rPr>
          <w:rFonts w:ascii="Segoe UI" w:eastAsia="Times New Roman" w:hAnsi="Segoe UI" w:cs="Segoe UI"/>
          <w:color w:val="000000" w:themeColor="text1"/>
          <w:sz w:val="24"/>
          <w:szCs w:val="24"/>
        </w:rPr>
        <w:t xml:space="preserve"> aviation, said on Twitter.</w:t>
      </w:r>
      <w:r>
        <w:rPr>
          <w:rFonts w:ascii="Segoe UI" w:eastAsia="Times New Roman" w:hAnsi="Segoe UI" w:cs="Segoe UI"/>
          <w:color w:val="000000" w:themeColor="text1"/>
          <w:sz w:val="24"/>
          <w:szCs w:val="24"/>
        </w:rPr>
        <w:t xml:space="preserve"> </w:t>
      </w:r>
    </w:p>
    <w:p w:rsidR="00530313" w:rsidRPr="00530313" w:rsidRDefault="00530313" w:rsidP="00530313">
      <w:pPr>
        <w:shd w:val="clear" w:color="auto" w:fill="FFFFFF"/>
        <w:spacing w:before="100" w:beforeAutospacing="1" w:after="100" w:afterAutospacing="1" w:line="352" w:lineRule="atLeast"/>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Other air bases in the region should open to commercial traffic soon, he said.</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Officials have put initial storm damage estimates at nearly $3 billion.</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In Vatican City on Sunday, Pope Francis held a moment of silence during his noontime blessing to pray for Kerala flood victims.</w:t>
      </w:r>
      <w:r>
        <w:rPr>
          <w:rFonts w:ascii="Segoe UI" w:eastAsia="Times New Roman" w:hAnsi="Segoe UI" w:cs="Segoe UI"/>
          <w:color w:val="000000" w:themeColor="text1"/>
          <w:sz w:val="24"/>
          <w:szCs w:val="24"/>
        </w:rPr>
        <w:t xml:space="preserve"> </w:t>
      </w:r>
      <w:r w:rsidRPr="00530313">
        <w:rPr>
          <w:rFonts w:ascii="Segoe UI" w:eastAsia="Times New Roman" w:hAnsi="Segoe UI" w:cs="Segoe UI"/>
          <w:color w:val="000000" w:themeColor="text1"/>
          <w:sz w:val="24"/>
          <w:szCs w:val="24"/>
        </w:rPr>
        <w:t>"I am close to the church in Kerala, which is on the front lines in providing aid to the people," Francis said. He called for solidarity and "the concrete assistance of the international community."Kerala has a sizeable and ancient Christian community. Francis had hoped to visit India last year when he visited Bangladesh, but preparations fell apart in New Delhi and the Vatican added Myanmar to his trip instead.</w:t>
      </w:r>
    </w:p>
    <w:p w:rsidR="00530313" w:rsidRPr="00530313" w:rsidRDefault="00530313" w:rsidP="00530313">
      <w:pPr>
        <w:shd w:val="clear" w:color="auto" w:fill="FFFFFF"/>
        <w:spacing w:after="0" w:line="352" w:lineRule="atLeast"/>
        <w:rPr>
          <w:rFonts w:ascii="Segoe UI" w:eastAsia="Times New Roman" w:hAnsi="Segoe UI" w:cs="Segoe UI"/>
          <w:color w:val="393939"/>
          <w:sz w:val="27"/>
          <w:szCs w:val="27"/>
        </w:rPr>
      </w:pPr>
      <w:r>
        <w:rPr>
          <w:rFonts w:ascii="Segoe UI" w:eastAsia="Times New Roman" w:hAnsi="Segoe UI" w:cs="Segoe UI"/>
          <w:noProof/>
          <w:color w:val="393939"/>
          <w:sz w:val="27"/>
          <w:szCs w:val="27"/>
        </w:rPr>
        <w:lastRenderedPageBreak/>
        <w:drawing>
          <wp:inline distT="0" distB="0" distL="0" distR="0">
            <wp:extent cx="5821872" cy="2955851"/>
            <wp:effectExtent l="19050" t="0" r="7428" b="0"/>
            <wp:docPr id="1" name="Picture 1" descr="Two men row a boat through a flooded paddy field next to an inundated structure in Alappuzha in the southern state of Kerala, India, Monday, Aug. 20, 2018. (AP Photo/Aijaz R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men row a boat through a flooded paddy field next to an inundated structure in Alappuzha in the southern state of Kerala, India, Monday, Aug. 20, 2018. (AP Photo/Aijaz Rahi)"/>
                    <pic:cNvPicPr>
                      <a:picLocks noChangeAspect="1" noChangeArrowheads="1"/>
                    </pic:cNvPicPr>
                  </pic:nvPicPr>
                  <pic:blipFill>
                    <a:blip r:embed="rId168"/>
                    <a:srcRect/>
                    <a:stretch>
                      <a:fillRect/>
                    </a:stretch>
                  </pic:blipFill>
                  <pic:spPr bwMode="auto">
                    <a:xfrm>
                      <a:off x="0" y="0"/>
                      <a:ext cx="5823161" cy="2956505"/>
                    </a:xfrm>
                    <a:prstGeom prst="rect">
                      <a:avLst/>
                    </a:prstGeom>
                    <a:noFill/>
                    <a:ln w="9525">
                      <a:noFill/>
                      <a:miter lim="800000"/>
                      <a:headEnd/>
                      <a:tailEnd/>
                    </a:ln>
                  </pic:spPr>
                </pic:pic>
              </a:graphicData>
            </a:graphic>
          </wp:inline>
        </w:drawing>
      </w:r>
    </w:p>
    <w:p w:rsidR="00530313" w:rsidRPr="00AF656A" w:rsidRDefault="00530313" w:rsidP="00AF656A">
      <w:pPr>
        <w:pStyle w:val="ListParagraph"/>
        <w:shd w:val="clear" w:color="auto" w:fill="FFFFFF"/>
        <w:spacing w:before="100" w:beforeAutospacing="1" w:after="100" w:afterAutospacing="1" w:line="240" w:lineRule="auto"/>
        <w:ind w:left="0"/>
        <w:rPr>
          <w:rFonts w:ascii="Open Sans" w:eastAsia="Times New Roman" w:hAnsi="Open Sans" w:cs="Times New Roman"/>
          <w:color w:val="000000" w:themeColor="text1"/>
          <w:sz w:val="24"/>
          <w:szCs w:val="24"/>
        </w:rPr>
      </w:pPr>
    </w:p>
    <w:p w:rsidR="00530313" w:rsidRPr="00530313" w:rsidRDefault="00530313" w:rsidP="00530313">
      <w:pPr>
        <w:shd w:val="clear" w:color="auto" w:fill="FFFFFF"/>
        <w:spacing w:after="0" w:line="402" w:lineRule="atLeast"/>
        <w:ind w:right="-670"/>
        <w:textAlignment w:val="top"/>
        <w:outlineLvl w:val="2"/>
        <w:rPr>
          <w:rFonts w:ascii="Segoe UI" w:eastAsia="Times New Roman" w:hAnsi="Segoe UI" w:cs="Segoe UI"/>
          <w:b/>
          <w:bCs/>
          <w:color w:val="000000" w:themeColor="text1"/>
          <w:sz w:val="28"/>
          <w:szCs w:val="28"/>
          <w:lang/>
        </w:rPr>
      </w:pPr>
      <w:r w:rsidRPr="00530313">
        <w:rPr>
          <w:rFonts w:ascii="Segoe UI" w:eastAsia="Times New Roman" w:hAnsi="Segoe UI" w:cs="Segoe UI"/>
          <w:b/>
          <w:bCs/>
          <w:color w:val="000000" w:themeColor="text1"/>
          <w:sz w:val="28"/>
          <w:szCs w:val="28"/>
          <w:lang/>
        </w:rPr>
        <w:t>Floods in Bangladesh</w:t>
      </w:r>
    </w:p>
    <w:p w:rsidR="00530313" w:rsidRPr="00530313" w:rsidRDefault="00530313" w:rsidP="00530313">
      <w:pPr>
        <w:shd w:val="clear" w:color="auto" w:fill="FFFFFF"/>
        <w:spacing w:after="167" w:line="288" w:lineRule="atLeast"/>
        <w:ind w:right="-670"/>
        <w:textAlignment w:val="top"/>
        <w:rPr>
          <w:rFonts w:ascii="Arial" w:eastAsia="Times New Roman" w:hAnsi="Arial" w:cs="Arial"/>
          <w:color w:val="000000" w:themeColor="text1"/>
          <w:sz w:val="24"/>
          <w:szCs w:val="24"/>
          <w:lang/>
        </w:rPr>
      </w:pPr>
      <w:r w:rsidRPr="00530313">
        <w:rPr>
          <w:rFonts w:ascii="Arial" w:eastAsia="Times New Roman" w:hAnsi="Arial" w:cs="Arial"/>
          <w:color w:val="000000" w:themeColor="text1"/>
          <w:sz w:val="24"/>
          <w:szCs w:val="24"/>
          <w:lang/>
        </w:rPr>
        <w:t xml:space="preserve">Bangladesh is prone to flooding due to being situated on the Ganges Delta and the many distributaries flowing into the Bay of Bengal. Coastal flooding, combined with the bursting of river banks is common, and severely affects the landscape and society of Bangladesh. 80% of Bangladesh is floodplain, and it has an extensive sea coastline, rendering the nation very much at risk of periodic widespread damage. Whilst more permanent </w:t>
      </w:r>
      <w:proofErr w:type="spellStart"/>
      <w:r w:rsidRPr="00530313">
        <w:rPr>
          <w:rFonts w:ascii="Arial" w:eastAsia="Times New Roman" w:hAnsi="Arial" w:cs="Arial"/>
          <w:color w:val="000000" w:themeColor="text1"/>
          <w:sz w:val="24"/>
          <w:szCs w:val="24"/>
          <w:lang/>
        </w:rPr>
        <w:t>defences</w:t>
      </w:r>
      <w:proofErr w:type="spellEnd"/>
      <w:r w:rsidRPr="00530313">
        <w:rPr>
          <w:rFonts w:ascii="Arial" w:eastAsia="Times New Roman" w:hAnsi="Arial" w:cs="Arial"/>
          <w:color w:val="000000" w:themeColor="text1"/>
          <w:sz w:val="24"/>
          <w:szCs w:val="24"/>
          <w:lang/>
        </w:rPr>
        <w:t>, strengthened with reinforced concrete, are being built, many embankments are composed purely of soil and turf and made by local farmers. Flooding normally occurs during the monsoon season from June to September. The convectional rainfall of the monsoon is added to by relief ra</w:t>
      </w:r>
      <w:r>
        <w:rPr>
          <w:rFonts w:ascii="Arial" w:eastAsia="Times New Roman" w:hAnsi="Arial" w:cs="Arial"/>
          <w:color w:val="000000" w:themeColor="text1"/>
          <w:sz w:val="24"/>
          <w:szCs w:val="24"/>
          <w:lang/>
        </w:rPr>
        <w:t xml:space="preserve">infall caused by the Himalayas. </w:t>
      </w:r>
      <w:proofErr w:type="spellStart"/>
      <w:r w:rsidRPr="00530313">
        <w:rPr>
          <w:rFonts w:ascii="Arial" w:eastAsia="Times New Roman" w:hAnsi="Arial" w:cs="Arial"/>
          <w:color w:val="000000" w:themeColor="text1"/>
          <w:sz w:val="24"/>
          <w:szCs w:val="24"/>
          <w:lang/>
        </w:rPr>
        <w:t>Meltwater</w:t>
      </w:r>
      <w:proofErr w:type="spellEnd"/>
      <w:r w:rsidRPr="00530313">
        <w:rPr>
          <w:rFonts w:ascii="Arial" w:eastAsia="Times New Roman" w:hAnsi="Arial" w:cs="Arial"/>
          <w:color w:val="000000" w:themeColor="text1"/>
          <w:sz w:val="24"/>
          <w:szCs w:val="24"/>
          <w:lang/>
        </w:rPr>
        <w:t xml:space="preserve"> from the Himalayas is also a significant input.</w:t>
      </w:r>
    </w:p>
    <w:p w:rsidR="00391D18" w:rsidRPr="007A5313" w:rsidRDefault="00391D18" w:rsidP="00AF656A">
      <w:pPr>
        <w:shd w:val="clear" w:color="auto" w:fill="FFFFFF"/>
        <w:spacing w:before="100" w:beforeAutospacing="1" w:after="100" w:afterAutospacing="1" w:line="240" w:lineRule="auto"/>
        <w:rPr>
          <w:rFonts w:ascii="Open Sans" w:eastAsia="Times New Roman" w:hAnsi="Open Sans" w:cs="Times New Roman"/>
          <w:sz w:val="25"/>
          <w:szCs w:val="25"/>
        </w:rPr>
      </w:pPr>
    </w:p>
    <w:p w:rsidR="002A32D7" w:rsidRPr="007A5313" w:rsidRDefault="002A32D7" w:rsidP="007A5313">
      <w:pPr>
        <w:spacing w:before="100" w:beforeAutospacing="1" w:after="100" w:afterAutospacing="1" w:line="240" w:lineRule="auto"/>
        <w:outlineLvl w:val="1"/>
        <w:rPr>
          <w:rFonts w:ascii="Times New Roman" w:eastAsia="Times New Roman" w:hAnsi="Times New Roman" w:cs="Times New Roman"/>
          <w:b/>
          <w:bCs/>
          <w:sz w:val="24"/>
          <w:szCs w:val="24"/>
        </w:rPr>
      </w:pPr>
    </w:p>
    <w:p w:rsidR="002A32D7" w:rsidRDefault="002A32D7" w:rsidP="0060430B">
      <w:pPr>
        <w:spacing w:before="100" w:beforeAutospacing="1" w:after="100" w:afterAutospacing="1" w:line="240" w:lineRule="auto"/>
        <w:outlineLvl w:val="1"/>
        <w:rPr>
          <w:rFonts w:ascii="Times New Roman" w:eastAsia="Times New Roman" w:hAnsi="Times New Roman" w:cs="Times New Roman"/>
          <w:b/>
          <w:bCs/>
          <w:sz w:val="36"/>
          <w:szCs w:val="36"/>
        </w:rPr>
      </w:pPr>
    </w:p>
    <w:p w:rsidR="00111569" w:rsidRDefault="00111569" w:rsidP="0060430B">
      <w:pPr>
        <w:spacing w:before="100" w:beforeAutospacing="1" w:after="100" w:afterAutospacing="1" w:line="240" w:lineRule="auto"/>
        <w:outlineLvl w:val="1"/>
        <w:rPr>
          <w:rFonts w:ascii="Times New Roman" w:eastAsia="Times New Roman" w:hAnsi="Times New Roman" w:cs="Times New Roman"/>
          <w:b/>
          <w:bCs/>
          <w:sz w:val="36"/>
          <w:szCs w:val="36"/>
        </w:rPr>
      </w:pPr>
    </w:p>
    <w:p w:rsidR="00111569" w:rsidRDefault="00111569" w:rsidP="0060430B">
      <w:pPr>
        <w:spacing w:before="100" w:beforeAutospacing="1" w:after="100" w:afterAutospacing="1" w:line="240" w:lineRule="auto"/>
        <w:outlineLvl w:val="1"/>
        <w:rPr>
          <w:rFonts w:ascii="Times New Roman" w:eastAsia="Times New Roman" w:hAnsi="Times New Roman" w:cs="Times New Roman"/>
          <w:b/>
          <w:bCs/>
          <w:sz w:val="36"/>
          <w:szCs w:val="36"/>
        </w:rPr>
      </w:pPr>
    </w:p>
    <w:p w:rsidR="00111569" w:rsidRDefault="00111569" w:rsidP="0060430B">
      <w:pPr>
        <w:spacing w:before="100" w:beforeAutospacing="1" w:after="100" w:afterAutospacing="1" w:line="240" w:lineRule="auto"/>
        <w:outlineLvl w:val="1"/>
        <w:rPr>
          <w:rFonts w:ascii="Times New Roman" w:eastAsia="Times New Roman" w:hAnsi="Times New Roman" w:cs="Times New Roman"/>
          <w:b/>
          <w:bCs/>
          <w:sz w:val="36"/>
          <w:szCs w:val="36"/>
        </w:rPr>
      </w:pPr>
    </w:p>
    <w:p w:rsidR="00111569" w:rsidRDefault="00111569" w:rsidP="0060430B">
      <w:pPr>
        <w:spacing w:before="100" w:beforeAutospacing="1" w:after="100" w:afterAutospacing="1" w:line="240" w:lineRule="auto"/>
        <w:outlineLvl w:val="1"/>
        <w:rPr>
          <w:rFonts w:ascii="Times New Roman" w:eastAsia="Times New Roman" w:hAnsi="Times New Roman" w:cs="Times New Roman"/>
          <w:b/>
          <w:bCs/>
          <w:sz w:val="36"/>
          <w:szCs w:val="36"/>
        </w:rPr>
      </w:pPr>
    </w:p>
    <w:p w:rsidR="00111569" w:rsidRDefault="00111569" w:rsidP="0060430B">
      <w:pPr>
        <w:spacing w:before="100" w:beforeAutospacing="1" w:after="100" w:afterAutospacing="1" w:line="240" w:lineRule="auto"/>
        <w:outlineLvl w:val="1"/>
        <w:rPr>
          <w:rFonts w:ascii="Times New Roman" w:eastAsia="Times New Roman" w:hAnsi="Times New Roman" w:cs="Times New Roman"/>
          <w:b/>
          <w:bCs/>
          <w:sz w:val="36"/>
          <w:szCs w:val="36"/>
        </w:rPr>
      </w:pPr>
    </w:p>
    <w:p w:rsidR="00111569" w:rsidRDefault="00111569" w:rsidP="0060430B">
      <w:pPr>
        <w:spacing w:before="100" w:beforeAutospacing="1" w:after="100" w:afterAutospacing="1" w:line="240" w:lineRule="auto"/>
        <w:outlineLvl w:val="1"/>
        <w:rPr>
          <w:rFonts w:ascii="Times New Roman" w:eastAsia="Times New Roman" w:hAnsi="Times New Roman" w:cs="Times New Roman"/>
          <w:b/>
          <w:bCs/>
          <w:sz w:val="36"/>
          <w:szCs w:val="36"/>
        </w:rPr>
      </w:pPr>
    </w:p>
    <w:p w:rsidR="00111569" w:rsidRDefault="00111569" w:rsidP="0060430B">
      <w:pPr>
        <w:spacing w:before="100" w:beforeAutospacing="1" w:after="100" w:afterAutospacing="1" w:line="240" w:lineRule="auto"/>
        <w:outlineLvl w:val="1"/>
        <w:rPr>
          <w:rFonts w:ascii="Times New Roman" w:eastAsia="Times New Roman" w:hAnsi="Times New Roman" w:cs="Times New Roman"/>
          <w:b/>
          <w:bCs/>
          <w:sz w:val="36"/>
          <w:szCs w:val="36"/>
        </w:rPr>
      </w:pPr>
    </w:p>
    <w:p w:rsidR="00111569" w:rsidRDefault="00111569" w:rsidP="0060430B">
      <w:pPr>
        <w:spacing w:before="100" w:beforeAutospacing="1" w:after="100" w:afterAutospacing="1" w:line="240" w:lineRule="auto"/>
        <w:outlineLvl w:val="1"/>
        <w:rPr>
          <w:rFonts w:ascii="Times New Roman" w:eastAsia="Times New Roman" w:hAnsi="Times New Roman" w:cs="Times New Roman"/>
          <w:b/>
          <w:bCs/>
          <w:sz w:val="36"/>
          <w:szCs w:val="36"/>
        </w:rPr>
      </w:pPr>
    </w:p>
    <w:p w:rsidR="0060430B" w:rsidRPr="0060430B" w:rsidRDefault="0060430B" w:rsidP="0060430B">
      <w:pPr>
        <w:spacing w:before="100" w:beforeAutospacing="1" w:after="100" w:afterAutospacing="1" w:line="240" w:lineRule="auto"/>
        <w:outlineLvl w:val="1"/>
        <w:rPr>
          <w:rFonts w:ascii="Times New Roman" w:eastAsia="Times New Roman" w:hAnsi="Times New Roman" w:cs="Times New Roman"/>
          <w:b/>
          <w:bCs/>
          <w:sz w:val="36"/>
          <w:szCs w:val="36"/>
        </w:rPr>
      </w:pPr>
      <w:r w:rsidRPr="0060430B">
        <w:rPr>
          <w:rFonts w:ascii="Times New Roman" w:eastAsia="Times New Roman" w:hAnsi="Times New Roman" w:cs="Times New Roman"/>
          <w:b/>
          <w:bCs/>
          <w:sz w:val="36"/>
          <w:szCs w:val="36"/>
        </w:rPr>
        <w:t>References</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169" w:anchor="cite_ref-1"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hyperlink r:id="rId170" w:history="1">
        <w:r w:rsidR="0060430B" w:rsidRPr="00111569">
          <w:rPr>
            <w:rFonts w:ascii="Times New Roman" w:eastAsia="Times New Roman" w:hAnsi="Times New Roman" w:cs="Times New Roman"/>
            <w:color w:val="0000FF"/>
            <w:sz w:val="24"/>
            <w:szCs w:val="24"/>
            <w:u w:val="single"/>
          </w:rPr>
          <w:t>USGS - Earth's water distribution</w:t>
        </w:r>
      </w:hyperlink>
      <w:r w:rsidR="0060430B"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171" w:anchor="cite_ref-2"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hyperlink r:id="rId172" w:history="1">
        <w:r w:rsidR="0060430B" w:rsidRPr="00111569">
          <w:rPr>
            <w:rFonts w:ascii="Times New Roman" w:eastAsia="Times New Roman" w:hAnsi="Times New Roman" w:cs="Times New Roman"/>
            <w:i/>
            <w:iCs/>
            <w:color w:val="0000FF"/>
            <w:sz w:val="24"/>
            <w:szCs w:val="24"/>
            <w:u w:val="single"/>
          </w:rPr>
          <w:t>"Great Lakes – U.S. EPA"</w:t>
        </w:r>
      </w:hyperlink>
      <w:r w:rsidR="0060430B" w:rsidRPr="00111569">
        <w:rPr>
          <w:rFonts w:ascii="Times New Roman" w:eastAsia="Times New Roman" w:hAnsi="Times New Roman" w:cs="Times New Roman"/>
          <w:i/>
          <w:iCs/>
          <w:sz w:val="24"/>
          <w:szCs w:val="24"/>
        </w:rPr>
        <w:t>. Epa.gov. 2006-06-28. Retrieved 2011-02-19.</w:t>
      </w:r>
      <w:r w:rsidR="0060430B"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173" w:anchor="cite_ref-3"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hyperlink r:id="rId174" w:history="1">
        <w:r w:rsidR="0060430B" w:rsidRPr="00111569">
          <w:rPr>
            <w:rFonts w:ascii="Times New Roman" w:eastAsia="Times New Roman" w:hAnsi="Times New Roman" w:cs="Times New Roman"/>
            <w:i/>
            <w:iCs/>
            <w:color w:val="0000FF"/>
            <w:sz w:val="24"/>
            <w:szCs w:val="24"/>
            <w:u w:val="single"/>
          </w:rPr>
          <w:t xml:space="preserve">"LUHNA Chapter 6: Historical </w:t>
        </w:r>
        <w:proofErr w:type="spellStart"/>
        <w:r w:rsidR="0060430B" w:rsidRPr="00111569">
          <w:rPr>
            <w:rFonts w:ascii="Times New Roman" w:eastAsia="Times New Roman" w:hAnsi="Times New Roman" w:cs="Times New Roman"/>
            <w:i/>
            <w:iCs/>
            <w:color w:val="0000FF"/>
            <w:sz w:val="24"/>
            <w:szCs w:val="24"/>
            <w:u w:val="single"/>
          </w:rPr>
          <w:t>Landcover</w:t>
        </w:r>
        <w:proofErr w:type="spellEnd"/>
        <w:r w:rsidR="0060430B" w:rsidRPr="00111569">
          <w:rPr>
            <w:rFonts w:ascii="Times New Roman" w:eastAsia="Times New Roman" w:hAnsi="Times New Roman" w:cs="Times New Roman"/>
            <w:i/>
            <w:iCs/>
            <w:color w:val="0000FF"/>
            <w:sz w:val="24"/>
            <w:szCs w:val="24"/>
            <w:u w:val="single"/>
          </w:rPr>
          <w:t xml:space="preserve"> Changes in the Great Lakes Region"</w:t>
        </w:r>
      </w:hyperlink>
      <w:r w:rsidR="0060430B" w:rsidRPr="00111569">
        <w:rPr>
          <w:rFonts w:ascii="Times New Roman" w:eastAsia="Times New Roman" w:hAnsi="Times New Roman" w:cs="Times New Roman"/>
          <w:i/>
          <w:iCs/>
          <w:sz w:val="24"/>
          <w:szCs w:val="24"/>
        </w:rPr>
        <w:t xml:space="preserve">. Biology.usgs.gov. 2003-11-20. Archived from </w:t>
      </w:r>
      <w:hyperlink r:id="rId175" w:history="1">
        <w:r w:rsidR="0060430B" w:rsidRPr="00111569">
          <w:rPr>
            <w:rFonts w:ascii="Times New Roman" w:eastAsia="Times New Roman" w:hAnsi="Times New Roman" w:cs="Times New Roman"/>
            <w:i/>
            <w:iCs/>
            <w:color w:val="0000FF"/>
            <w:sz w:val="24"/>
            <w:szCs w:val="24"/>
            <w:u w:val="single"/>
          </w:rPr>
          <w:t>the original</w:t>
        </w:r>
      </w:hyperlink>
      <w:r w:rsidR="0060430B" w:rsidRPr="00111569">
        <w:rPr>
          <w:rFonts w:ascii="Times New Roman" w:eastAsia="Times New Roman" w:hAnsi="Times New Roman" w:cs="Times New Roman"/>
          <w:i/>
          <w:iCs/>
          <w:sz w:val="24"/>
          <w:szCs w:val="24"/>
        </w:rPr>
        <w:t xml:space="preserve"> on 2012-01-11. Retrieved 2011-02-19.</w:t>
      </w:r>
      <w:r w:rsidR="0060430B"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176" w:anchor="cite_ref-4"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proofErr w:type="spellStart"/>
      <w:r w:rsidR="0060430B" w:rsidRPr="00111569">
        <w:rPr>
          <w:rFonts w:ascii="Times New Roman" w:eastAsia="Times New Roman" w:hAnsi="Times New Roman" w:cs="Times New Roman"/>
          <w:i/>
          <w:iCs/>
          <w:sz w:val="24"/>
          <w:szCs w:val="24"/>
        </w:rPr>
        <w:t>Ghassemi</w:t>
      </w:r>
      <w:proofErr w:type="spellEnd"/>
      <w:r w:rsidR="0060430B" w:rsidRPr="00111569">
        <w:rPr>
          <w:rFonts w:ascii="Times New Roman" w:eastAsia="Times New Roman" w:hAnsi="Times New Roman" w:cs="Times New Roman"/>
          <w:i/>
          <w:iCs/>
          <w:sz w:val="24"/>
          <w:szCs w:val="24"/>
        </w:rPr>
        <w:t xml:space="preserve">, </w:t>
      </w:r>
      <w:proofErr w:type="spellStart"/>
      <w:r w:rsidR="0060430B" w:rsidRPr="00111569">
        <w:rPr>
          <w:rFonts w:ascii="Times New Roman" w:eastAsia="Times New Roman" w:hAnsi="Times New Roman" w:cs="Times New Roman"/>
          <w:i/>
          <w:iCs/>
          <w:sz w:val="24"/>
          <w:szCs w:val="24"/>
        </w:rPr>
        <w:t>Fereidoun</w:t>
      </w:r>
      <w:proofErr w:type="spellEnd"/>
      <w:r w:rsidR="0060430B" w:rsidRPr="00111569">
        <w:rPr>
          <w:rFonts w:ascii="Times New Roman" w:eastAsia="Times New Roman" w:hAnsi="Times New Roman" w:cs="Times New Roman"/>
          <w:i/>
          <w:iCs/>
          <w:sz w:val="24"/>
          <w:szCs w:val="24"/>
        </w:rPr>
        <w:t xml:space="preserve"> (2007). Inter-basin water transfer. Cambridge, Cambridge University Press. </w:t>
      </w:r>
      <w:hyperlink r:id="rId177" w:tooltip="International Standard Book Number" w:history="1">
        <w:r w:rsidR="0060430B" w:rsidRPr="00111569">
          <w:rPr>
            <w:rFonts w:ascii="Times New Roman" w:eastAsia="Times New Roman" w:hAnsi="Times New Roman" w:cs="Times New Roman"/>
            <w:i/>
            <w:iCs/>
            <w:color w:val="0000FF"/>
            <w:sz w:val="24"/>
            <w:szCs w:val="24"/>
            <w:u w:val="single"/>
          </w:rPr>
          <w:t>ISBN</w:t>
        </w:r>
      </w:hyperlink>
      <w:r w:rsidR="0060430B" w:rsidRPr="00111569">
        <w:rPr>
          <w:rFonts w:ascii="Times New Roman" w:eastAsia="Times New Roman" w:hAnsi="Times New Roman" w:cs="Times New Roman"/>
          <w:i/>
          <w:iCs/>
          <w:sz w:val="24"/>
          <w:szCs w:val="24"/>
        </w:rPr>
        <w:t> </w:t>
      </w:r>
      <w:hyperlink r:id="rId178" w:tooltip="Special:BookSources/0-521-86969-2" w:history="1">
        <w:r w:rsidR="0060430B" w:rsidRPr="00111569">
          <w:rPr>
            <w:rFonts w:ascii="Times New Roman" w:eastAsia="Times New Roman" w:hAnsi="Times New Roman" w:cs="Times New Roman"/>
            <w:i/>
            <w:iCs/>
            <w:color w:val="0000FF"/>
            <w:sz w:val="24"/>
            <w:szCs w:val="24"/>
            <w:u w:val="single"/>
          </w:rPr>
          <w:t>0-521-86969-2</w:t>
        </w:r>
      </w:hyperlink>
      <w:r w:rsidR="0060430B" w:rsidRPr="00111569">
        <w:rPr>
          <w:rFonts w:ascii="Times New Roman" w:eastAsia="Times New Roman" w:hAnsi="Times New Roman" w:cs="Times New Roman"/>
          <w:i/>
          <w:iCs/>
          <w:sz w:val="24"/>
          <w:szCs w:val="24"/>
        </w:rPr>
        <w:t>.</w:t>
      </w:r>
      <w:r w:rsidR="0060430B"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179" w:anchor="cite_ref-envCanada_5-0"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hyperlink r:id="rId180" w:history="1">
        <w:r w:rsidR="0060430B" w:rsidRPr="00111569">
          <w:rPr>
            <w:rFonts w:ascii="Times New Roman" w:eastAsia="Times New Roman" w:hAnsi="Times New Roman" w:cs="Times New Roman"/>
            <w:i/>
            <w:iCs/>
            <w:color w:val="0000FF"/>
            <w:sz w:val="24"/>
            <w:szCs w:val="24"/>
            <w:u w:val="single"/>
          </w:rPr>
          <w:t>"Archived copy"</w:t>
        </w:r>
      </w:hyperlink>
      <w:r w:rsidR="0060430B" w:rsidRPr="00111569">
        <w:rPr>
          <w:rFonts w:ascii="Times New Roman" w:eastAsia="Times New Roman" w:hAnsi="Times New Roman" w:cs="Times New Roman"/>
          <w:i/>
          <w:iCs/>
          <w:sz w:val="24"/>
          <w:szCs w:val="24"/>
        </w:rPr>
        <w:t xml:space="preserve">. Archived from </w:t>
      </w:r>
      <w:hyperlink r:id="rId181" w:history="1">
        <w:r w:rsidR="0060430B" w:rsidRPr="00111569">
          <w:rPr>
            <w:rFonts w:ascii="Times New Roman" w:eastAsia="Times New Roman" w:hAnsi="Times New Roman" w:cs="Times New Roman"/>
            <w:i/>
            <w:iCs/>
            <w:color w:val="0000FF"/>
            <w:sz w:val="24"/>
            <w:szCs w:val="24"/>
            <w:u w:val="single"/>
          </w:rPr>
          <w:t>the original</w:t>
        </w:r>
      </w:hyperlink>
      <w:r w:rsidR="0060430B" w:rsidRPr="00111569">
        <w:rPr>
          <w:rFonts w:ascii="Times New Roman" w:eastAsia="Times New Roman" w:hAnsi="Times New Roman" w:cs="Times New Roman"/>
          <w:i/>
          <w:iCs/>
          <w:sz w:val="24"/>
          <w:szCs w:val="24"/>
        </w:rPr>
        <w:t xml:space="preserve"> on 2015-11-01. Retrieved 2015-10-29.</w:t>
      </w:r>
      <w:r w:rsidR="0060430B" w:rsidRPr="00111569">
        <w:rPr>
          <w:rFonts w:ascii="Times New Roman" w:eastAsia="Times New Roman" w:hAnsi="Times New Roman" w:cs="Times New Roman"/>
          <w:vanish/>
          <w:color w:val="33AA33"/>
          <w:sz w:val="24"/>
          <w:szCs w:val="24"/>
        </w:rPr>
        <w:t>CS1 maint: Archived copy as title (</w:t>
      </w:r>
      <w:hyperlink r:id="rId182" w:tooltip="Category:CS1 maint: Archived copy as title" w:history="1">
        <w:r w:rsidR="0060430B" w:rsidRPr="00111569">
          <w:rPr>
            <w:rFonts w:ascii="Times New Roman" w:eastAsia="Times New Roman" w:hAnsi="Times New Roman" w:cs="Times New Roman"/>
            <w:vanish/>
            <w:color w:val="0000FF"/>
            <w:sz w:val="24"/>
            <w:szCs w:val="24"/>
            <w:u w:val="single"/>
          </w:rPr>
          <w:t>link</w:t>
        </w:r>
      </w:hyperlink>
      <w:r w:rsidR="0060430B" w:rsidRPr="00111569">
        <w:rPr>
          <w:rFonts w:ascii="Times New Roman" w:eastAsia="Times New Roman" w:hAnsi="Times New Roman" w:cs="Times New Roman"/>
          <w:vanish/>
          <w:color w:val="33AA33"/>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183" w:anchor="cite_ref-6"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proofErr w:type="spellStart"/>
      <w:r w:rsidR="0060430B" w:rsidRPr="00111569">
        <w:rPr>
          <w:rFonts w:ascii="Times New Roman" w:eastAsia="Times New Roman" w:hAnsi="Times New Roman" w:cs="Times New Roman"/>
          <w:sz w:val="24"/>
          <w:szCs w:val="24"/>
        </w:rPr>
        <w:t>Reisner</w:t>
      </w:r>
      <w:proofErr w:type="spellEnd"/>
      <w:r w:rsidR="0060430B" w:rsidRPr="00111569">
        <w:rPr>
          <w:rFonts w:ascii="Times New Roman" w:eastAsia="Times New Roman" w:hAnsi="Times New Roman" w:cs="Times New Roman"/>
          <w:sz w:val="24"/>
          <w:szCs w:val="24"/>
        </w:rPr>
        <w:t xml:space="preserve">, Marc; </w:t>
      </w:r>
      <w:r w:rsidR="0060430B" w:rsidRPr="00111569">
        <w:rPr>
          <w:rFonts w:ascii="Times New Roman" w:eastAsia="Times New Roman" w:hAnsi="Times New Roman" w:cs="Times New Roman"/>
          <w:i/>
          <w:iCs/>
          <w:sz w:val="24"/>
          <w:szCs w:val="24"/>
        </w:rPr>
        <w:t>Cadillac Desert: The American West and its Disappearing Water</w:t>
      </w:r>
      <w:r w:rsidR="0060430B" w:rsidRPr="00111569">
        <w:rPr>
          <w:rFonts w:ascii="Times New Roman" w:eastAsia="Times New Roman" w:hAnsi="Times New Roman" w:cs="Times New Roman"/>
          <w:sz w:val="24"/>
          <w:szCs w:val="24"/>
        </w:rPr>
        <w:t xml:space="preserve">; pp. 438-442. </w:t>
      </w:r>
      <w:hyperlink r:id="rId184" w:tooltip="International Standard Book Number" w:history="1">
        <w:r w:rsidR="0060430B" w:rsidRPr="00111569">
          <w:rPr>
            <w:rFonts w:ascii="Times New Roman" w:eastAsia="Times New Roman" w:hAnsi="Times New Roman" w:cs="Times New Roman"/>
            <w:color w:val="0000FF"/>
            <w:sz w:val="24"/>
            <w:szCs w:val="24"/>
            <w:u w:val="single"/>
          </w:rPr>
          <w:t>ISBN</w:t>
        </w:r>
      </w:hyperlink>
      <w:r w:rsidR="0060430B" w:rsidRPr="00111569">
        <w:rPr>
          <w:rFonts w:ascii="Times New Roman" w:eastAsia="Times New Roman" w:hAnsi="Times New Roman" w:cs="Times New Roman"/>
          <w:sz w:val="24"/>
          <w:szCs w:val="24"/>
        </w:rPr>
        <w:t> </w:t>
      </w:r>
      <w:hyperlink r:id="rId185" w:tooltip="Special:BookSources/0-14-017824-4" w:history="1">
        <w:r w:rsidR="0060430B" w:rsidRPr="00111569">
          <w:rPr>
            <w:rFonts w:ascii="Times New Roman" w:eastAsia="Times New Roman" w:hAnsi="Times New Roman" w:cs="Times New Roman"/>
            <w:color w:val="0000FF"/>
            <w:sz w:val="24"/>
            <w:szCs w:val="24"/>
            <w:u w:val="single"/>
          </w:rPr>
          <w:t>0-14-017824-4</w:t>
        </w:r>
      </w:hyperlink>
      <w:r w:rsidR="0060430B" w:rsidRPr="00111569">
        <w:rPr>
          <w:rFonts w:ascii="Times New Roman" w:eastAsia="Times New Roman" w:hAnsi="Times New Roman" w:cs="Times New Roman"/>
          <w:sz w:val="24"/>
          <w:szCs w:val="24"/>
        </w:rPr>
        <w:t xml:space="preserve"> </w:t>
      </w:r>
    </w:p>
    <w:p w:rsidR="0060430B" w:rsidRPr="00111569" w:rsidRDefault="0060430B"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r w:rsidRPr="00111569">
        <w:rPr>
          <w:rFonts w:ascii="Times New Roman" w:eastAsia="Times New Roman" w:hAnsi="Times New Roman" w:cs="Times New Roman"/>
          <w:sz w:val="24"/>
          <w:szCs w:val="24"/>
        </w:rPr>
        <w:t xml:space="preserve">^ </w:t>
      </w:r>
      <w:hyperlink r:id="rId186" w:anchor="cite_ref-USGS_7-0" w:history="1">
        <w:proofErr w:type="gramStart"/>
        <w:r w:rsidRPr="00111569">
          <w:rPr>
            <w:rFonts w:ascii="Times New Roman" w:eastAsia="Times New Roman" w:hAnsi="Times New Roman" w:cs="Times New Roman"/>
            <w:b/>
            <w:bCs/>
            <w:i/>
            <w:iCs/>
            <w:color w:val="0000FF"/>
            <w:sz w:val="24"/>
            <w:szCs w:val="24"/>
            <w:u w:val="single"/>
            <w:vertAlign w:val="superscript"/>
          </w:rPr>
          <w:t>a</w:t>
        </w:r>
        <w:proofErr w:type="gramEnd"/>
      </w:hyperlink>
      <w:r w:rsidRPr="00111569">
        <w:rPr>
          <w:rFonts w:ascii="Times New Roman" w:eastAsia="Times New Roman" w:hAnsi="Times New Roman" w:cs="Times New Roman"/>
          <w:sz w:val="24"/>
          <w:szCs w:val="24"/>
        </w:rPr>
        <w:t xml:space="preserve"> </w:t>
      </w:r>
      <w:hyperlink r:id="rId187" w:anchor="cite_ref-USGS_7-1" w:history="1">
        <w:r w:rsidRPr="00111569">
          <w:rPr>
            <w:rFonts w:ascii="Times New Roman" w:eastAsia="Times New Roman" w:hAnsi="Times New Roman" w:cs="Times New Roman"/>
            <w:b/>
            <w:bCs/>
            <w:i/>
            <w:iCs/>
            <w:color w:val="0000FF"/>
            <w:sz w:val="24"/>
            <w:szCs w:val="24"/>
            <w:u w:val="single"/>
            <w:vertAlign w:val="superscript"/>
          </w:rPr>
          <w:t>b</w:t>
        </w:r>
      </w:hyperlink>
      <w:r w:rsidRPr="00111569">
        <w:rPr>
          <w:rFonts w:ascii="Times New Roman" w:eastAsia="Times New Roman" w:hAnsi="Times New Roman" w:cs="Times New Roman"/>
          <w:sz w:val="24"/>
          <w:szCs w:val="24"/>
        </w:rPr>
        <w:t xml:space="preserve"> </w:t>
      </w:r>
      <w:hyperlink r:id="rId188" w:history="1">
        <w:r w:rsidRPr="00111569">
          <w:rPr>
            <w:rFonts w:ascii="Times New Roman" w:eastAsia="Times New Roman" w:hAnsi="Times New Roman" w:cs="Times New Roman"/>
            <w:color w:val="0000FF"/>
            <w:sz w:val="24"/>
            <w:szCs w:val="24"/>
            <w:u w:val="single"/>
          </w:rPr>
          <w:t>Where is Earth's water?</w:t>
        </w:r>
      </w:hyperlink>
      <w:r w:rsidRPr="00111569">
        <w:rPr>
          <w:rFonts w:ascii="Times New Roman" w:eastAsia="Times New Roman" w:hAnsi="Times New Roman" w:cs="Times New Roman"/>
          <w:sz w:val="24"/>
          <w:szCs w:val="24"/>
        </w:rPr>
        <w:t xml:space="preserve">, </w:t>
      </w:r>
      <w:hyperlink r:id="rId189" w:tooltip="United States Geological Survey" w:history="1">
        <w:r w:rsidRPr="00111569">
          <w:rPr>
            <w:rFonts w:ascii="Times New Roman" w:eastAsia="Times New Roman" w:hAnsi="Times New Roman" w:cs="Times New Roman"/>
            <w:color w:val="0000FF"/>
            <w:sz w:val="24"/>
            <w:szCs w:val="24"/>
            <w:u w:val="single"/>
          </w:rPr>
          <w:t>United States Geological Survey</w:t>
        </w:r>
      </w:hyperlink>
      <w:r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190" w:anchor="cite_ref-8"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Eakins, B.W. and G.F. Sharman, </w:t>
      </w:r>
      <w:hyperlink r:id="rId191" w:history="1">
        <w:r w:rsidR="0060430B" w:rsidRPr="00111569">
          <w:rPr>
            <w:rFonts w:ascii="Times New Roman" w:eastAsia="Times New Roman" w:hAnsi="Times New Roman" w:cs="Times New Roman"/>
            <w:color w:val="0000FF"/>
            <w:sz w:val="24"/>
            <w:szCs w:val="24"/>
            <w:u w:val="single"/>
          </w:rPr>
          <w:t>Volumes of the World's Oceans from ETOPO1</w:t>
        </w:r>
      </w:hyperlink>
      <w:r w:rsidR="0060430B" w:rsidRPr="00111569">
        <w:rPr>
          <w:rFonts w:ascii="Times New Roman" w:eastAsia="Times New Roman" w:hAnsi="Times New Roman" w:cs="Times New Roman"/>
          <w:sz w:val="24"/>
          <w:szCs w:val="24"/>
        </w:rPr>
        <w:t xml:space="preserve">, </w:t>
      </w:r>
      <w:hyperlink r:id="rId192" w:tooltip="NOAA" w:history="1">
        <w:r w:rsidR="0060430B" w:rsidRPr="00111569">
          <w:rPr>
            <w:rFonts w:ascii="Times New Roman" w:eastAsia="Times New Roman" w:hAnsi="Times New Roman" w:cs="Times New Roman"/>
            <w:color w:val="0000FF"/>
            <w:sz w:val="24"/>
            <w:szCs w:val="24"/>
            <w:u w:val="single"/>
          </w:rPr>
          <w:t>NOAA</w:t>
        </w:r>
      </w:hyperlink>
      <w:r w:rsidR="0060430B" w:rsidRPr="00111569">
        <w:rPr>
          <w:rFonts w:ascii="Times New Roman" w:eastAsia="Times New Roman" w:hAnsi="Times New Roman" w:cs="Times New Roman"/>
          <w:sz w:val="24"/>
          <w:szCs w:val="24"/>
        </w:rPr>
        <w:t xml:space="preserve"> </w:t>
      </w:r>
      <w:hyperlink r:id="rId193" w:tooltip="National Geophysical Data Center" w:history="1">
        <w:r w:rsidR="0060430B" w:rsidRPr="00111569">
          <w:rPr>
            <w:rFonts w:ascii="Times New Roman" w:eastAsia="Times New Roman" w:hAnsi="Times New Roman" w:cs="Times New Roman"/>
            <w:color w:val="0000FF"/>
            <w:sz w:val="24"/>
            <w:szCs w:val="24"/>
            <w:u w:val="single"/>
          </w:rPr>
          <w:t>National Geophysical Data Center</w:t>
        </w:r>
      </w:hyperlink>
      <w:r w:rsidR="0060430B" w:rsidRPr="00111569">
        <w:rPr>
          <w:rFonts w:ascii="Times New Roman" w:eastAsia="Times New Roman" w:hAnsi="Times New Roman" w:cs="Times New Roman"/>
          <w:sz w:val="24"/>
          <w:szCs w:val="24"/>
        </w:rPr>
        <w:t xml:space="preserve">, </w:t>
      </w:r>
      <w:hyperlink r:id="rId194" w:tooltip="Boulder, Colorado" w:history="1">
        <w:r w:rsidR="0060430B" w:rsidRPr="00111569">
          <w:rPr>
            <w:rFonts w:ascii="Times New Roman" w:eastAsia="Times New Roman" w:hAnsi="Times New Roman" w:cs="Times New Roman"/>
            <w:color w:val="0000FF"/>
            <w:sz w:val="24"/>
            <w:szCs w:val="24"/>
            <w:u w:val="single"/>
          </w:rPr>
          <w:t>Boulder, CO</w:t>
        </w:r>
      </w:hyperlink>
      <w:r w:rsidR="0060430B" w:rsidRPr="00111569">
        <w:rPr>
          <w:rFonts w:ascii="Times New Roman" w:eastAsia="Times New Roman" w:hAnsi="Times New Roman" w:cs="Times New Roman"/>
          <w:sz w:val="24"/>
          <w:szCs w:val="24"/>
        </w:rPr>
        <w:t xml:space="preserve">, 2010.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195" w:anchor="cite_ref-9"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hyperlink r:id="rId196" w:history="1">
        <w:r w:rsidR="0060430B" w:rsidRPr="00111569">
          <w:rPr>
            <w:rFonts w:ascii="Times New Roman" w:eastAsia="Times New Roman" w:hAnsi="Times New Roman" w:cs="Times New Roman"/>
            <w:color w:val="0000FF"/>
            <w:sz w:val="24"/>
            <w:szCs w:val="24"/>
            <w:u w:val="single"/>
          </w:rPr>
          <w:t>Water in Crisis: Chapter 2</w:t>
        </w:r>
      </w:hyperlink>
      <w:r w:rsidR="0060430B" w:rsidRPr="00111569">
        <w:rPr>
          <w:rFonts w:ascii="Times New Roman" w:eastAsia="Times New Roman" w:hAnsi="Times New Roman" w:cs="Times New Roman"/>
          <w:sz w:val="24"/>
          <w:szCs w:val="24"/>
        </w:rPr>
        <w:t xml:space="preserve">, Peter H. </w:t>
      </w:r>
      <w:proofErr w:type="spellStart"/>
      <w:r w:rsidR="0060430B" w:rsidRPr="00111569">
        <w:rPr>
          <w:rFonts w:ascii="Times New Roman" w:eastAsia="Times New Roman" w:hAnsi="Times New Roman" w:cs="Times New Roman"/>
          <w:sz w:val="24"/>
          <w:szCs w:val="24"/>
        </w:rPr>
        <w:t>Gleick</w:t>
      </w:r>
      <w:proofErr w:type="spellEnd"/>
      <w:r w:rsidR="0060430B" w:rsidRPr="00111569">
        <w:rPr>
          <w:rFonts w:ascii="Times New Roman" w:eastAsia="Times New Roman" w:hAnsi="Times New Roman" w:cs="Times New Roman"/>
          <w:sz w:val="24"/>
          <w:szCs w:val="24"/>
        </w:rPr>
        <w:t xml:space="preserve">, Oxford University Press, 1993.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197" w:anchor="cite_ref-10"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r w:rsidR="0060430B" w:rsidRPr="00111569">
        <w:rPr>
          <w:rFonts w:ascii="Times New Roman" w:eastAsia="Times New Roman" w:hAnsi="Times New Roman" w:cs="Times New Roman"/>
          <w:i/>
          <w:iCs/>
          <w:sz w:val="24"/>
          <w:szCs w:val="24"/>
        </w:rPr>
        <w:t xml:space="preserve">Harder, Ben. </w:t>
      </w:r>
      <w:hyperlink r:id="rId198" w:history="1">
        <w:r w:rsidR="0060430B" w:rsidRPr="00111569">
          <w:rPr>
            <w:rFonts w:ascii="Times New Roman" w:eastAsia="Times New Roman" w:hAnsi="Times New Roman" w:cs="Times New Roman"/>
            <w:i/>
            <w:iCs/>
            <w:color w:val="0000FF"/>
            <w:sz w:val="24"/>
            <w:szCs w:val="24"/>
            <w:u w:val="single"/>
          </w:rPr>
          <w:t>"Inner Earth May Hold More Water Than the Seas"</w:t>
        </w:r>
      </w:hyperlink>
      <w:r w:rsidR="0060430B" w:rsidRPr="00111569">
        <w:rPr>
          <w:rFonts w:ascii="Times New Roman" w:eastAsia="Times New Roman" w:hAnsi="Times New Roman" w:cs="Times New Roman"/>
          <w:i/>
          <w:iCs/>
          <w:sz w:val="24"/>
          <w:szCs w:val="24"/>
        </w:rPr>
        <w:t>. National Geographic. Retrieved 14 November 2013.</w:t>
      </w:r>
      <w:r w:rsidR="0060430B" w:rsidRPr="00111569">
        <w:rPr>
          <w:rFonts w:ascii="Times New Roman" w:eastAsia="Times New Roman" w:hAnsi="Times New Roman" w:cs="Times New Roman"/>
          <w:sz w:val="24"/>
          <w:szCs w:val="24"/>
        </w:rPr>
        <w:t xml:space="preserve"> </w:t>
      </w:r>
    </w:p>
    <w:p w:rsidR="0060430B" w:rsidRPr="00111569" w:rsidRDefault="0060430B"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r w:rsidRPr="00111569">
        <w:rPr>
          <w:rFonts w:ascii="Times New Roman" w:eastAsia="Times New Roman" w:hAnsi="Times New Roman" w:cs="Times New Roman"/>
          <w:sz w:val="24"/>
          <w:szCs w:val="24"/>
        </w:rPr>
        <w:t xml:space="preserve">^ </w:t>
      </w:r>
      <w:hyperlink r:id="rId199" w:anchor="cite_ref-Brown_11-0" w:history="1">
        <w:proofErr w:type="gramStart"/>
        <w:r w:rsidRPr="00111569">
          <w:rPr>
            <w:rFonts w:ascii="Times New Roman" w:eastAsia="Times New Roman" w:hAnsi="Times New Roman" w:cs="Times New Roman"/>
            <w:b/>
            <w:bCs/>
            <w:i/>
            <w:iCs/>
            <w:color w:val="0000FF"/>
            <w:sz w:val="24"/>
            <w:szCs w:val="24"/>
            <w:u w:val="single"/>
            <w:vertAlign w:val="superscript"/>
          </w:rPr>
          <w:t>a</w:t>
        </w:r>
        <w:proofErr w:type="gramEnd"/>
      </w:hyperlink>
      <w:r w:rsidRPr="00111569">
        <w:rPr>
          <w:rFonts w:ascii="Times New Roman" w:eastAsia="Times New Roman" w:hAnsi="Times New Roman" w:cs="Times New Roman"/>
          <w:sz w:val="24"/>
          <w:szCs w:val="24"/>
        </w:rPr>
        <w:t xml:space="preserve"> </w:t>
      </w:r>
      <w:hyperlink r:id="rId200" w:anchor="cite_ref-Brown_11-1" w:history="1">
        <w:r w:rsidRPr="00111569">
          <w:rPr>
            <w:rFonts w:ascii="Times New Roman" w:eastAsia="Times New Roman" w:hAnsi="Times New Roman" w:cs="Times New Roman"/>
            <w:b/>
            <w:bCs/>
            <w:i/>
            <w:iCs/>
            <w:color w:val="0000FF"/>
            <w:sz w:val="24"/>
            <w:szCs w:val="24"/>
            <w:u w:val="single"/>
            <w:vertAlign w:val="superscript"/>
          </w:rPr>
          <w:t>b</w:t>
        </w:r>
      </w:hyperlink>
      <w:r w:rsidRPr="00111569">
        <w:rPr>
          <w:rFonts w:ascii="Times New Roman" w:eastAsia="Times New Roman" w:hAnsi="Times New Roman" w:cs="Times New Roman"/>
          <w:sz w:val="24"/>
          <w:szCs w:val="24"/>
        </w:rPr>
        <w:t xml:space="preserve"> Brown, J. A. H.; </w:t>
      </w:r>
      <w:r w:rsidRPr="00111569">
        <w:rPr>
          <w:rFonts w:ascii="Times New Roman" w:eastAsia="Times New Roman" w:hAnsi="Times New Roman" w:cs="Times New Roman"/>
          <w:i/>
          <w:iCs/>
          <w:sz w:val="24"/>
          <w:szCs w:val="24"/>
        </w:rPr>
        <w:t>Australia’s surface water resources</w:t>
      </w:r>
      <w:r w:rsidRPr="00111569">
        <w:rPr>
          <w:rFonts w:ascii="Times New Roman" w:eastAsia="Times New Roman" w:hAnsi="Times New Roman" w:cs="Times New Roman"/>
          <w:sz w:val="24"/>
          <w:szCs w:val="24"/>
        </w:rPr>
        <w:t xml:space="preserve">. </w:t>
      </w:r>
      <w:hyperlink r:id="rId201" w:tooltip="International Standard Book Number" w:history="1">
        <w:r w:rsidRPr="00111569">
          <w:rPr>
            <w:rFonts w:ascii="Times New Roman" w:eastAsia="Times New Roman" w:hAnsi="Times New Roman" w:cs="Times New Roman"/>
            <w:color w:val="0000FF"/>
            <w:sz w:val="24"/>
            <w:szCs w:val="24"/>
            <w:u w:val="single"/>
          </w:rPr>
          <w:t>ISBN</w:t>
        </w:r>
      </w:hyperlink>
      <w:r w:rsidRPr="00111569">
        <w:rPr>
          <w:rFonts w:ascii="Times New Roman" w:eastAsia="Times New Roman" w:hAnsi="Times New Roman" w:cs="Times New Roman"/>
          <w:sz w:val="24"/>
          <w:szCs w:val="24"/>
        </w:rPr>
        <w:t> </w:t>
      </w:r>
      <w:hyperlink r:id="rId202" w:tooltip="Special:BookSources/978-0-644-02617-8" w:history="1">
        <w:r w:rsidRPr="00111569">
          <w:rPr>
            <w:rFonts w:ascii="Times New Roman" w:eastAsia="Times New Roman" w:hAnsi="Times New Roman" w:cs="Times New Roman"/>
            <w:color w:val="0000FF"/>
            <w:sz w:val="24"/>
            <w:szCs w:val="24"/>
            <w:u w:val="single"/>
          </w:rPr>
          <w:t>978-0-644-02617-8</w:t>
        </w:r>
      </w:hyperlink>
      <w:r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203" w:anchor="cite_ref-12"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McMahon, T.A. and Finlayson, B.L.; Global Runoff: Continental Comparisons of Annual Flows and Peak Discharges. </w:t>
      </w:r>
      <w:hyperlink r:id="rId204" w:tooltip="International Standard Book Number" w:history="1">
        <w:r w:rsidR="0060430B" w:rsidRPr="00111569">
          <w:rPr>
            <w:rFonts w:ascii="Times New Roman" w:eastAsia="Times New Roman" w:hAnsi="Times New Roman" w:cs="Times New Roman"/>
            <w:color w:val="0000FF"/>
            <w:sz w:val="24"/>
            <w:szCs w:val="24"/>
            <w:u w:val="single"/>
          </w:rPr>
          <w:t>ISBN</w:t>
        </w:r>
      </w:hyperlink>
      <w:r w:rsidR="0060430B" w:rsidRPr="00111569">
        <w:rPr>
          <w:rFonts w:ascii="Times New Roman" w:eastAsia="Times New Roman" w:hAnsi="Times New Roman" w:cs="Times New Roman"/>
          <w:sz w:val="24"/>
          <w:szCs w:val="24"/>
        </w:rPr>
        <w:t> </w:t>
      </w:r>
      <w:hyperlink r:id="rId205" w:tooltip="Special:BookSources/3-923381-27-1" w:history="1">
        <w:r w:rsidR="0060430B" w:rsidRPr="00111569">
          <w:rPr>
            <w:rFonts w:ascii="Times New Roman" w:eastAsia="Times New Roman" w:hAnsi="Times New Roman" w:cs="Times New Roman"/>
            <w:color w:val="0000FF"/>
            <w:sz w:val="24"/>
            <w:szCs w:val="24"/>
            <w:u w:val="single"/>
          </w:rPr>
          <w:t>3-923381-27-1</w:t>
        </w:r>
      </w:hyperlink>
      <w:r w:rsidR="0060430B" w:rsidRPr="00111569">
        <w:rPr>
          <w:rFonts w:ascii="Times New Roman" w:eastAsia="Times New Roman" w:hAnsi="Times New Roman" w:cs="Times New Roman"/>
          <w:sz w:val="24"/>
          <w:szCs w:val="24"/>
        </w:rPr>
        <w:t xml:space="preserve">. </w:t>
      </w:r>
    </w:p>
    <w:p w:rsidR="0060430B" w:rsidRPr="00111569" w:rsidRDefault="0060430B"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r w:rsidRPr="00111569">
        <w:rPr>
          <w:rFonts w:ascii="Times New Roman" w:eastAsia="Times New Roman" w:hAnsi="Times New Roman" w:cs="Times New Roman"/>
          <w:sz w:val="24"/>
          <w:szCs w:val="24"/>
        </w:rPr>
        <w:t xml:space="preserve">^ </w:t>
      </w:r>
      <w:hyperlink r:id="rId206" w:anchor="cite_ref-PMF_13-0" w:history="1">
        <w:proofErr w:type="gramStart"/>
        <w:r w:rsidRPr="00111569">
          <w:rPr>
            <w:rFonts w:ascii="Times New Roman" w:eastAsia="Times New Roman" w:hAnsi="Times New Roman" w:cs="Times New Roman"/>
            <w:b/>
            <w:bCs/>
            <w:i/>
            <w:iCs/>
            <w:color w:val="0000FF"/>
            <w:sz w:val="24"/>
            <w:szCs w:val="24"/>
            <w:u w:val="single"/>
            <w:vertAlign w:val="superscript"/>
          </w:rPr>
          <w:t>a</w:t>
        </w:r>
        <w:proofErr w:type="gramEnd"/>
      </w:hyperlink>
      <w:r w:rsidRPr="00111569">
        <w:rPr>
          <w:rFonts w:ascii="Times New Roman" w:eastAsia="Times New Roman" w:hAnsi="Times New Roman" w:cs="Times New Roman"/>
          <w:sz w:val="24"/>
          <w:szCs w:val="24"/>
        </w:rPr>
        <w:t xml:space="preserve"> </w:t>
      </w:r>
      <w:hyperlink r:id="rId207" w:anchor="cite_ref-PMF_13-1" w:history="1">
        <w:r w:rsidRPr="00111569">
          <w:rPr>
            <w:rFonts w:ascii="Times New Roman" w:eastAsia="Times New Roman" w:hAnsi="Times New Roman" w:cs="Times New Roman"/>
            <w:b/>
            <w:bCs/>
            <w:i/>
            <w:iCs/>
            <w:color w:val="0000FF"/>
            <w:sz w:val="24"/>
            <w:szCs w:val="24"/>
            <w:u w:val="single"/>
            <w:vertAlign w:val="superscript"/>
          </w:rPr>
          <w:t>b</w:t>
        </w:r>
      </w:hyperlink>
      <w:r w:rsidRPr="00111569">
        <w:rPr>
          <w:rFonts w:ascii="Times New Roman" w:eastAsia="Times New Roman" w:hAnsi="Times New Roman" w:cs="Times New Roman"/>
          <w:sz w:val="24"/>
          <w:szCs w:val="24"/>
        </w:rPr>
        <w:t xml:space="preserve"> </w:t>
      </w:r>
      <w:r w:rsidRPr="00111569">
        <w:rPr>
          <w:rFonts w:ascii="Times New Roman" w:eastAsia="Times New Roman" w:hAnsi="Times New Roman" w:cs="Times New Roman"/>
          <w:i/>
          <w:iCs/>
          <w:sz w:val="24"/>
          <w:szCs w:val="24"/>
        </w:rPr>
        <w:t xml:space="preserve">Peel, Murray C.; McMahon, Thomas A. &amp; Finlayson, Brian L. (2004). "Continental differences in the variability of annual runoff: update and reassessment". </w:t>
      </w:r>
      <w:hyperlink r:id="rId208" w:tooltip="Journal of Hydrology" w:history="1">
        <w:r w:rsidRPr="00111569">
          <w:rPr>
            <w:rFonts w:ascii="Times New Roman" w:eastAsia="Times New Roman" w:hAnsi="Times New Roman" w:cs="Times New Roman"/>
            <w:i/>
            <w:iCs/>
            <w:color w:val="0000FF"/>
            <w:sz w:val="24"/>
            <w:szCs w:val="24"/>
            <w:u w:val="single"/>
          </w:rPr>
          <w:t>Journal of Hydrology</w:t>
        </w:r>
      </w:hyperlink>
      <w:r w:rsidRPr="00111569">
        <w:rPr>
          <w:rFonts w:ascii="Times New Roman" w:eastAsia="Times New Roman" w:hAnsi="Times New Roman" w:cs="Times New Roman"/>
          <w:i/>
          <w:iCs/>
          <w:sz w:val="24"/>
          <w:szCs w:val="24"/>
        </w:rPr>
        <w:t xml:space="preserve">. </w:t>
      </w:r>
      <w:r w:rsidRPr="00111569">
        <w:rPr>
          <w:rFonts w:ascii="Times New Roman" w:eastAsia="Times New Roman" w:hAnsi="Times New Roman" w:cs="Times New Roman"/>
          <w:b/>
          <w:bCs/>
          <w:i/>
          <w:iCs/>
          <w:sz w:val="24"/>
          <w:szCs w:val="24"/>
        </w:rPr>
        <w:t>295</w:t>
      </w:r>
      <w:r w:rsidRPr="00111569">
        <w:rPr>
          <w:rFonts w:ascii="Times New Roman" w:eastAsia="Times New Roman" w:hAnsi="Times New Roman" w:cs="Times New Roman"/>
          <w:i/>
          <w:iCs/>
          <w:sz w:val="24"/>
          <w:szCs w:val="24"/>
        </w:rPr>
        <w:t xml:space="preserve"> (1–4): 185–197. </w:t>
      </w:r>
      <w:hyperlink r:id="rId209" w:tooltip="Bibcode" w:history="1">
        <w:r w:rsidRPr="00111569">
          <w:rPr>
            <w:rFonts w:ascii="Times New Roman" w:eastAsia="Times New Roman" w:hAnsi="Times New Roman" w:cs="Times New Roman"/>
            <w:i/>
            <w:iCs/>
            <w:color w:val="0000FF"/>
            <w:sz w:val="24"/>
            <w:szCs w:val="24"/>
            <w:u w:val="single"/>
          </w:rPr>
          <w:t>Bibcode</w:t>
        </w:r>
      </w:hyperlink>
      <w:proofErr w:type="gramStart"/>
      <w:r w:rsidRPr="00111569">
        <w:rPr>
          <w:rFonts w:ascii="Times New Roman" w:eastAsia="Times New Roman" w:hAnsi="Times New Roman" w:cs="Times New Roman"/>
          <w:i/>
          <w:iCs/>
          <w:sz w:val="24"/>
          <w:szCs w:val="24"/>
        </w:rPr>
        <w:t>:</w:t>
      </w:r>
      <w:proofErr w:type="gramEnd"/>
      <w:r w:rsidR="00113238" w:rsidRPr="00111569">
        <w:rPr>
          <w:rFonts w:ascii="Times New Roman" w:eastAsia="Times New Roman" w:hAnsi="Times New Roman" w:cs="Times New Roman"/>
          <w:i/>
          <w:iCs/>
          <w:sz w:val="24"/>
          <w:szCs w:val="24"/>
        </w:rPr>
        <w:fldChar w:fldCharType="begin"/>
      </w:r>
      <w:r w:rsidRPr="00111569">
        <w:rPr>
          <w:rFonts w:ascii="Times New Roman" w:eastAsia="Times New Roman" w:hAnsi="Times New Roman" w:cs="Times New Roman"/>
          <w:i/>
          <w:iCs/>
          <w:sz w:val="24"/>
          <w:szCs w:val="24"/>
        </w:rPr>
        <w:instrText xml:space="preserve"> HYPERLINK "http://adsabs.harvard.edu/abs/2004JHyd..295..185P" </w:instrText>
      </w:r>
      <w:r w:rsidR="00113238" w:rsidRPr="00111569">
        <w:rPr>
          <w:rFonts w:ascii="Times New Roman" w:eastAsia="Times New Roman" w:hAnsi="Times New Roman" w:cs="Times New Roman"/>
          <w:i/>
          <w:iCs/>
          <w:sz w:val="24"/>
          <w:szCs w:val="24"/>
        </w:rPr>
        <w:fldChar w:fldCharType="separate"/>
      </w:r>
      <w:r w:rsidRPr="00111569">
        <w:rPr>
          <w:rFonts w:ascii="Times New Roman" w:eastAsia="Times New Roman" w:hAnsi="Times New Roman" w:cs="Times New Roman"/>
          <w:i/>
          <w:iCs/>
          <w:color w:val="0000FF"/>
          <w:sz w:val="24"/>
          <w:szCs w:val="24"/>
          <w:u w:val="single"/>
        </w:rPr>
        <w:t>2004JHyd..295</w:t>
      </w:r>
      <w:proofErr w:type="gramStart"/>
      <w:r w:rsidRPr="00111569">
        <w:rPr>
          <w:rFonts w:ascii="Times New Roman" w:eastAsia="Times New Roman" w:hAnsi="Times New Roman" w:cs="Times New Roman"/>
          <w:i/>
          <w:iCs/>
          <w:color w:val="0000FF"/>
          <w:sz w:val="24"/>
          <w:szCs w:val="24"/>
          <w:u w:val="single"/>
        </w:rPr>
        <w:t>..185P</w:t>
      </w:r>
      <w:proofErr w:type="gramEnd"/>
      <w:r w:rsidR="00113238" w:rsidRPr="00111569">
        <w:rPr>
          <w:rFonts w:ascii="Times New Roman" w:eastAsia="Times New Roman" w:hAnsi="Times New Roman" w:cs="Times New Roman"/>
          <w:i/>
          <w:iCs/>
          <w:sz w:val="24"/>
          <w:szCs w:val="24"/>
        </w:rPr>
        <w:fldChar w:fldCharType="end"/>
      </w:r>
      <w:r w:rsidRPr="00111569">
        <w:rPr>
          <w:rFonts w:ascii="Times New Roman" w:eastAsia="Times New Roman" w:hAnsi="Times New Roman" w:cs="Times New Roman"/>
          <w:i/>
          <w:iCs/>
          <w:sz w:val="24"/>
          <w:szCs w:val="24"/>
        </w:rPr>
        <w:t xml:space="preserve">. </w:t>
      </w:r>
      <w:hyperlink r:id="rId210" w:tooltip="Digital object identifier" w:history="1">
        <w:proofErr w:type="gramStart"/>
        <w:r w:rsidRPr="00111569">
          <w:rPr>
            <w:rFonts w:ascii="Times New Roman" w:eastAsia="Times New Roman" w:hAnsi="Times New Roman" w:cs="Times New Roman"/>
            <w:i/>
            <w:iCs/>
            <w:color w:val="0000FF"/>
            <w:sz w:val="24"/>
            <w:szCs w:val="24"/>
            <w:u w:val="single"/>
          </w:rPr>
          <w:t>doi</w:t>
        </w:r>
        <w:proofErr w:type="gramEnd"/>
      </w:hyperlink>
      <w:r w:rsidRPr="00111569">
        <w:rPr>
          <w:rFonts w:ascii="Times New Roman" w:eastAsia="Times New Roman" w:hAnsi="Times New Roman" w:cs="Times New Roman"/>
          <w:i/>
          <w:iCs/>
          <w:sz w:val="24"/>
          <w:szCs w:val="24"/>
        </w:rPr>
        <w:t>:</w:t>
      </w:r>
      <w:hyperlink r:id="rId211" w:history="1">
        <w:r w:rsidRPr="00111569">
          <w:rPr>
            <w:rFonts w:ascii="Times New Roman" w:eastAsia="Times New Roman" w:hAnsi="Times New Roman" w:cs="Times New Roman"/>
            <w:i/>
            <w:iCs/>
            <w:color w:val="0000FF"/>
            <w:sz w:val="24"/>
            <w:szCs w:val="24"/>
            <w:u w:val="single"/>
          </w:rPr>
          <w:t>10.1016/j.jhydrol.2004.03.004</w:t>
        </w:r>
      </w:hyperlink>
      <w:r w:rsidRPr="00111569">
        <w:rPr>
          <w:rFonts w:ascii="Times New Roman" w:eastAsia="Times New Roman" w:hAnsi="Times New Roman" w:cs="Times New Roman"/>
          <w:i/>
          <w:iCs/>
          <w:sz w:val="24"/>
          <w:szCs w:val="24"/>
        </w:rPr>
        <w:t>.</w:t>
      </w:r>
      <w:r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212" w:anchor="cite_ref-14"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This section uses a slightly modified version of the </w:t>
      </w:r>
      <w:proofErr w:type="spellStart"/>
      <w:r w:rsidR="0060430B" w:rsidRPr="00111569">
        <w:rPr>
          <w:rFonts w:ascii="Times New Roman" w:eastAsia="Times New Roman" w:hAnsi="Times New Roman" w:cs="Times New Roman"/>
          <w:sz w:val="24"/>
          <w:szCs w:val="24"/>
        </w:rPr>
        <w:t>Köppen</w:t>
      </w:r>
      <w:proofErr w:type="spellEnd"/>
      <w:r w:rsidR="0060430B" w:rsidRPr="00111569">
        <w:rPr>
          <w:rFonts w:ascii="Times New Roman" w:eastAsia="Times New Roman" w:hAnsi="Times New Roman" w:cs="Times New Roman"/>
          <w:sz w:val="24"/>
          <w:szCs w:val="24"/>
        </w:rPr>
        <w:t xml:space="preserve"> system found in </w:t>
      </w:r>
      <w:r w:rsidR="0060430B" w:rsidRPr="00111569">
        <w:rPr>
          <w:rFonts w:ascii="Times New Roman" w:eastAsia="Times New Roman" w:hAnsi="Times New Roman" w:cs="Times New Roman"/>
          <w:i/>
          <w:iCs/>
          <w:sz w:val="24"/>
          <w:szCs w:val="24"/>
        </w:rPr>
        <w:t>The Times Atlas of the World</w:t>
      </w:r>
      <w:r w:rsidR="0060430B" w:rsidRPr="00111569">
        <w:rPr>
          <w:rFonts w:ascii="Times New Roman" w:eastAsia="Times New Roman" w:hAnsi="Times New Roman" w:cs="Times New Roman"/>
          <w:sz w:val="24"/>
          <w:szCs w:val="24"/>
        </w:rPr>
        <w:t xml:space="preserve">, 7th edition. </w:t>
      </w:r>
      <w:hyperlink r:id="rId213" w:tooltip="International Standard Book Number" w:history="1">
        <w:r w:rsidR="0060430B" w:rsidRPr="00111569">
          <w:rPr>
            <w:rFonts w:ascii="Times New Roman" w:eastAsia="Times New Roman" w:hAnsi="Times New Roman" w:cs="Times New Roman"/>
            <w:color w:val="0000FF"/>
            <w:sz w:val="24"/>
            <w:szCs w:val="24"/>
            <w:u w:val="single"/>
          </w:rPr>
          <w:t>ISBN</w:t>
        </w:r>
      </w:hyperlink>
      <w:r w:rsidR="0060430B" w:rsidRPr="00111569">
        <w:rPr>
          <w:rFonts w:ascii="Times New Roman" w:eastAsia="Times New Roman" w:hAnsi="Times New Roman" w:cs="Times New Roman"/>
          <w:sz w:val="24"/>
          <w:szCs w:val="24"/>
        </w:rPr>
        <w:t> </w:t>
      </w:r>
      <w:hyperlink r:id="rId214" w:tooltip="Special:BookSources/0-7230-0265-7" w:history="1">
        <w:r w:rsidR="0060430B" w:rsidRPr="00111569">
          <w:rPr>
            <w:rFonts w:ascii="Times New Roman" w:eastAsia="Times New Roman" w:hAnsi="Times New Roman" w:cs="Times New Roman"/>
            <w:color w:val="0000FF"/>
            <w:sz w:val="24"/>
            <w:szCs w:val="24"/>
            <w:u w:val="single"/>
          </w:rPr>
          <w:t>0-7230-0265-7</w:t>
        </w:r>
      </w:hyperlink>
      <w:r w:rsidR="0060430B"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215" w:anchor="cite_ref-crockett_15-0"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r w:rsidR="0060430B" w:rsidRPr="00111569">
        <w:rPr>
          <w:rFonts w:ascii="Times New Roman" w:eastAsia="Times New Roman" w:hAnsi="Times New Roman" w:cs="Times New Roman"/>
          <w:i/>
          <w:iCs/>
          <w:sz w:val="24"/>
          <w:szCs w:val="24"/>
        </w:rPr>
        <w:t xml:space="preserve">Crocket, Christopher (5 September 2015). </w:t>
      </w:r>
      <w:hyperlink r:id="rId216" w:history="1">
        <w:r w:rsidR="0060430B" w:rsidRPr="00111569">
          <w:rPr>
            <w:rFonts w:ascii="Times New Roman" w:eastAsia="Times New Roman" w:hAnsi="Times New Roman" w:cs="Times New Roman"/>
            <w:i/>
            <w:iCs/>
            <w:color w:val="0000FF"/>
            <w:sz w:val="24"/>
            <w:szCs w:val="24"/>
            <w:u w:val="single"/>
          </w:rPr>
          <w:t>"Quest to trace origin of Earth's water is 'a complete mess'"</w:t>
        </w:r>
      </w:hyperlink>
      <w:r w:rsidR="0060430B" w:rsidRPr="00111569">
        <w:rPr>
          <w:rFonts w:ascii="Times New Roman" w:eastAsia="Times New Roman" w:hAnsi="Times New Roman" w:cs="Times New Roman"/>
          <w:i/>
          <w:iCs/>
          <w:sz w:val="24"/>
          <w:szCs w:val="24"/>
        </w:rPr>
        <w:t xml:space="preserve">. </w:t>
      </w:r>
      <w:hyperlink r:id="rId217" w:tooltip="Science News" w:history="1">
        <w:r w:rsidR="0060430B" w:rsidRPr="00111569">
          <w:rPr>
            <w:rFonts w:ascii="Times New Roman" w:eastAsia="Times New Roman" w:hAnsi="Times New Roman" w:cs="Times New Roman"/>
            <w:i/>
            <w:iCs/>
            <w:color w:val="0000FF"/>
            <w:sz w:val="24"/>
            <w:szCs w:val="24"/>
            <w:u w:val="single"/>
          </w:rPr>
          <w:t>Science News</w:t>
        </w:r>
      </w:hyperlink>
      <w:r w:rsidR="0060430B" w:rsidRPr="00111569">
        <w:rPr>
          <w:rFonts w:ascii="Times New Roman" w:eastAsia="Times New Roman" w:hAnsi="Times New Roman" w:cs="Times New Roman"/>
          <w:i/>
          <w:iCs/>
          <w:sz w:val="24"/>
          <w:szCs w:val="24"/>
        </w:rPr>
        <w:t>. Retrieved 1 October 2015.</w:t>
      </w:r>
      <w:r w:rsidR="0060430B"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218" w:anchor="cite_ref-16"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r w:rsidR="0060430B" w:rsidRPr="00111569">
        <w:rPr>
          <w:rFonts w:ascii="Times New Roman" w:eastAsia="Times New Roman" w:hAnsi="Times New Roman" w:cs="Times New Roman"/>
          <w:i/>
          <w:iCs/>
          <w:sz w:val="24"/>
          <w:szCs w:val="24"/>
        </w:rPr>
        <w:t xml:space="preserve">Melissa Davey (12 Jun 2014). </w:t>
      </w:r>
      <w:hyperlink r:id="rId219" w:history="1">
        <w:r w:rsidR="0060430B" w:rsidRPr="00111569">
          <w:rPr>
            <w:rFonts w:ascii="Times New Roman" w:eastAsia="Times New Roman" w:hAnsi="Times New Roman" w:cs="Times New Roman"/>
            <w:i/>
            <w:iCs/>
            <w:color w:val="0000FF"/>
            <w:sz w:val="24"/>
            <w:szCs w:val="24"/>
            <w:u w:val="single"/>
          </w:rPr>
          <w:t>"Earth may have underground 'ocean' three times that on surface"</w:t>
        </w:r>
      </w:hyperlink>
      <w:r w:rsidR="0060430B" w:rsidRPr="00111569">
        <w:rPr>
          <w:rFonts w:ascii="Times New Roman" w:eastAsia="Times New Roman" w:hAnsi="Times New Roman" w:cs="Times New Roman"/>
          <w:i/>
          <w:iCs/>
          <w:sz w:val="24"/>
          <w:szCs w:val="24"/>
        </w:rPr>
        <w:t xml:space="preserve">. </w:t>
      </w:r>
      <w:hyperlink r:id="rId220" w:tooltip="The Guardian" w:history="1">
        <w:r w:rsidR="0060430B" w:rsidRPr="00111569">
          <w:rPr>
            <w:rFonts w:ascii="Times New Roman" w:eastAsia="Times New Roman" w:hAnsi="Times New Roman" w:cs="Times New Roman"/>
            <w:i/>
            <w:iCs/>
            <w:color w:val="0000FF"/>
            <w:sz w:val="24"/>
            <w:szCs w:val="24"/>
            <w:u w:val="single"/>
          </w:rPr>
          <w:t>The Guardian</w:t>
        </w:r>
      </w:hyperlink>
      <w:r w:rsidR="0060430B" w:rsidRPr="00111569">
        <w:rPr>
          <w:rFonts w:ascii="Times New Roman" w:eastAsia="Times New Roman" w:hAnsi="Times New Roman" w:cs="Times New Roman"/>
          <w:i/>
          <w:iCs/>
          <w:sz w:val="24"/>
          <w:szCs w:val="24"/>
        </w:rPr>
        <w:t>. Retrieved 13 Mar 2015.</w:t>
      </w:r>
      <w:r w:rsidR="0060430B"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221" w:anchor="cite_ref-maynard_17-0"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hyperlink r:id="rId222" w:history="1">
        <w:r w:rsidR="0060430B" w:rsidRPr="00111569">
          <w:rPr>
            <w:rFonts w:ascii="Times New Roman" w:eastAsia="Times New Roman" w:hAnsi="Times New Roman" w:cs="Times New Roman"/>
            <w:i/>
            <w:iCs/>
            <w:color w:val="0000FF"/>
            <w:sz w:val="24"/>
            <w:szCs w:val="24"/>
            <w:u w:val="single"/>
          </w:rPr>
          <w:t>"Earth found hiding huge reservoirs of water 400 miles below...but not water as we know it : SCIENCE : Tech Times"</w:t>
        </w:r>
      </w:hyperlink>
      <w:r w:rsidR="0060430B" w:rsidRPr="00111569">
        <w:rPr>
          <w:rFonts w:ascii="Times New Roman" w:eastAsia="Times New Roman" w:hAnsi="Times New Roman" w:cs="Times New Roman"/>
          <w:i/>
          <w:iCs/>
          <w:sz w:val="24"/>
          <w:szCs w:val="24"/>
        </w:rPr>
        <w:t>. Tech Times. 16 June 1015. Retrieved 13 October 2015.</w:t>
      </w:r>
      <w:r w:rsidR="0060430B"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223" w:anchor="cite_ref-18"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r w:rsidR="0060430B" w:rsidRPr="00111569">
        <w:rPr>
          <w:rFonts w:ascii="Times New Roman" w:eastAsia="Times New Roman" w:hAnsi="Times New Roman" w:cs="Times New Roman"/>
          <w:i/>
          <w:iCs/>
          <w:sz w:val="24"/>
          <w:szCs w:val="24"/>
        </w:rPr>
        <w:t xml:space="preserve">Ben Harder (7 Mar 2002). </w:t>
      </w:r>
      <w:hyperlink r:id="rId224" w:history="1">
        <w:r w:rsidR="0060430B" w:rsidRPr="00111569">
          <w:rPr>
            <w:rFonts w:ascii="Times New Roman" w:eastAsia="Times New Roman" w:hAnsi="Times New Roman" w:cs="Times New Roman"/>
            <w:i/>
            <w:iCs/>
            <w:color w:val="0000FF"/>
            <w:sz w:val="24"/>
            <w:szCs w:val="24"/>
            <w:u w:val="single"/>
          </w:rPr>
          <w:t>"Inner Earth May Hold More Water Than the Seas"</w:t>
        </w:r>
      </w:hyperlink>
      <w:r w:rsidR="0060430B" w:rsidRPr="00111569">
        <w:rPr>
          <w:rFonts w:ascii="Times New Roman" w:eastAsia="Times New Roman" w:hAnsi="Times New Roman" w:cs="Times New Roman"/>
          <w:i/>
          <w:iCs/>
          <w:sz w:val="24"/>
          <w:szCs w:val="24"/>
        </w:rPr>
        <w:t>. National Geographic. Retrieved 13 Mar 2015.</w:t>
      </w:r>
      <w:r w:rsidR="0060430B" w:rsidRPr="00111569">
        <w:rPr>
          <w:rFonts w:ascii="Times New Roman" w:eastAsia="Times New Roman" w:hAnsi="Times New Roman" w:cs="Times New Roman"/>
          <w:sz w:val="24"/>
          <w:szCs w:val="24"/>
        </w:rPr>
        <w:t xml:space="preserve"> </w:t>
      </w:r>
    </w:p>
    <w:p w:rsidR="0060430B" w:rsidRPr="00111569" w:rsidRDefault="0060430B"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r w:rsidRPr="00111569">
        <w:rPr>
          <w:rFonts w:ascii="Times New Roman" w:eastAsia="Times New Roman" w:hAnsi="Times New Roman" w:cs="Times New Roman"/>
          <w:sz w:val="24"/>
          <w:szCs w:val="24"/>
        </w:rPr>
        <w:lastRenderedPageBreak/>
        <w:t xml:space="preserve">^ </w:t>
      </w:r>
      <w:hyperlink r:id="rId225" w:anchor="cite_ref-sciam_19-0" w:history="1">
        <w:proofErr w:type="gramStart"/>
        <w:r w:rsidRPr="00111569">
          <w:rPr>
            <w:rFonts w:ascii="Times New Roman" w:eastAsia="Times New Roman" w:hAnsi="Times New Roman" w:cs="Times New Roman"/>
            <w:b/>
            <w:bCs/>
            <w:i/>
            <w:iCs/>
            <w:color w:val="0000FF"/>
            <w:sz w:val="24"/>
            <w:szCs w:val="24"/>
            <w:u w:val="single"/>
            <w:vertAlign w:val="superscript"/>
          </w:rPr>
          <w:t>a</w:t>
        </w:r>
        <w:proofErr w:type="gramEnd"/>
      </w:hyperlink>
      <w:r w:rsidRPr="00111569">
        <w:rPr>
          <w:rFonts w:ascii="Times New Roman" w:eastAsia="Times New Roman" w:hAnsi="Times New Roman" w:cs="Times New Roman"/>
          <w:sz w:val="24"/>
          <w:szCs w:val="24"/>
        </w:rPr>
        <w:t xml:space="preserve"> </w:t>
      </w:r>
      <w:hyperlink r:id="rId226" w:anchor="cite_ref-sciam_19-1" w:history="1">
        <w:r w:rsidRPr="00111569">
          <w:rPr>
            <w:rFonts w:ascii="Times New Roman" w:eastAsia="Times New Roman" w:hAnsi="Times New Roman" w:cs="Times New Roman"/>
            <w:b/>
            <w:bCs/>
            <w:i/>
            <w:iCs/>
            <w:color w:val="0000FF"/>
            <w:sz w:val="24"/>
            <w:szCs w:val="24"/>
            <w:u w:val="single"/>
            <w:vertAlign w:val="superscript"/>
          </w:rPr>
          <w:t>b</w:t>
        </w:r>
      </w:hyperlink>
      <w:r w:rsidRPr="00111569">
        <w:rPr>
          <w:rFonts w:ascii="Times New Roman" w:eastAsia="Times New Roman" w:hAnsi="Times New Roman" w:cs="Times New Roman"/>
          <w:sz w:val="24"/>
          <w:szCs w:val="24"/>
        </w:rPr>
        <w:t xml:space="preserve"> </w:t>
      </w:r>
      <w:r w:rsidRPr="00111569">
        <w:rPr>
          <w:rFonts w:ascii="Times New Roman" w:eastAsia="Times New Roman" w:hAnsi="Times New Roman" w:cs="Times New Roman"/>
          <w:i/>
          <w:iCs/>
          <w:sz w:val="24"/>
          <w:szCs w:val="24"/>
        </w:rPr>
        <w:t xml:space="preserve">Becky </w:t>
      </w:r>
      <w:proofErr w:type="spellStart"/>
      <w:r w:rsidRPr="00111569">
        <w:rPr>
          <w:rFonts w:ascii="Times New Roman" w:eastAsia="Times New Roman" w:hAnsi="Times New Roman" w:cs="Times New Roman"/>
          <w:i/>
          <w:iCs/>
          <w:sz w:val="24"/>
          <w:szCs w:val="24"/>
        </w:rPr>
        <w:t>Oskin</w:t>
      </w:r>
      <w:proofErr w:type="spellEnd"/>
      <w:r w:rsidRPr="00111569">
        <w:rPr>
          <w:rFonts w:ascii="Times New Roman" w:eastAsia="Times New Roman" w:hAnsi="Times New Roman" w:cs="Times New Roman"/>
          <w:i/>
          <w:iCs/>
          <w:sz w:val="24"/>
          <w:szCs w:val="24"/>
        </w:rPr>
        <w:t xml:space="preserve"> (12 Mar 2014). </w:t>
      </w:r>
      <w:hyperlink r:id="rId227" w:history="1">
        <w:r w:rsidRPr="00111569">
          <w:rPr>
            <w:rFonts w:ascii="Times New Roman" w:eastAsia="Times New Roman" w:hAnsi="Times New Roman" w:cs="Times New Roman"/>
            <w:i/>
            <w:iCs/>
            <w:color w:val="0000FF"/>
            <w:sz w:val="24"/>
            <w:szCs w:val="24"/>
            <w:u w:val="single"/>
          </w:rPr>
          <w:t>"Rare Diamond Confirms That Earth's Mantle Holds an Ocean's Worth of Water"</w:t>
        </w:r>
      </w:hyperlink>
      <w:r w:rsidRPr="00111569">
        <w:rPr>
          <w:rFonts w:ascii="Times New Roman" w:eastAsia="Times New Roman" w:hAnsi="Times New Roman" w:cs="Times New Roman"/>
          <w:i/>
          <w:iCs/>
          <w:sz w:val="24"/>
          <w:szCs w:val="24"/>
        </w:rPr>
        <w:t xml:space="preserve">. </w:t>
      </w:r>
      <w:hyperlink r:id="rId228" w:tooltip="Scientific American" w:history="1">
        <w:r w:rsidRPr="00111569">
          <w:rPr>
            <w:rFonts w:ascii="Times New Roman" w:eastAsia="Times New Roman" w:hAnsi="Times New Roman" w:cs="Times New Roman"/>
            <w:i/>
            <w:iCs/>
            <w:color w:val="0000FF"/>
            <w:sz w:val="24"/>
            <w:szCs w:val="24"/>
            <w:u w:val="single"/>
          </w:rPr>
          <w:t>Scientific American</w:t>
        </w:r>
      </w:hyperlink>
      <w:r w:rsidRPr="00111569">
        <w:rPr>
          <w:rFonts w:ascii="Times New Roman" w:eastAsia="Times New Roman" w:hAnsi="Times New Roman" w:cs="Times New Roman"/>
          <w:i/>
          <w:iCs/>
          <w:sz w:val="24"/>
          <w:szCs w:val="24"/>
        </w:rPr>
        <w:t>. Retrieved 13 Mar 2015.</w:t>
      </w:r>
      <w:r w:rsidRPr="00111569">
        <w:rPr>
          <w:rFonts w:ascii="Times New Roman" w:eastAsia="Times New Roman" w:hAnsi="Times New Roman" w:cs="Times New Roman"/>
          <w:sz w:val="24"/>
          <w:szCs w:val="24"/>
        </w:rPr>
        <w:t xml:space="preserve"> </w:t>
      </w:r>
    </w:p>
    <w:p w:rsidR="0060430B" w:rsidRPr="00111569" w:rsidRDefault="00113238" w:rsidP="00111569">
      <w:pPr>
        <w:numPr>
          <w:ilvl w:val="1"/>
          <w:numId w:val="7"/>
        </w:numPr>
        <w:spacing w:before="100" w:beforeAutospacing="1" w:after="100" w:afterAutospacing="1" w:line="240" w:lineRule="auto"/>
        <w:ind w:left="0"/>
        <w:rPr>
          <w:rFonts w:ascii="Times New Roman" w:eastAsia="Times New Roman" w:hAnsi="Times New Roman" w:cs="Times New Roman"/>
          <w:sz w:val="24"/>
          <w:szCs w:val="24"/>
        </w:rPr>
      </w:pPr>
      <w:hyperlink r:id="rId229" w:anchor="cite_ref-20" w:history="1">
        <w:r w:rsidR="0060430B" w:rsidRPr="00111569">
          <w:rPr>
            <w:rFonts w:ascii="Times New Roman" w:eastAsia="Times New Roman" w:hAnsi="Times New Roman" w:cs="Times New Roman"/>
            <w:b/>
            <w:bCs/>
            <w:color w:val="0000FF"/>
            <w:sz w:val="24"/>
            <w:szCs w:val="24"/>
            <w:u w:val="single"/>
          </w:rPr>
          <w:t>^</w:t>
        </w:r>
      </w:hyperlink>
      <w:r w:rsidR="0060430B" w:rsidRPr="00111569">
        <w:rPr>
          <w:rFonts w:ascii="Times New Roman" w:eastAsia="Times New Roman" w:hAnsi="Times New Roman" w:cs="Times New Roman"/>
          <w:sz w:val="24"/>
          <w:szCs w:val="24"/>
        </w:rPr>
        <w:t xml:space="preserve"> </w:t>
      </w:r>
      <w:r w:rsidR="0060430B" w:rsidRPr="00111569">
        <w:rPr>
          <w:rFonts w:ascii="Times New Roman" w:eastAsia="Times New Roman" w:hAnsi="Times New Roman" w:cs="Times New Roman"/>
          <w:i/>
          <w:iCs/>
          <w:sz w:val="24"/>
          <w:szCs w:val="24"/>
        </w:rPr>
        <w:t xml:space="preserve">HENRY FOUNTAIN (6 Jun 2014). </w:t>
      </w:r>
      <w:hyperlink r:id="rId230" w:history="1">
        <w:r w:rsidR="0060430B" w:rsidRPr="00111569">
          <w:rPr>
            <w:rFonts w:ascii="Times New Roman" w:eastAsia="Times New Roman" w:hAnsi="Times New Roman" w:cs="Times New Roman"/>
            <w:i/>
            <w:iCs/>
            <w:color w:val="0000FF"/>
            <w:sz w:val="24"/>
            <w:szCs w:val="24"/>
            <w:u w:val="single"/>
          </w:rPr>
          <w:t>"The Earth's Hidden Ocean"</w:t>
        </w:r>
      </w:hyperlink>
      <w:r w:rsidR="0060430B" w:rsidRPr="00111569">
        <w:rPr>
          <w:rFonts w:ascii="Times New Roman" w:eastAsia="Times New Roman" w:hAnsi="Times New Roman" w:cs="Times New Roman"/>
          <w:i/>
          <w:iCs/>
          <w:sz w:val="24"/>
          <w:szCs w:val="24"/>
        </w:rPr>
        <w:t>. New York Times. Retrieved 13 Mar 2015.</w:t>
      </w:r>
      <w:r w:rsidR="0060430B" w:rsidRPr="00111569">
        <w:rPr>
          <w:rFonts w:ascii="Times New Roman" w:eastAsia="Times New Roman" w:hAnsi="Times New Roman" w:cs="Times New Roman"/>
          <w:sz w:val="24"/>
          <w:szCs w:val="24"/>
        </w:rPr>
        <w:t xml:space="preserve"> </w:t>
      </w:r>
    </w:p>
    <w:p w:rsidR="0060430B" w:rsidRPr="00111569" w:rsidRDefault="0060430B" w:rsidP="00111569">
      <w:pPr>
        <w:spacing w:after="0" w:line="240" w:lineRule="auto"/>
        <w:rPr>
          <w:sz w:val="24"/>
          <w:szCs w:val="24"/>
        </w:rPr>
      </w:pPr>
    </w:p>
    <w:p w:rsidR="0060430B" w:rsidRPr="00111569" w:rsidRDefault="0060430B" w:rsidP="00111569">
      <w:pPr>
        <w:rPr>
          <w:sz w:val="24"/>
          <w:szCs w:val="24"/>
        </w:rPr>
      </w:pPr>
    </w:p>
    <w:sectPr w:rsidR="0060430B" w:rsidRPr="00111569" w:rsidSect="00534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0546"/>
    <w:multiLevelType w:val="multilevel"/>
    <w:tmpl w:val="FC3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B2B03"/>
    <w:multiLevelType w:val="hybridMultilevel"/>
    <w:tmpl w:val="3490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B2DD0"/>
    <w:multiLevelType w:val="multilevel"/>
    <w:tmpl w:val="763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C20BA"/>
    <w:multiLevelType w:val="hybridMultilevel"/>
    <w:tmpl w:val="AD92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B4FE3"/>
    <w:multiLevelType w:val="multilevel"/>
    <w:tmpl w:val="0B56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80B67"/>
    <w:multiLevelType w:val="multilevel"/>
    <w:tmpl w:val="3B6C0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83FAB"/>
    <w:multiLevelType w:val="hybridMultilevel"/>
    <w:tmpl w:val="F33E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64187"/>
    <w:multiLevelType w:val="multilevel"/>
    <w:tmpl w:val="497C8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93062"/>
    <w:multiLevelType w:val="multilevel"/>
    <w:tmpl w:val="A096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5"/>
  </w:num>
  <w:num w:numId="5">
    <w:abstractNumId w:val="0"/>
  </w:num>
  <w:num w:numId="6">
    <w:abstractNumId w:val="2"/>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3B8C"/>
    <w:rsid w:val="00013B8C"/>
    <w:rsid w:val="000B00DB"/>
    <w:rsid w:val="00111569"/>
    <w:rsid w:val="00113238"/>
    <w:rsid w:val="001E5D4B"/>
    <w:rsid w:val="002A32D7"/>
    <w:rsid w:val="002A66AA"/>
    <w:rsid w:val="00391D18"/>
    <w:rsid w:val="004F1FFC"/>
    <w:rsid w:val="004F49F8"/>
    <w:rsid w:val="00530313"/>
    <w:rsid w:val="00534065"/>
    <w:rsid w:val="0060430B"/>
    <w:rsid w:val="0061468F"/>
    <w:rsid w:val="006A1051"/>
    <w:rsid w:val="007A5313"/>
    <w:rsid w:val="008671A9"/>
    <w:rsid w:val="009246DD"/>
    <w:rsid w:val="009A4B92"/>
    <w:rsid w:val="00A75FE5"/>
    <w:rsid w:val="00AA0E91"/>
    <w:rsid w:val="00AF4B6E"/>
    <w:rsid w:val="00AF656A"/>
    <w:rsid w:val="00FE1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8C"/>
  </w:style>
  <w:style w:type="paragraph" w:styleId="Heading2">
    <w:name w:val="heading 2"/>
    <w:basedOn w:val="Normal"/>
    <w:link w:val="Heading2Char"/>
    <w:uiPriority w:val="9"/>
    <w:qFormat/>
    <w:rsid w:val="006043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30B"/>
    <w:rPr>
      <w:rFonts w:ascii="Times New Roman" w:eastAsia="Times New Roman" w:hAnsi="Times New Roman" w:cs="Times New Roman"/>
      <w:b/>
      <w:bCs/>
      <w:sz w:val="36"/>
      <w:szCs w:val="36"/>
    </w:rPr>
  </w:style>
  <w:style w:type="paragraph" w:styleId="ListParagraph">
    <w:name w:val="List Paragraph"/>
    <w:basedOn w:val="Normal"/>
    <w:uiPriority w:val="34"/>
    <w:qFormat/>
    <w:rsid w:val="0060430B"/>
    <w:pPr>
      <w:ind w:left="720"/>
      <w:contextualSpacing/>
    </w:pPr>
  </w:style>
  <w:style w:type="character" w:styleId="Hyperlink">
    <w:name w:val="Hyperlink"/>
    <w:basedOn w:val="DefaultParagraphFont"/>
    <w:uiPriority w:val="99"/>
    <w:semiHidden/>
    <w:unhideWhenUsed/>
    <w:rsid w:val="0060430B"/>
    <w:rPr>
      <w:color w:val="0000FF"/>
      <w:u w:val="single"/>
    </w:rPr>
  </w:style>
  <w:style w:type="character" w:customStyle="1" w:styleId="HTMLPreformattedChar">
    <w:name w:val="HTML Preformatted Char"/>
    <w:basedOn w:val="DefaultParagraphFont"/>
    <w:link w:val="HTMLPreformatted"/>
    <w:uiPriority w:val="99"/>
    <w:semiHidden/>
    <w:rsid w:val="0060430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0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60430B"/>
    <w:rPr>
      <w:b/>
      <w:bCs/>
    </w:rPr>
  </w:style>
  <w:style w:type="paragraph" w:styleId="NormalWeb">
    <w:name w:val="Normal (Web)"/>
    <w:basedOn w:val="Normal"/>
    <w:uiPriority w:val="99"/>
    <w:semiHidden/>
    <w:unhideWhenUsed/>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60430B"/>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0430B"/>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60430B"/>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60430B"/>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60430B"/>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60430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60430B"/>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60430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60430B"/>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infobox">
    <w:name w:val="infobox"/>
    <w:basedOn w:val="Normal"/>
    <w:rsid w:val="0060430B"/>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60430B"/>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note">
    <w:name w:val="hatnote"/>
    <w:basedOn w:val="Normal"/>
    <w:rsid w:val="006043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60430B"/>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60430B"/>
    <w:pPr>
      <w:spacing w:before="100" w:beforeAutospacing="1" w:after="100" w:afterAutospacing="1" w:line="240" w:lineRule="auto"/>
    </w:pPr>
    <w:rPr>
      <w:rFonts w:ascii="Times New Roman" w:eastAsia="Times New Roman" w:hAnsi="Times New Roman" w:cs="Times New Roman"/>
      <w:i/>
      <w:iCs/>
    </w:rPr>
  </w:style>
  <w:style w:type="paragraph" w:customStyle="1" w:styleId="sysop-show">
    <w:name w:val="sysop-show"/>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troller-show">
    <w:name w:val="patroller-show"/>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60430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60430B"/>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60430B"/>
    <w:pPr>
      <w:spacing w:before="144" w:after="144" w:line="240" w:lineRule="auto"/>
      <w:ind w:left="384"/>
    </w:pPr>
    <w:rPr>
      <w:rFonts w:ascii="Times New Roman" w:eastAsia="Times New Roman" w:hAnsi="Times New Roman" w:cs="Times New Roman"/>
      <w:sz w:val="24"/>
      <w:szCs w:val="24"/>
    </w:rPr>
  </w:style>
  <w:style w:type="paragraph" w:customStyle="1" w:styleId="portal-column-left">
    <w:name w:val="portal-column-lef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draftsynced">
    <w:name w:val="flaggedrevs_draft_synced"/>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
    <w:name w:val="sortkey"/>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ecialpage-summary">
    <w:name w:val="mw-specialpage-summary"/>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ollapsible-toggle">
    <w:name w:val="mw-collapsible-toggle"/>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60430B"/>
    <w:rPr>
      <w:sz w:val="19"/>
      <w:szCs w:val="19"/>
    </w:rPr>
  </w:style>
  <w:style w:type="character" w:customStyle="1" w:styleId="brokenref">
    <w:name w:val="brokenref"/>
    <w:basedOn w:val="DefaultParagraphFont"/>
    <w:rsid w:val="0060430B"/>
    <w:rPr>
      <w:vanish/>
      <w:webHidden w:val="0"/>
      <w:specVanish w:val="0"/>
    </w:rPr>
  </w:style>
  <w:style w:type="character" w:customStyle="1" w:styleId="texhtml">
    <w:name w:val="texhtml"/>
    <w:basedOn w:val="DefaultParagraphFont"/>
    <w:rsid w:val="0060430B"/>
    <w:rPr>
      <w:rFonts w:ascii="Times New Roman" w:hAnsi="Times New Roman" w:cs="Times New Roman" w:hint="default"/>
      <w:sz w:val="28"/>
      <w:szCs w:val="28"/>
    </w:rPr>
  </w:style>
  <w:style w:type="character" w:customStyle="1" w:styleId="mwe-math-mathml-inline">
    <w:name w:val="mwe-math-mathml-inline"/>
    <w:basedOn w:val="DefaultParagraphFont"/>
    <w:rsid w:val="0060430B"/>
    <w:rPr>
      <w:sz w:val="28"/>
      <w:szCs w:val="28"/>
    </w:rPr>
  </w:style>
  <w:style w:type="paragraph" w:customStyle="1" w:styleId="mw-specialpage-summary1">
    <w:name w:val="mw-specialpage-summary1"/>
    <w:basedOn w:val="Normal"/>
    <w:rsid w:val="0060430B"/>
    <w:pPr>
      <w:spacing w:before="240"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60430B"/>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60430B"/>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60430B"/>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60430B"/>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60430B"/>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rsid w:val="006043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2">
    <w:name w:val="mw-collapsible-toggle2"/>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60430B"/>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60430B"/>
    <w:pPr>
      <w:spacing w:before="67" w:after="67" w:line="240" w:lineRule="auto"/>
      <w:ind w:left="67" w:right="67"/>
    </w:pPr>
    <w:rPr>
      <w:rFonts w:ascii="Times New Roman" w:eastAsia="Times New Roman" w:hAnsi="Times New Roman" w:cs="Times New Roman"/>
      <w:sz w:val="24"/>
      <w:szCs w:val="24"/>
    </w:rPr>
  </w:style>
  <w:style w:type="paragraph" w:customStyle="1" w:styleId="tmbox1">
    <w:name w:val="tmbox1"/>
    <w:basedOn w:val="Normal"/>
    <w:rsid w:val="0060430B"/>
    <w:pPr>
      <w:spacing w:before="33" w:after="33" w:line="240" w:lineRule="auto"/>
    </w:pPr>
    <w:rPr>
      <w:rFonts w:ascii="Times New Roman" w:eastAsia="Times New Roman" w:hAnsi="Times New Roman" w:cs="Times New Roman"/>
      <w:sz w:val="24"/>
      <w:szCs w:val="24"/>
    </w:rPr>
  </w:style>
  <w:style w:type="paragraph" w:customStyle="1" w:styleId="mbox-small1">
    <w:name w:val="mbox-small1"/>
    <w:basedOn w:val="Normal"/>
    <w:rsid w:val="0060430B"/>
    <w:pPr>
      <w:spacing w:before="67" w:after="67"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60430B"/>
    <w:pPr>
      <w:spacing w:before="67" w:after="67"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60430B"/>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60430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60430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60430B"/>
    <w:rPr>
      <w:rFonts w:ascii="Times New Roman" w:hAnsi="Times New Roman" w:cs="Times New Roman" w:hint="default"/>
      <w:sz w:val="24"/>
      <w:szCs w:val="24"/>
    </w:rPr>
  </w:style>
  <w:style w:type="paragraph" w:customStyle="1" w:styleId="letterhead1">
    <w:name w:val="letterhead1"/>
    <w:basedOn w:val="Normal"/>
    <w:rsid w:val="0060430B"/>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60430B"/>
    <w:pPr>
      <w:spacing w:after="0" w:line="240" w:lineRule="auto"/>
    </w:pPr>
    <w:rPr>
      <w:rFonts w:ascii="Times New Roman" w:eastAsia="Times New Roman" w:hAnsi="Times New Roman" w:cs="Times New Roman"/>
      <w:sz w:val="24"/>
      <w:szCs w:val="24"/>
    </w:rPr>
  </w:style>
  <w:style w:type="paragraph" w:customStyle="1" w:styleId="mw-indicators1">
    <w:name w:val="mw-indicators1"/>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60430B"/>
  </w:style>
  <w:style w:type="character" w:customStyle="1" w:styleId="tocnumber">
    <w:name w:val="tocnumber"/>
    <w:basedOn w:val="DefaultParagraphFont"/>
    <w:rsid w:val="0060430B"/>
  </w:style>
  <w:style w:type="character" w:customStyle="1" w:styleId="toctext">
    <w:name w:val="toctext"/>
    <w:basedOn w:val="DefaultParagraphFont"/>
    <w:rsid w:val="0060430B"/>
  </w:style>
  <w:style w:type="character" w:customStyle="1" w:styleId="mw-headline">
    <w:name w:val="mw-headline"/>
    <w:basedOn w:val="DefaultParagraphFont"/>
    <w:rsid w:val="0060430B"/>
  </w:style>
  <w:style w:type="character" w:customStyle="1" w:styleId="mw-editsection">
    <w:name w:val="mw-editsection"/>
    <w:basedOn w:val="DefaultParagraphFont"/>
    <w:rsid w:val="0060430B"/>
  </w:style>
  <w:style w:type="character" w:customStyle="1" w:styleId="mw-editsection-bracket">
    <w:name w:val="mw-editsection-bracket"/>
    <w:basedOn w:val="DefaultParagraphFont"/>
    <w:rsid w:val="0060430B"/>
  </w:style>
  <w:style w:type="character" w:customStyle="1" w:styleId="mw-cite-backlink">
    <w:name w:val="mw-cite-backlink"/>
    <w:basedOn w:val="DefaultParagraphFont"/>
    <w:rsid w:val="0060430B"/>
  </w:style>
  <w:style w:type="character" w:customStyle="1" w:styleId="reference-text">
    <w:name w:val="reference-text"/>
    <w:basedOn w:val="DefaultParagraphFont"/>
    <w:rsid w:val="0060430B"/>
  </w:style>
  <w:style w:type="character" w:styleId="HTMLCite">
    <w:name w:val="HTML Cite"/>
    <w:basedOn w:val="DefaultParagraphFont"/>
    <w:uiPriority w:val="99"/>
    <w:semiHidden/>
    <w:unhideWhenUsed/>
    <w:rsid w:val="0060430B"/>
    <w:rPr>
      <w:i/>
      <w:iCs/>
    </w:rPr>
  </w:style>
  <w:style w:type="character" w:customStyle="1" w:styleId="reference-accessdate">
    <w:name w:val="reference-accessdate"/>
    <w:basedOn w:val="DefaultParagraphFont"/>
    <w:rsid w:val="0060430B"/>
  </w:style>
  <w:style w:type="character" w:customStyle="1" w:styleId="nowrap1">
    <w:name w:val="nowrap1"/>
    <w:basedOn w:val="DefaultParagraphFont"/>
    <w:rsid w:val="0060430B"/>
  </w:style>
  <w:style w:type="character" w:customStyle="1" w:styleId="z3988">
    <w:name w:val="z3988"/>
    <w:basedOn w:val="DefaultParagraphFont"/>
    <w:rsid w:val="0060430B"/>
  </w:style>
  <w:style w:type="paragraph" w:customStyle="1" w:styleId="cs1-subscription">
    <w:name w:val="cs1-subscription"/>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registration">
    <w:name w:val="cs1-registration"/>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hidden-error">
    <w:name w:val="cs1-hidden-error"/>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visible-error">
    <w:name w:val="cs1-visible-error"/>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format">
    <w:name w:val="cs1-forma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left">
    <w:name w:val="cs1-kern-lef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left">
    <w:name w:val="cs1-kern-wl-lef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right">
    <w:name w:val="cs1-kern-righ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right">
    <w:name w:val="cs1-kern-wl-right"/>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ecialpage-summary2">
    <w:name w:val="mw-specialpage-summary2"/>
    <w:basedOn w:val="Normal"/>
    <w:rsid w:val="0060430B"/>
    <w:pPr>
      <w:spacing w:before="240" w:after="100" w:afterAutospacing="1" w:line="240" w:lineRule="auto"/>
    </w:pPr>
    <w:rPr>
      <w:rFonts w:ascii="Times New Roman" w:eastAsia="Times New Roman" w:hAnsi="Times New Roman" w:cs="Times New Roman"/>
      <w:sz w:val="24"/>
      <w:szCs w:val="24"/>
    </w:rPr>
  </w:style>
  <w:style w:type="paragraph" w:customStyle="1" w:styleId="mw-empty-li2">
    <w:name w:val="mw-empty-li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2">
    <w:name w:val="navbox2"/>
    <w:basedOn w:val="Normal"/>
    <w:rsid w:val="0060430B"/>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2">
    <w:name w:val="navbox-title2"/>
    <w:basedOn w:val="Normal"/>
    <w:rsid w:val="0060430B"/>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2">
    <w:name w:val="navbox-group2"/>
    <w:basedOn w:val="Normal"/>
    <w:rsid w:val="0060430B"/>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2">
    <w:name w:val="navbox-abovebelow2"/>
    <w:basedOn w:val="Normal"/>
    <w:rsid w:val="0060430B"/>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4">
    <w:name w:val="navbar4"/>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5">
    <w:name w:val="navbar5"/>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6">
    <w:name w:val="navbar6"/>
    <w:basedOn w:val="Normal"/>
    <w:rsid w:val="0060430B"/>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3">
    <w:name w:val="mw-collapsible-toggle3"/>
    <w:basedOn w:val="Normal"/>
    <w:rsid w:val="006043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4">
    <w:name w:val="mw-collapsible-toggle4"/>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3">
    <w:name w:val="imbox3"/>
    <w:basedOn w:val="Normal"/>
    <w:rsid w:val="0060430B"/>
    <w:pPr>
      <w:spacing w:after="0" w:line="240" w:lineRule="auto"/>
      <w:ind w:left="-120" w:right="-120"/>
    </w:pPr>
    <w:rPr>
      <w:rFonts w:ascii="Times New Roman" w:eastAsia="Times New Roman" w:hAnsi="Times New Roman" w:cs="Times New Roman"/>
      <w:sz w:val="24"/>
      <w:szCs w:val="24"/>
    </w:rPr>
  </w:style>
  <w:style w:type="paragraph" w:customStyle="1" w:styleId="imbox4">
    <w:name w:val="imbox4"/>
    <w:basedOn w:val="Normal"/>
    <w:rsid w:val="0060430B"/>
    <w:pPr>
      <w:spacing w:before="67" w:after="67" w:line="240" w:lineRule="auto"/>
      <w:ind w:left="67" w:right="67"/>
    </w:pPr>
    <w:rPr>
      <w:rFonts w:ascii="Times New Roman" w:eastAsia="Times New Roman" w:hAnsi="Times New Roman" w:cs="Times New Roman"/>
      <w:sz w:val="24"/>
      <w:szCs w:val="24"/>
    </w:rPr>
  </w:style>
  <w:style w:type="paragraph" w:customStyle="1" w:styleId="tmbox2">
    <w:name w:val="tmbox2"/>
    <w:basedOn w:val="Normal"/>
    <w:rsid w:val="0060430B"/>
    <w:pPr>
      <w:spacing w:before="33" w:after="33" w:line="240" w:lineRule="auto"/>
    </w:pPr>
    <w:rPr>
      <w:rFonts w:ascii="Times New Roman" w:eastAsia="Times New Roman" w:hAnsi="Times New Roman" w:cs="Times New Roman"/>
      <w:sz w:val="24"/>
      <w:szCs w:val="24"/>
    </w:rPr>
  </w:style>
  <w:style w:type="paragraph" w:customStyle="1" w:styleId="mbox-small2">
    <w:name w:val="mbox-small2"/>
    <w:basedOn w:val="Normal"/>
    <w:rsid w:val="0060430B"/>
    <w:pPr>
      <w:spacing w:before="67" w:after="67" w:line="300" w:lineRule="atLeast"/>
      <w:ind w:left="240"/>
    </w:pPr>
    <w:rPr>
      <w:rFonts w:ascii="Times New Roman" w:eastAsia="Times New Roman" w:hAnsi="Times New Roman" w:cs="Times New Roman"/>
      <w:sz w:val="21"/>
      <w:szCs w:val="21"/>
    </w:rPr>
  </w:style>
  <w:style w:type="paragraph" w:customStyle="1" w:styleId="mbox-small-left2">
    <w:name w:val="mbox-small-left2"/>
    <w:basedOn w:val="Normal"/>
    <w:rsid w:val="0060430B"/>
    <w:pPr>
      <w:spacing w:before="67" w:after="67" w:line="300" w:lineRule="atLeast"/>
      <w:ind w:right="240"/>
    </w:pPr>
    <w:rPr>
      <w:rFonts w:ascii="Times New Roman" w:eastAsia="Times New Roman" w:hAnsi="Times New Roman" w:cs="Times New Roman"/>
      <w:sz w:val="21"/>
      <w:szCs w:val="21"/>
    </w:rPr>
  </w:style>
  <w:style w:type="paragraph" w:customStyle="1" w:styleId="mbox-image3">
    <w:name w:val="mbox-image3"/>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3">
    <w:name w:val="mbox-imageright3"/>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2">
    <w:name w:val="mbox-empty-cell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2">
    <w:name w:val="mbox-text2"/>
    <w:basedOn w:val="Normal"/>
    <w:rsid w:val="0060430B"/>
    <w:pPr>
      <w:spacing w:after="0" w:line="240" w:lineRule="auto"/>
    </w:pPr>
    <w:rPr>
      <w:rFonts w:ascii="Times New Roman" w:eastAsia="Times New Roman" w:hAnsi="Times New Roman" w:cs="Times New Roman"/>
      <w:sz w:val="24"/>
      <w:szCs w:val="24"/>
    </w:rPr>
  </w:style>
  <w:style w:type="paragraph" w:customStyle="1" w:styleId="mbox-text-span3">
    <w:name w:val="mbox-text-span3"/>
    <w:basedOn w:val="Normal"/>
    <w:rsid w:val="0060430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4">
    <w:name w:val="mbox-text-span4"/>
    <w:basedOn w:val="Normal"/>
    <w:rsid w:val="0060430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2">
    <w:name w:val="hide-when-compact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2">
    <w:name w:val="selflink2"/>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3">
    <w:name w:val="wpb-header3"/>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4">
    <w:name w:val="wpb-header4"/>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2">
    <w:name w:val="wpb-outside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2">
    <w:name w:val="editnotice-redlink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4">
    <w:name w:val="mbox-image4"/>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4">
    <w:name w:val="mbox-imageright4"/>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2">
    <w:name w:val="texhtml2"/>
    <w:basedOn w:val="DefaultParagraphFont"/>
    <w:rsid w:val="0060430B"/>
    <w:rPr>
      <w:rFonts w:ascii="Times New Roman" w:hAnsi="Times New Roman" w:cs="Times New Roman" w:hint="default"/>
      <w:sz w:val="24"/>
      <w:szCs w:val="24"/>
    </w:rPr>
  </w:style>
  <w:style w:type="paragraph" w:customStyle="1" w:styleId="letterhead2">
    <w:name w:val="letterhead2"/>
    <w:basedOn w:val="Normal"/>
    <w:rsid w:val="0060430B"/>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3">
    <w:name w:val="sortkey3"/>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4">
    <w:name w:val="sortkey4"/>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2">
    <w:name w:val="inputbox-element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2">
    <w:name w:val="mw-ui-checkbox2"/>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2">
    <w:name w:val="play-btn-large2"/>
    <w:basedOn w:val="Normal"/>
    <w:rsid w:val="0060430B"/>
    <w:pPr>
      <w:spacing w:after="0" w:line="240" w:lineRule="auto"/>
    </w:pPr>
    <w:rPr>
      <w:rFonts w:ascii="Times New Roman" w:eastAsia="Times New Roman" w:hAnsi="Times New Roman" w:cs="Times New Roman"/>
      <w:sz w:val="24"/>
      <w:szCs w:val="24"/>
    </w:rPr>
  </w:style>
  <w:style w:type="paragraph" w:customStyle="1" w:styleId="mw-indicators2">
    <w:name w:val="mw-indicators2"/>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subscription1">
    <w:name w:val="cs1-subscription1"/>
    <w:basedOn w:val="Normal"/>
    <w:rsid w:val="0060430B"/>
    <w:pPr>
      <w:spacing w:before="100" w:beforeAutospacing="1" w:after="100" w:afterAutospacing="1" w:line="240" w:lineRule="auto"/>
    </w:pPr>
    <w:rPr>
      <w:rFonts w:ascii="Times New Roman" w:eastAsia="Times New Roman" w:hAnsi="Times New Roman" w:cs="Times New Roman"/>
      <w:color w:val="555555"/>
      <w:sz w:val="23"/>
      <w:szCs w:val="23"/>
    </w:rPr>
  </w:style>
  <w:style w:type="paragraph" w:customStyle="1" w:styleId="cs1-registration1">
    <w:name w:val="cs1-registration1"/>
    <w:basedOn w:val="Normal"/>
    <w:rsid w:val="0060430B"/>
    <w:pPr>
      <w:spacing w:before="100" w:beforeAutospacing="1" w:after="100" w:afterAutospacing="1" w:line="240" w:lineRule="auto"/>
    </w:pPr>
    <w:rPr>
      <w:rFonts w:ascii="Times New Roman" w:eastAsia="Times New Roman" w:hAnsi="Times New Roman" w:cs="Times New Roman"/>
      <w:color w:val="555555"/>
      <w:sz w:val="23"/>
      <w:szCs w:val="23"/>
    </w:rPr>
  </w:style>
  <w:style w:type="paragraph" w:customStyle="1" w:styleId="cs1-hidden-error1">
    <w:name w:val="cs1-hidden-error1"/>
    <w:basedOn w:val="Normal"/>
    <w:rsid w:val="006043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1-visible-error1">
    <w:name w:val="cs1-visible-error1"/>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format1">
    <w:name w:val="cs1-format1"/>
    <w:basedOn w:val="Normal"/>
    <w:rsid w:val="0060430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cs1-kern-left1">
    <w:name w:val="cs1-kern-left1"/>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left1">
    <w:name w:val="cs1-kern-wl-left1"/>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right1">
    <w:name w:val="cs1-kern-right1"/>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right1">
    <w:name w:val="cs1-kern-wl-right1"/>
    <w:basedOn w:val="Normal"/>
    <w:rsid w:val="00604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2">
    <w:name w:val="nowrap2"/>
    <w:basedOn w:val="DefaultParagraphFont"/>
    <w:rsid w:val="0060430B"/>
  </w:style>
  <w:style w:type="character" w:customStyle="1" w:styleId="citation-comment">
    <w:name w:val="citation-comment"/>
    <w:basedOn w:val="DefaultParagraphFont"/>
    <w:rsid w:val="0060430B"/>
  </w:style>
  <w:style w:type="paragraph" w:customStyle="1" w:styleId="align-left">
    <w:name w:val="align-left"/>
    <w:basedOn w:val="Normal"/>
    <w:rsid w:val="007A5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7A53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13"/>
    <w:rPr>
      <w:rFonts w:ascii="Tahoma" w:hAnsi="Tahoma" w:cs="Tahoma"/>
      <w:sz w:val="16"/>
      <w:szCs w:val="16"/>
    </w:rPr>
  </w:style>
  <w:style w:type="paragraph" w:customStyle="1" w:styleId="para1">
    <w:name w:val="para1"/>
    <w:basedOn w:val="Normal"/>
    <w:rsid w:val="00391D18"/>
    <w:pPr>
      <w:spacing w:before="240" w:after="28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65326">
      <w:bodyDiv w:val="1"/>
      <w:marLeft w:val="0"/>
      <w:marRight w:val="0"/>
      <w:marTop w:val="0"/>
      <w:marBottom w:val="0"/>
      <w:divBdr>
        <w:top w:val="none" w:sz="0" w:space="0" w:color="auto"/>
        <w:left w:val="none" w:sz="0" w:space="0" w:color="auto"/>
        <w:bottom w:val="none" w:sz="0" w:space="0" w:color="auto"/>
        <w:right w:val="none" w:sz="0" w:space="0" w:color="auto"/>
      </w:divBdr>
      <w:divsChild>
        <w:div w:id="211355675">
          <w:marLeft w:val="0"/>
          <w:marRight w:val="0"/>
          <w:marTop w:val="0"/>
          <w:marBottom w:val="0"/>
          <w:divBdr>
            <w:top w:val="none" w:sz="0" w:space="0" w:color="auto"/>
            <w:left w:val="none" w:sz="0" w:space="0" w:color="auto"/>
            <w:bottom w:val="none" w:sz="0" w:space="0" w:color="auto"/>
            <w:right w:val="none" w:sz="0" w:space="0" w:color="auto"/>
          </w:divBdr>
          <w:divsChild>
            <w:div w:id="2024237804">
              <w:marLeft w:val="0"/>
              <w:marRight w:val="0"/>
              <w:marTop w:val="0"/>
              <w:marBottom w:val="0"/>
              <w:divBdr>
                <w:top w:val="none" w:sz="0" w:space="0" w:color="auto"/>
                <w:left w:val="none" w:sz="0" w:space="0" w:color="auto"/>
                <w:bottom w:val="none" w:sz="0" w:space="0" w:color="auto"/>
                <w:right w:val="none" w:sz="0" w:space="0" w:color="auto"/>
              </w:divBdr>
              <w:divsChild>
                <w:div w:id="333993072">
                  <w:marLeft w:val="0"/>
                  <w:marRight w:val="0"/>
                  <w:marTop w:val="0"/>
                  <w:marBottom w:val="0"/>
                  <w:divBdr>
                    <w:top w:val="none" w:sz="0" w:space="0" w:color="auto"/>
                    <w:left w:val="none" w:sz="0" w:space="0" w:color="auto"/>
                    <w:bottom w:val="none" w:sz="0" w:space="0" w:color="auto"/>
                    <w:right w:val="none" w:sz="0" w:space="0" w:color="auto"/>
                  </w:divBdr>
                  <w:divsChild>
                    <w:div w:id="1001348363">
                      <w:marLeft w:val="0"/>
                      <w:marRight w:val="0"/>
                      <w:marTop w:val="0"/>
                      <w:marBottom w:val="0"/>
                      <w:divBdr>
                        <w:top w:val="none" w:sz="0" w:space="0" w:color="auto"/>
                        <w:left w:val="none" w:sz="0" w:space="0" w:color="auto"/>
                        <w:bottom w:val="none" w:sz="0" w:space="0" w:color="auto"/>
                        <w:right w:val="none" w:sz="0" w:space="0" w:color="auto"/>
                      </w:divBdr>
                      <w:divsChild>
                        <w:div w:id="1354383883">
                          <w:marLeft w:val="0"/>
                          <w:marRight w:val="0"/>
                          <w:marTop w:val="0"/>
                          <w:marBottom w:val="0"/>
                          <w:divBdr>
                            <w:top w:val="none" w:sz="0" w:space="0" w:color="auto"/>
                            <w:left w:val="none" w:sz="0" w:space="0" w:color="auto"/>
                            <w:bottom w:val="none" w:sz="0" w:space="0" w:color="auto"/>
                            <w:right w:val="none" w:sz="0" w:space="0" w:color="auto"/>
                          </w:divBdr>
                          <w:divsChild>
                            <w:div w:id="1566211460">
                              <w:marLeft w:val="0"/>
                              <w:marRight w:val="0"/>
                              <w:marTop w:val="0"/>
                              <w:marBottom w:val="0"/>
                              <w:divBdr>
                                <w:top w:val="none" w:sz="0" w:space="0" w:color="auto"/>
                                <w:left w:val="none" w:sz="0" w:space="0" w:color="auto"/>
                                <w:bottom w:val="none" w:sz="0" w:space="0" w:color="auto"/>
                                <w:right w:val="none" w:sz="0" w:space="0" w:color="auto"/>
                              </w:divBdr>
                              <w:divsChild>
                                <w:div w:id="2045592962">
                                  <w:marLeft w:val="0"/>
                                  <w:marRight w:val="0"/>
                                  <w:marTop w:val="0"/>
                                  <w:marBottom w:val="0"/>
                                  <w:divBdr>
                                    <w:top w:val="none" w:sz="0" w:space="0" w:color="auto"/>
                                    <w:left w:val="none" w:sz="0" w:space="0" w:color="auto"/>
                                    <w:bottom w:val="none" w:sz="0" w:space="0" w:color="auto"/>
                                    <w:right w:val="none" w:sz="0" w:space="0" w:color="auto"/>
                                  </w:divBdr>
                                </w:div>
                                <w:div w:id="572394904">
                                  <w:marLeft w:val="0"/>
                                  <w:marRight w:val="0"/>
                                  <w:marTop w:val="0"/>
                                  <w:marBottom w:val="0"/>
                                  <w:divBdr>
                                    <w:top w:val="none" w:sz="0" w:space="0" w:color="auto"/>
                                    <w:left w:val="none" w:sz="0" w:space="0" w:color="auto"/>
                                    <w:bottom w:val="none" w:sz="0" w:space="0" w:color="auto"/>
                                    <w:right w:val="none" w:sz="0" w:space="0" w:color="auto"/>
                                  </w:divBdr>
                                </w:div>
                                <w:div w:id="1350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221947">
      <w:bodyDiv w:val="1"/>
      <w:marLeft w:val="0"/>
      <w:marRight w:val="0"/>
      <w:marTop w:val="0"/>
      <w:marBottom w:val="0"/>
      <w:divBdr>
        <w:top w:val="none" w:sz="0" w:space="0" w:color="auto"/>
        <w:left w:val="none" w:sz="0" w:space="0" w:color="auto"/>
        <w:bottom w:val="none" w:sz="0" w:space="0" w:color="auto"/>
        <w:right w:val="none" w:sz="0" w:space="0" w:color="auto"/>
      </w:divBdr>
      <w:divsChild>
        <w:div w:id="1497528136">
          <w:marLeft w:val="0"/>
          <w:marRight w:val="0"/>
          <w:marTop w:val="0"/>
          <w:marBottom w:val="0"/>
          <w:divBdr>
            <w:top w:val="none" w:sz="0" w:space="0" w:color="auto"/>
            <w:left w:val="none" w:sz="0" w:space="0" w:color="auto"/>
            <w:bottom w:val="none" w:sz="0" w:space="0" w:color="auto"/>
            <w:right w:val="none" w:sz="0" w:space="0" w:color="auto"/>
          </w:divBdr>
          <w:divsChild>
            <w:div w:id="1833638929">
              <w:marLeft w:val="0"/>
              <w:marRight w:val="0"/>
              <w:marTop w:val="0"/>
              <w:marBottom w:val="0"/>
              <w:divBdr>
                <w:top w:val="none" w:sz="0" w:space="0" w:color="auto"/>
                <w:left w:val="none" w:sz="0" w:space="0" w:color="auto"/>
                <w:bottom w:val="none" w:sz="0" w:space="0" w:color="auto"/>
                <w:right w:val="none" w:sz="0" w:space="0" w:color="auto"/>
              </w:divBdr>
              <w:divsChild>
                <w:div w:id="2043046709">
                  <w:marLeft w:val="0"/>
                  <w:marRight w:val="0"/>
                  <w:marTop w:val="0"/>
                  <w:marBottom w:val="0"/>
                  <w:divBdr>
                    <w:top w:val="none" w:sz="0" w:space="0" w:color="auto"/>
                    <w:left w:val="none" w:sz="0" w:space="0" w:color="auto"/>
                    <w:bottom w:val="none" w:sz="0" w:space="0" w:color="auto"/>
                    <w:right w:val="none" w:sz="0" w:space="0" w:color="auto"/>
                  </w:divBdr>
                  <w:divsChild>
                    <w:div w:id="12836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7342">
      <w:bodyDiv w:val="1"/>
      <w:marLeft w:val="0"/>
      <w:marRight w:val="0"/>
      <w:marTop w:val="0"/>
      <w:marBottom w:val="0"/>
      <w:divBdr>
        <w:top w:val="none" w:sz="0" w:space="0" w:color="auto"/>
        <w:left w:val="none" w:sz="0" w:space="0" w:color="auto"/>
        <w:bottom w:val="none" w:sz="0" w:space="0" w:color="auto"/>
        <w:right w:val="none" w:sz="0" w:space="0" w:color="auto"/>
      </w:divBdr>
      <w:divsChild>
        <w:div w:id="1335720746">
          <w:marLeft w:val="0"/>
          <w:marRight w:val="0"/>
          <w:marTop w:val="0"/>
          <w:marBottom w:val="0"/>
          <w:divBdr>
            <w:top w:val="none" w:sz="0" w:space="0" w:color="auto"/>
            <w:left w:val="none" w:sz="0" w:space="0" w:color="auto"/>
            <w:bottom w:val="none" w:sz="0" w:space="0" w:color="auto"/>
            <w:right w:val="none" w:sz="0" w:space="0" w:color="auto"/>
          </w:divBdr>
          <w:divsChild>
            <w:div w:id="1147476489">
              <w:marLeft w:val="0"/>
              <w:marRight w:val="0"/>
              <w:marTop w:val="0"/>
              <w:marBottom w:val="0"/>
              <w:divBdr>
                <w:top w:val="none" w:sz="0" w:space="0" w:color="auto"/>
                <w:left w:val="none" w:sz="0" w:space="0" w:color="auto"/>
                <w:bottom w:val="none" w:sz="0" w:space="0" w:color="auto"/>
                <w:right w:val="none" w:sz="0" w:space="0" w:color="auto"/>
              </w:divBdr>
              <w:divsChild>
                <w:div w:id="213544135">
                  <w:marLeft w:val="0"/>
                  <w:marRight w:val="0"/>
                  <w:marTop w:val="0"/>
                  <w:marBottom w:val="0"/>
                  <w:divBdr>
                    <w:top w:val="none" w:sz="0" w:space="0" w:color="auto"/>
                    <w:left w:val="none" w:sz="0" w:space="0" w:color="auto"/>
                    <w:bottom w:val="none" w:sz="0" w:space="0" w:color="auto"/>
                    <w:right w:val="none" w:sz="0" w:space="0" w:color="auto"/>
                  </w:divBdr>
                  <w:divsChild>
                    <w:div w:id="1098139073">
                      <w:marLeft w:val="0"/>
                      <w:marRight w:val="0"/>
                      <w:marTop w:val="0"/>
                      <w:marBottom w:val="0"/>
                      <w:divBdr>
                        <w:top w:val="none" w:sz="0" w:space="0" w:color="auto"/>
                        <w:left w:val="none" w:sz="0" w:space="0" w:color="auto"/>
                        <w:bottom w:val="none" w:sz="0" w:space="0" w:color="auto"/>
                        <w:right w:val="none" w:sz="0" w:space="0" w:color="auto"/>
                      </w:divBdr>
                      <w:divsChild>
                        <w:div w:id="705832721">
                          <w:marLeft w:val="0"/>
                          <w:marRight w:val="0"/>
                          <w:marTop w:val="0"/>
                          <w:marBottom w:val="0"/>
                          <w:divBdr>
                            <w:top w:val="none" w:sz="0" w:space="0" w:color="auto"/>
                            <w:left w:val="none" w:sz="0" w:space="0" w:color="auto"/>
                            <w:bottom w:val="none" w:sz="0" w:space="0" w:color="auto"/>
                            <w:right w:val="none" w:sz="0" w:space="0" w:color="auto"/>
                          </w:divBdr>
                          <w:divsChild>
                            <w:div w:id="1853452303">
                              <w:marLeft w:val="0"/>
                              <w:marRight w:val="0"/>
                              <w:marTop w:val="0"/>
                              <w:marBottom w:val="0"/>
                              <w:divBdr>
                                <w:top w:val="none" w:sz="0" w:space="0" w:color="auto"/>
                                <w:left w:val="none" w:sz="0" w:space="0" w:color="auto"/>
                                <w:bottom w:val="none" w:sz="0" w:space="0" w:color="auto"/>
                                <w:right w:val="none" w:sz="0" w:space="0" w:color="auto"/>
                              </w:divBdr>
                              <w:divsChild>
                                <w:div w:id="1215897215">
                                  <w:marLeft w:val="0"/>
                                  <w:marRight w:val="0"/>
                                  <w:marTop w:val="0"/>
                                  <w:marBottom w:val="0"/>
                                  <w:divBdr>
                                    <w:top w:val="none" w:sz="0" w:space="0" w:color="auto"/>
                                    <w:left w:val="none" w:sz="0" w:space="0" w:color="auto"/>
                                    <w:bottom w:val="none" w:sz="0" w:space="0" w:color="auto"/>
                                    <w:right w:val="none" w:sz="0" w:space="0" w:color="auto"/>
                                  </w:divBdr>
                                  <w:divsChild>
                                    <w:div w:id="971592612">
                                      <w:marLeft w:val="0"/>
                                      <w:marRight w:val="0"/>
                                      <w:marTop w:val="0"/>
                                      <w:marBottom w:val="0"/>
                                      <w:divBdr>
                                        <w:top w:val="none" w:sz="0" w:space="0" w:color="auto"/>
                                        <w:left w:val="none" w:sz="0" w:space="0" w:color="auto"/>
                                        <w:bottom w:val="none" w:sz="0" w:space="0" w:color="auto"/>
                                        <w:right w:val="none" w:sz="0" w:space="0" w:color="auto"/>
                                      </w:divBdr>
                                      <w:divsChild>
                                        <w:div w:id="670521852">
                                          <w:marLeft w:val="0"/>
                                          <w:marRight w:val="0"/>
                                          <w:marTop w:val="0"/>
                                          <w:marBottom w:val="0"/>
                                          <w:divBdr>
                                            <w:top w:val="none" w:sz="0" w:space="0" w:color="auto"/>
                                            <w:left w:val="none" w:sz="0" w:space="0" w:color="auto"/>
                                            <w:bottom w:val="none" w:sz="0" w:space="0" w:color="auto"/>
                                            <w:right w:val="none" w:sz="0" w:space="0" w:color="auto"/>
                                          </w:divBdr>
                                          <w:divsChild>
                                            <w:div w:id="306663350">
                                              <w:marLeft w:val="0"/>
                                              <w:marRight w:val="0"/>
                                              <w:marTop w:val="0"/>
                                              <w:marBottom w:val="0"/>
                                              <w:divBdr>
                                                <w:top w:val="none" w:sz="0" w:space="0" w:color="auto"/>
                                                <w:left w:val="none" w:sz="0" w:space="0" w:color="auto"/>
                                                <w:bottom w:val="none" w:sz="0" w:space="0" w:color="auto"/>
                                                <w:right w:val="none" w:sz="0" w:space="0" w:color="auto"/>
                                              </w:divBdr>
                                              <w:divsChild>
                                                <w:div w:id="897209151">
                                                  <w:marLeft w:val="0"/>
                                                  <w:marRight w:val="0"/>
                                                  <w:marTop w:val="0"/>
                                                  <w:marBottom w:val="0"/>
                                                  <w:divBdr>
                                                    <w:top w:val="none" w:sz="0" w:space="0" w:color="auto"/>
                                                    <w:left w:val="none" w:sz="0" w:space="0" w:color="auto"/>
                                                    <w:bottom w:val="none" w:sz="0" w:space="0" w:color="auto"/>
                                                    <w:right w:val="none" w:sz="0" w:space="0" w:color="auto"/>
                                                  </w:divBdr>
                                                </w:div>
                                                <w:div w:id="1603758398">
                                                  <w:marLeft w:val="0"/>
                                                  <w:marRight w:val="0"/>
                                                  <w:marTop w:val="0"/>
                                                  <w:marBottom w:val="0"/>
                                                  <w:divBdr>
                                                    <w:top w:val="none" w:sz="0" w:space="0" w:color="auto"/>
                                                    <w:left w:val="none" w:sz="0" w:space="0" w:color="auto"/>
                                                    <w:bottom w:val="none" w:sz="0" w:space="0" w:color="auto"/>
                                                    <w:right w:val="none" w:sz="0" w:space="0" w:color="auto"/>
                                                  </w:divBdr>
                                                  <w:divsChild>
                                                    <w:div w:id="990523174">
                                                      <w:marLeft w:val="0"/>
                                                      <w:marRight w:val="0"/>
                                                      <w:marTop w:val="0"/>
                                                      <w:marBottom w:val="0"/>
                                                      <w:divBdr>
                                                        <w:top w:val="none" w:sz="0" w:space="0" w:color="auto"/>
                                                        <w:left w:val="none" w:sz="0" w:space="0" w:color="auto"/>
                                                        <w:bottom w:val="none" w:sz="0" w:space="0" w:color="auto"/>
                                                        <w:right w:val="none" w:sz="0" w:space="0" w:color="auto"/>
                                                      </w:divBdr>
                                                      <w:divsChild>
                                                        <w:div w:id="144515092">
                                                          <w:marLeft w:val="0"/>
                                                          <w:marRight w:val="0"/>
                                                          <w:marTop w:val="0"/>
                                                          <w:marBottom w:val="0"/>
                                                          <w:divBdr>
                                                            <w:top w:val="none" w:sz="0" w:space="0" w:color="auto"/>
                                                            <w:left w:val="none" w:sz="0" w:space="0" w:color="auto"/>
                                                            <w:bottom w:val="none" w:sz="0" w:space="0" w:color="auto"/>
                                                            <w:right w:val="none" w:sz="0" w:space="0" w:color="auto"/>
                                                          </w:divBdr>
                                                          <w:divsChild>
                                                            <w:div w:id="108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863922">
      <w:bodyDiv w:val="1"/>
      <w:marLeft w:val="0"/>
      <w:marRight w:val="0"/>
      <w:marTop w:val="0"/>
      <w:marBottom w:val="0"/>
      <w:divBdr>
        <w:top w:val="none" w:sz="0" w:space="0" w:color="auto"/>
        <w:left w:val="none" w:sz="0" w:space="0" w:color="auto"/>
        <w:bottom w:val="none" w:sz="0" w:space="0" w:color="auto"/>
        <w:right w:val="none" w:sz="0" w:space="0" w:color="auto"/>
      </w:divBdr>
      <w:divsChild>
        <w:div w:id="538978108">
          <w:marLeft w:val="0"/>
          <w:marRight w:val="0"/>
          <w:marTop w:val="0"/>
          <w:marBottom w:val="0"/>
          <w:divBdr>
            <w:top w:val="none" w:sz="0" w:space="0" w:color="auto"/>
            <w:left w:val="none" w:sz="0" w:space="0" w:color="auto"/>
            <w:bottom w:val="none" w:sz="0" w:space="0" w:color="auto"/>
            <w:right w:val="none" w:sz="0" w:space="0" w:color="auto"/>
          </w:divBdr>
          <w:divsChild>
            <w:div w:id="235287296">
              <w:marLeft w:val="0"/>
              <w:marRight w:val="0"/>
              <w:marTop w:val="0"/>
              <w:marBottom w:val="0"/>
              <w:divBdr>
                <w:top w:val="none" w:sz="0" w:space="0" w:color="auto"/>
                <w:left w:val="none" w:sz="0" w:space="0" w:color="auto"/>
                <w:bottom w:val="none" w:sz="0" w:space="0" w:color="auto"/>
                <w:right w:val="none" w:sz="0" w:space="0" w:color="auto"/>
              </w:divBdr>
              <w:divsChild>
                <w:div w:id="939526195">
                  <w:marLeft w:val="0"/>
                  <w:marRight w:val="0"/>
                  <w:marTop w:val="0"/>
                  <w:marBottom w:val="0"/>
                  <w:divBdr>
                    <w:top w:val="none" w:sz="0" w:space="0" w:color="auto"/>
                    <w:left w:val="none" w:sz="0" w:space="0" w:color="auto"/>
                    <w:bottom w:val="none" w:sz="0" w:space="0" w:color="auto"/>
                    <w:right w:val="none" w:sz="0" w:space="0" w:color="auto"/>
                  </w:divBdr>
                  <w:divsChild>
                    <w:div w:id="1525560969">
                      <w:marLeft w:val="0"/>
                      <w:marRight w:val="0"/>
                      <w:marTop w:val="0"/>
                      <w:marBottom w:val="0"/>
                      <w:divBdr>
                        <w:top w:val="none" w:sz="0" w:space="0" w:color="auto"/>
                        <w:left w:val="none" w:sz="0" w:space="0" w:color="auto"/>
                        <w:bottom w:val="none" w:sz="0" w:space="0" w:color="auto"/>
                        <w:right w:val="none" w:sz="0" w:space="0" w:color="auto"/>
                      </w:divBdr>
                      <w:divsChild>
                        <w:div w:id="1886866342">
                          <w:marLeft w:val="0"/>
                          <w:marRight w:val="0"/>
                          <w:marTop w:val="0"/>
                          <w:marBottom w:val="0"/>
                          <w:divBdr>
                            <w:top w:val="none" w:sz="0" w:space="0" w:color="auto"/>
                            <w:left w:val="none" w:sz="0" w:space="0" w:color="auto"/>
                            <w:bottom w:val="none" w:sz="0" w:space="0" w:color="auto"/>
                            <w:right w:val="none" w:sz="0" w:space="0" w:color="auto"/>
                          </w:divBdr>
                          <w:divsChild>
                            <w:div w:id="1900164543">
                              <w:marLeft w:val="0"/>
                              <w:marRight w:val="0"/>
                              <w:marTop w:val="0"/>
                              <w:marBottom w:val="0"/>
                              <w:divBdr>
                                <w:top w:val="none" w:sz="0" w:space="0" w:color="auto"/>
                                <w:left w:val="none" w:sz="0" w:space="0" w:color="auto"/>
                                <w:bottom w:val="none" w:sz="0" w:space="0" w:color="auto"/>
                                <w:right w:val="none" w:sz="0" w:space="0" w:color="auto"/>
                              </w:divBdr>
                            </w:div>
                          </w:divsChild>
                        </w:div>
                        <w:div w:id="1396588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0487901">
      <w:bodyDiv w:val="1"/>
      <w:marLeft w:val="0"/>
      <w:marRight w:val="0"/>
      <w:marTop w:val="0"/>
      <w:marBottom w:val="0"/>
      <w:divBdr>
        <w:top w:val="none" w:sz="0" w:space="0" w:color="auto"/>
        <w:left w:val="none" w:sz="0" w:space="0" w:color="auto"/>
        <w:bottom w:val="none" w:sz="0" w:space="0" w:color="auto"/>
        <w:right w:val="none" w:sz="0" w:space="0" w:color="auto"/>
      </w:divBdr>
      <w:divsChild>
        <w:div w:id="1665664702">
          <w:marLeft w:val="0"/>
          <w:marRight w:val="0"/>
          <w:marTop w:val="0"/>
          <w:marBottom w:val="0"/>
          <w:divBdr>
            <w:top w:val="none" w:sz="0" w:space="0" w:color="auto"/>
            <w:left w:val="none" w:sz="0" w:space="0" w:color="auto"/>
            <w:bottom w:val="none" w:sz="0" w:space="0" w:color="auto"/>
            <w:right w:val="none" w:sz="0" w:space="0" w:color="auto"/>
          </w:divBdr>
          <w:divsChild>
            <w:div w:id="183057011">
              <w:marLeft w:val="0"/>
              <w:marRight w:val="0"/>
              <w:marTop w:val="0"/>
              <w:marBottom w:val="0"/>
              <w:divBdr>
                <w:top w:val="none" w:sz="0" w:space="0" w:color="auto"/>
                <w:left w:val="none" w:sz="0" w:space="0" w:color="auto"/>
                <w:bottom w:val="none" w:sz="0" w:space="0" w:color="auto"/>
                <w:right w:val="none" w:sz="0" w:space="0" w:color="auto"/>
              </w:divBdr>
              <w:divsChild>
                <w:div w:id="1690839910">
                  <w:marLeft w:val="0"/>
                  <w:marRight w:val="0"/>
                  <w:marTop w:val="0"/>
                  <w:marBottom w:val="0"/>
                  <w:divBdr>
                    <w:top w:val="none" w:sz="0" w:space="0" w:color="auto"/>
                    <w:left w:val="none" w:sz="0" w:space="0" w:color="auto"/>
                    <w:bottom w:val="none" w:sz="0" w:space="0" w:color="auto"/>
                    <w:right w:val="none" w:sz="0" w:space="0" w:color="auto"/>
                  </w:divBdr>
                  <w:divsChild>
                    <w:div w:id="231280700">
                      <w:marLeft w:val="0"/>
                      <w:marRight w:val="0"/>
                      <w:marTop w:val="0"/>
                      <w:marBottom w:val="0"/>
                      <w:divBdr>
                        <w:top w:val="none" w:sz="0" w:space="0" w:color="auto"/>
                        <w:left w:val="none" w:sz="0" w:space="0" w:color="auto"/>
                        <w:bottom w:val="none" w:sz="0" w:space="0" w:color="auto"/>
                        <w:right w:val="none" w:sz="0" w:space="0" w:color="auto"/>
                      </w:divBdr>
                      <w:divsChild>
                        <w:div w:id="1079520303">
                          <w:marLeft w:val="0"/>
                          <w:marRight w:val="0"/>
                          <w:marTop w:val="0"/>
                          <w:marBottom w:val="0"/>
                          <w:divBdr>
                            <w:top w:val="none" w:sz="0" w:space="0" w:color="auto"/>
                            <w:left w:val="none" w:sz="0" w:space="0" w:color="auto"/>
                            <w:bottom w:val="none" w:sz="0" w:space="0" w:color="auto"/>
                            <w:right w:val="none" w:sz="0" w:space="0" w:color="auto"/>
                          </w:divBdr>
                          <w:divsChild>
                            <w:div w:id="1195462256">
                              <w:marLeft w:val="0"/>
                              <w:marRight w:val="0"/>
                              <w:marTop w:val="0"/>
                              <w:marBottom w:val="0"/>
                              <w:divBdr>
                                <w:top w:val="none" w:sz="0" w:space="0" w:color="auto"/>
                                <w:left w:val="none" w:sz="0" w:space="0" w:color="auto"/>
                                <w:bottom w:val="none" w:sz="0" w:space="0" w:color="auto"/>
                                <w:right w:val="none" w:sz="0" w:space="0" w:color="auto"/>
                              </w:divBdr>
                            </w:div>
                          </w:divsChild>
                        </w:div>
                        <w:div w:id="1761873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1339764">
      <w:bodyDiv w:val="1"/>
      <w:marLeft w:val="0"/>
      <w:marRight w:val="0"/>
      <w:marTop w:val="0"/>
      <w:marBottom w:val="0"/>
      <w:divBdr>
        <w:top w:val="none" w:sz="0" w:space="0" w:color="auto"/>
        <w:left w:val="none" w:sz="0" w:space="0" w:color="auto"/>
        <w:bottom w:val="none" w:sz="0" w:space="0" w:color="auto"/>
        <w:right w:val="none" w:sz="0" w:space="0" w:color="auto"/>
      </w:divBdr>
      <w:divsChild>
        <w:div w:id="1709063772">
          <w:marLeft w:val="0"/>
          <w:marRight w:val="0"/>
          <w:marTop w:val="0"/>
          <w:marBottom w:val="0"/>
          <w:divBdr>
            <w:top w:val="none" w:sz="0" w:space="0" w:color="auto"/>
            <w:left w:val="none" w:sz="0" w:space="0" w:color="auto"/>
            <w:bottom w:val="none" w:sz="0" w:space="0" w:color="auto"/>
            <w:right w:val="none" w:sz="0" w:space="0" w:color="auto"/>
          </w:divBdr>
          <w:divsChild>
            <w:div w:id="1278869713">
              <w:marLeft w:val="-335"/>
              <w:marRight w:val="-335"/>
              <w:marTop w:val="0"/>
              <w:marBottom w:val="0"/>
              <w:divBdr>
                <w:top w:val="none" w:sz="0" w:space="0" w:color="auto"/>
                <w:left w:val="none" w:sz="0" w:space="0" w:color="auto"/>
                <w:bottom w:val="none" w:sz="0" w:space="0" w:color="auto"/>
                <w:right w:val="none" w:sz="0" w:space="0" w:color="auto"/>
              </w:divBdr>
              <w:divsChild>
                <w:div w:id="80220847">
                  <w:marLeft w:val="0"/>
                  <w:marRight w:val="0"/>
                  <w:marTop w:val="0"/>
                  <w:marBottom w:val="167"/>
                  <w:divBdr>
                    <w:top w:val="none" w:sz="0" w:space="0" w:color="auto"/>
                    <w:left w:val="none" w:sz="0" w:space="0" w:color="auto"/>
                    <w:bottom w:val="single" w:sz="6" w:space="0" w:color="EBEBEB"/>
                    <w:right w:val="none" w:sz="0" w:space="0" w:color="auto"/>
                  </w:divBdr>
                  <w:divsChild>
                    <w:div w:id="1457024718">
                      <w:marLeft w:val="0"/>
                      <w:marRight w:val="0"/>
                      <w:marTop w:val="0"/>
                      <w:marBottom w:val="0"/>
                      <w:divBdr>
                        <w:top w:val="none" w:sz="0" w:space="0" w:color="auto"/>
                        <w:left w:val="none" w:sz="0" w:space="0" w:color="auto"/>
                        <w:bottom w:val="none" w:sz="0" w:space="0" w:color="auto"/>
                        <w:right w:val="none" w:sz="0" w:space="0" w:color="auto"/>
                      </w:divBdr>
                      <w:divsChild>
                        <w:div w:id="427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0959">
      <w:bodyDiv w:val="1"/>
      <w:marLeft w:val="0"/>
      <w:marRight w:val="0"/>
      <w:marTop w:val="0"/>
      <w:marBottom w:val="0"/>
      <w:divBdr>
        <w:top w:val="none" w:sz="0" w:space="0" w:color="auto"/>
        <w:left w:val="none" w:sz="0" w:space="0" w:color="auto"/>
        <w:bottom w:val="none" w:sz="0" w:space="0" w:color="auto"/>
        <w:right w:val="none" w:sz="0" w:space="0" w:color="auto"/>
      </w:divBdr>
      <w:divsChild>
        <w:div w:id="830634552">
          <w:marLeft w:val="0"/>
          <w:marRight w:val="0"/>
          <w:marTop w:val="0"/>
          <w:marBottom w:val="0"/>
          <w:divBdr>
            <w:top w:val="none" w:sz="0" w:space="0" w:color="auto"/>
            <w:left w:val="none" w:sz="0" w:space="0" w:color="auto"/>
            <w:bottom w:val="none" w:sz="0" w:space="0" w:color="auto"/>
            <w:right w:val="none" w:sz="0" w:space="0" w:color="auto"/>
          </w:divBdr>
          <w:divsChild>
            <w:div w:id="1472208526">
              <w:marLeft w:val="0"/>
              <w:marRight w:val="0"/>
              <w:marTop w:val="0"/>
              <w:marBottom w:val="0"/>
              <w:divBdr>
                <w:top w:val="none" w:sz="0" w:space="0" w:color="auto"/>
                <w:left w:val="none" w:sz="0" w:space="0" w:color="auto"/>
                <w:bottom w:val="none" w:sz="0" w:space="0" w:color="auto"/>
                <w:right w:val="none" w:sz="0" w:space="0" w:color="auto"/>
              </w:divBdr>
              <w:divsChild>
                <w:div w:id="2009557188">
                  <w:marLeft w:val="0"/>
                  <w:marRight w:val="0"/>
                  <w:marTop w:val="0"/>
                  <w:marBottom w:val="0"/>
                  <w:divBdr>
                    <w:top w:val="none" w:sz="0" w:space="0" w:color="auto"/>
                    <w:left w:val="none" w:sz="0" w:space="0" w:color="auto"/>
                    <w:bottom w:val="none" w:sz="0" w:space="0" w:color="auto"/>
                    <w:right w:val="none" w:sz="0" w:space="0" w:color="auto"/>
                  </w:divBdr>
                  <w:divsChild>
                    <w:div w:id="1750034656">
                      <w:marLeft w:val="0"/>
                      <w:marRight w:val="0"/>
                      <w:marTop w:val="0"/>
                      <w:marBottom w:val="0"/>
                      <w:divBdr>
                        <w:top w:val="none" w:sz="0" w:space="0" w:color="auto"/>
                        <w:left w:val="none" w:sz="0" w:space="0" w:color="auto"/>
                        <w:bottom w:val="none" w:sz="0" w:space="0" w:color="auto"/>
                        <w:right w:val="none" w:sz="0" w:space="0" w:color="auto"/>
                      </w:divBdr>
                      <w:divsChild>
                        <w:div w:id="168252668">
                          <w:marLeft w:val="0"/>
                          <w:marRight w:val="0"/>
                          <w:marTop w:val="0"/>
                          <w:marBottom w:val="0"/>
                          <w:divBdr>
                            <w:top w:val="none" w:sz="0" w:space="0" w:color="auto"/>
                            <w:left w:val="none" w:sz="0" w:space="0" w:color="auto"/>
                            <w:bottom w:val="none" w:sz="0" w:space="0" w:color="auto"/>
                            <w:right w:val="none" w:sz="0" w:space="0" w:color="auto"/>
                          </w:divBdr>
                          <w:divsChild>
                            <w:div w:id="750467233">
                              <w:marLeft w:val="0"/>
                              <w:marRight w:val="0"/>
                              <w:marTop w:val="0"/>
                              <w:marBottom w:val="0"/>
                              <w:divBdr>
                                <w:top w:val="none" w:sz="0" w:space="0" w:color="auto"/>
                                <w:left w:val="none" w:sz="0" w:space="0" w:color="auto"/>
                                <w:bottom w:val="none" w:sz="0" w:space="0" w:color="auto"/>
                                <w:right w:val="none" w:sz="0" w:space="0" w:color="auto"/>
                              </w:divBdr>
                              <w:divsChild>
                                <w:div w:id="808400691">
                                  <w:marLeft w:val="0"/>
                                  <w:marRight w:val="0"/>
                                  <w:marTop w:val="0"/>
                                  <w:marBottom w:val="0"/>
                                  <w:divBdr>
                                    <w:top w:val="none" w:sz="0" w:space="0" w:color="auto"/>
                                    <w:left w:val="none" w:sz="0" w:space="0" w:color="auto"/>
                                    <w:bottom w:val="none" w:sz="0" w:space="0" w:color="auto"/>
                                    <w:right w:val="none" w:sz="0" w:space="0" w:color="auto"/>
                                  </w:divBdr>
                                </w:div>
                                <w:div w:id="1010108846">
                                  <w:marLeft w:val="0"/>
                                  <w:marRight w:val="0"/>
                                  <w:marTop w:val="0"/>
                                  <w:marBottom w:val="0"/>
                                  <w:divBdr>
                                    <w:top w:val="none" w:sz="0" w:space="0" w:color="auto"/>
                                    <w:left w:val="none" w:sz="0" w:space="0" w:color="auto"/>
                                    <w:bottom w:val="none" w:sz="0" w:space="0" w:color="auto"/>
                                    <w:right w:val="none" w:sz="0" w:space="0" w:color="auto"/>
                                  </w:divBdr>
                                </w:div>
                                <w:div w:id="1950699301">
                                  <w:marLeft w:val="0"/>
                                  <w:marRight w:val="0"/>
                                  <w:marTop w:val="0"/>
                                  <w:marBottom w:val="0"/>
                                  <w:divBdr>
                                    <w:top w:val="none" w:sz="0" w:space="0" w:color="auto"/>
                                    <w:left w:val="none" w:sz="0" w:space="0" w:color="auto"/>
                                    <w:bottom w:val="none" w:sz="0" w:space="0" w:color="auto"/>
                                    <w:right w:val="none" w:sz="0" w:space="0" w:color="auto"/>
                                  </w:divBdr>
                                </w:div>
                                <w:div w:id="14147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21504">
      <w:bodyDiv w:val="1"/>
      <w:marLeft w:val="0"/>
      <w:marRight w:val="0"/>
      <w:marTop w:val="0"/>
      <w:marBottom w:val="0"/>
      <w:divBdr>
        <w:top w:val="none" w:sz="0" w:space="0" w:color="auto"/>
        <w:left w:val="none" w:sz="0" w:space="0" w:color="auto"/>
        <w:bottom w:val="none" w:sz="0" w:space="0" w:color="auto"/>
        <w:right w:val="none" w:sz="0" w:space="0" w:color="auto"/>
      </w:divBdr>
      <w:divsChild>
        <w:div w:id="1054134">
          <w:marLeft w:val="0"/>
          <w:marRight w:val="0"/>
          <w:marTop w:val="0"/>
          <w:marBottom w:val="0"/>
          <w:divBdr>
            <w:top w:val="none" w:sz="0" w:space="0" w:color="auto"/>
            <w:left w:val="none" w:sz="0" w:space="0" w:color="auto"/>
            <w:bottom w:val="none" w:sz="0" w:space="0" w:color="auto"/>
            <w:right w:val="none" w:sz="0" w:space="0" w:color="auto"/>
          </w:divBdr>
          <w:divsChild>
            <w:div w:id="1095710427">
              <w:marLeft w:val="0"/>
              <w:marRight w:val="0"/>
              <w:marTop w:val="0"/>
              <w:marBottom w:val="0"/>
              <w:divBdr>
                <w:top w:val="none" w:sz="0" w:space="0" w:color="auto"/>
                <w:left w:val="none" w:sz="0" w:space="0" w:color="auto"/>
                <w:bottom w:val="none" w:sz="0" w:space="0" w:color="auto"/>
                <w:right w:val="none" w:sz="0" w:space="0" w:color="auto"/>
              </w:divBdr>
              <w:divsChild>
                <w:div w:id="1042904387">
                  <w:marLeft w:val="0"/>
                  <w:marRight w:val="0"/>
                  <w:marTop w:val="0"/>
                  <w:marBottom w:val="0"/>
                  <w:divBdr>
                    <w:top w:val="none" w:sz="0" w:space="0" w:color="auto"/>
                    <w:left w:val="none" w:sz="0" w:space="0" w:color="auto"/>
                    <w:bottom w:val="none" w:sz="0" w:space="0" w:color="auto"/>
                    <w:right w:val="none" w:sz="0" w:space="0" w:color="auto"/>
                  </w:divBdr>
                  <w:divsChild>
                    <w:div w:id="1433281590">
                      <w:marLeft w:val="0"/>
                      <w:marRight w:val="0"/>
                      <w:marTop w:val="0"/>
                      <w:marBottom w:val="0"/>
                      <w:divBdr>
                        <w:top w:val="none" w:sz="0" w:space="0" w:color="auto"/>
                        <w:left w:val="none" w:sz="0" w:space="0" w:color="auto"/>
                        <w:bottom w:val="none" w:sz="0" w:space="0" w:color="auto"/>
                        <w:right w:val="none" w:sz="0" w:space="0" w:color="auto"/>
                      </w:divBdr>
                      <w:divsChild>
                        <w:div w:id="1490245233">
                          <w:marLeft w:val="0"/>
                          <w:marRight w:val="0"/>
                          <w:marTop w:val="0"/>
                          <w:marBottom w:val="0"/>
                          <w:divBdr>
                            <w:top w:val="none" w:sz="0" w:space="0" w:color="auto"/>
                            <w:left w:val="none" w:sz="0" w:space="0" w:color="auto"/>
                            <w:bottom w:val="none" w:sz="0" w:space="0" w:color="auto"/>
                            <w:right w:val="none" w:sz="0" w:space="0" w:color="auto"/>
                          </w:divBdr>
                          <w:divsChild>
                            <w:div w:id="1890724913">
                              <w:marLeft w:val="0"/>
                              <w:marRight w:val="0"/>
                              <w:marTop w:val="0"/>
                              <w:marBottom w:val="0"/>
                              <w:divBdr>
                                <w:top w:val="none" w:sz="0" w:space="0" w:color="auto"/>
                                <w:left w:val="none" w:sz="0" w:space="0" w:color="auto"/>
                                <w:bottom w:val="none" w:sz="0" w:space="0" w:color="auto"/>
                                <w:right w:val="none" w:sz="0" w:space="0" w:color="auto"/>
                              </w:divBdr>
                              <w:divsChild>
                                <w:div w:id="1820613139">
                                  <w:marLeft w:val="0"/>
                                  <w:marRight w:val="0"/>
                                  <w:marTop w:val="0"/>
                                  <w:marBottom w:val="0"/>
                                  <w:divBdr>
                                    <w:top w:val="none" w:sz="0" w:space="0" w:color="auto"/>
                                    <w:left w:val="none" w:sz="0" w:space="0" w:color="auto"/>
                                    <w:bottom w:val="none" w:sz="0" w:space="0" w:color="auto"/>
                                    <w:right w:val="none" w:sz="0" w:space="0" w:color="auto"/>
                                  </w:divBdr>
                                </w:div>
                                <w:div w:id="844518800">
                                  <w:marLeft w:val="0"/>
                                  <w:marRight w:val="0"/>
                                  <w:marTop w:val="0"/>
                                  <w:marBottom w:val="0"/>
                                  <w:divBdr>
                                    <w:top w:val="none" w:sz="0" w:space="0" w:color="auto"/>
                                    <w:left w:val="none" w:sz="0" w:space="0" w:color="auto"/>
                                    <w:bottom w:val="none" w:sz="0" w:space="0" w:color="auto"/>
                                    <w:right w:val="none" w:sz="0" w:space="0" w:color="auto"/>
                                  </w:divBdr>
                                </w:div>
                                <w:div w:id="62801840">
                                  <w:marLeft w:val="0"/>
                                  <w:marRight w:val="0"/>
                                  <w:marTop w:val="0"/>
                                  <w:marBottom w:val="0"/>
                                  <w:divBdr>
                                    <w:top w:val="none" w:sz="0" w:space="0" w:color="auto"/>
                                    <w:left w:val="none" w:sz="0" w:space="0" w:color="auto"/>
                                    <w:bottom w:val="none" w:sz="0" w:space="0" w:color="auto"/>
                                    <w:right w:val="none" w:sz="0" w:space="0" w:color="auto"/>
                                  </w:divBdr>
                                </w:div>
                                <w:div w:id="13455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ast_Asia" TargetMode="External"/><Relationship Id="rId21" Type="http://schemas.openxmlformats.org/officeDocument/2006/relationships/hyperlink" Target="https://en.wikipedia.org/wiki/Rain" TargetMode="External"/><Relationship Id="rId42" Type="http://schemas.openxmlformats.org/officeDocument/2006/relationships/hyperlink" Target="https://en.wikipedia.org/wiki/Water_distribution_on_Earth" TargetMode="External"/><Relationship Id="rId63" Type="http://schemas.openxmlformats.org/officeDocument/2006/relationships/hyperlink" Target="https://en.wikipedia.org/wiki/Irrigation" TargetMode="External"/><Relationship Id="rId84" Type="http://schemas.openxmlformats.org/officeDocument/2006/relationships/hyperlink" Target="https://en.wikipedia.org/wiki/List_of_islands_in_the_Arctic_Ocean" TargetMode="External"/><Relationship Id="rId138" Type="http://schemas.openxmlformats.org/officeDocument/2006/relationships/hyperlink" Target="https://en.wikipedia.org/wiki/Water_distribution_on_Earth" TargetMode="External"/><Relationship Id="rId159" Type="http://schemas.openxmlformats.org/officeDocument/2006/relationships/hyperlink" Target="https://en.wikipedia.org/wiki/Water_distribution_on_Earth" TargetMode="External"/><Relationship Id="rId170" Type="http://schemas.openxmlformats.org/officeDocument/2006/relationships/hyperlink" Target="http://ga.water.usgs.gov/edu/waterdistribution.html" TargetMode="External"/><Relationship Id="rId191" Type="http://schemas.openxmlformats.org/officeDocument/2006/relationships/hyperlink" Target="http://ngdc.noaa.gov/mgg/global/etopo1_ocean_volumes.html" TargetMode="External"/><Relationship Id="rId205" Type="http://schemas.openxmlformats.org/officeDocument/2006/relationships/hyperlink" Target="https://en.wikipedia.org/wiki/Special:BookSources/3-923381-27-1" TargetMode="External"/><Relationship Id="rId226" Type="http://schemas.openxmlformats.org/officeDocument/2006/relationships/hyperlink" Target="https://en.wikipedia.org/wiki/Water_distribution_on_Earth" TargetMode="External"/><Relationship Id="rId107" Type="http://schemas.openxmlformats.org/officeDocument/2006/relationships/hyperlink" Target="https://en.wikipedia.org/wiki/Asia" TargetMode="External"/><Relationship Id="rId11" Type="http://schemas.openxmlformats.org/officeDocument/2006/relationships/hyperlink" Target="https://en.wikipedia.org/wiki/Pale_Blue_Dot" TargetMode="External"/><Relationship Id="rId32" Type="http://schemas.openxmlformats.org/officeDocument/2006/relationships/hyperlink" Target="https://en.wikipedia.org/wiki/Russia" TargetMode="External"/><Relationship Id="rId53" Type="http://schemas.openxmlformats.org/officeDocument/2006/relationships/hyperlink" Target="https://en.wikipedia.org/wiki/Milwaukee" TargetMode="External"/><Relationship Id="rId74" Type="http://schemas.openxmlformats.org/officeDocument/2006/relationships/hyperlink" Target="https://en.wikipedia.org/wiki/Pacific_Ocean" TargetMode="External"/><Relationship Id="rId128" Type="http://schemas.openxmlformats.org/officeDocument/2006/relationships/hyperlink" Target="https://en.wikipedia.org/wiki/Yenisey_River" TargetMode="External"/><Relationship Id="rId149" Type="http://schemas.openxmlformats.org/officeDocument/2006/relationships/hyperlink" Target="https://en.wikipedia.org/wiki/Lake_Eyre_Basin" TargetMode="External"/><Relationship Id="rId5" Type="http://schemas.openxmlformats.org/officeDocument/2006/relationships/hyperlink" Target="https://en.wikipedia.org/wiki/Water" TargetMode="External"/><Relationship Id="rId95" Type="http://schemas.openxmlformats.org/officeDocument/2006/relationships/hyperlink" Target="https://en.wikipedia.org/wiki/North_American_Great_Lakes" TargetMode="External"/><Relationship Id="rId160" Type="http://schemas.openxmlformats.org/officeDocument/2006/relationships/hyperlink" Target="https://en.wikipedia.org/wiki/USArray" TargetMode="External"/><Relationship Id="rId181" Type="http://schemas.openxmlformats.org/officeDocument/2006/relationships/hyperlink" Target="https://www.ec.gc.ca/grandslacs-greatlakes/default.asp?lang=En&amp;n=B4E65F6F-1" TargetMode="External"/><Relationship Id="rId216" Type="http://schemas.openxmlformats.org/officeDocument/2006/relationships/hyperlink" Target="https://www.sciencenews.org/article/quest-trace-origin-earth%E2%80%99s-water-%E2%80%98-complete-mess%E2%80%99" TargetMode="External"/><Relationship Id="rId22" Type="http://schemas.openxmlformats.org/officeDocument/2006/relationships/hyperlink" Target="https://en.wikipedia.org/wiki/Snow" TargetMode="External"/><Relationship Id="rId27" Type="http://schemas.openxmlformats.org/officeDocument/2006/relationships/hyperlink" Target="https://en.wikipedia.org/wiki/Lake" TargetMode="External"/><Relationship Id="rId43" Type="http://schemas.openxmlformats.org/officeDocument/2006/relationships/hyperlink" Target="https://en.wikipedia.org/wiki/Canada" TargetMode="External"/><Relationship Id="rId48" Type="http://schemas.openxmlformats.org/officeDocument/2006/relationships/hyperlink" Target="https://en.wikipedia.org/wiki/Oshawa" TargetMode="External"/><Relationship Id="rId64" Type="http://schemas.openxmlformats.org/officeDocument/2006/relationships/hyperlink" Target="https://en.wikipedia.org/wiki/Groundwater_recharge" TargetMode="External"/><Relationship Id="rId69" Type="http://schemas.openxmlformats.org/officeDocument/2006/relationships/hyperlink" Target="https://en.wikipedia.org/wiki/Water_distribution_on_Earth" TargetMode="External"/><Relationship Id="rId113" Type="http://schemas.openxmlformats.org/officeDocument/2006/relationships/hyperlink" Target="https://en.wikipedia.org/wiki/South_Africa" TargetMode="External"/><Relationship Id="rId118" Type="http://schemas.openxmlformats.org/officeDocument/2006/relationships/hyperlink" Target="https://en.wikipedia.org/wiki/Yangtze_River" TargetMode="External"/><Relationship Id="rId134" Type="http://schemas.openxmlformats.org/officeDocument/2006/relationships/hyperlink" Target="https://en.wikipedia.org/wiki/Civilization" TargetMode="External"/><Relationship Id="rId139" Type="http://schemas.openxmlformats.org/officeDocument/2006/relationships/hyperlink" Target="https://en.wikipedia.org/wiki/Water_distribution_on_Earth" TargetMode="External"/><Relationship Id="rId80" Type="http://schemas.openxmlformats.org/officeDocument/2006/relationships/hyperlink" Target="https://en.wikipedia.org/wiki/Snow" TargetMode="External"/><Relationship Id="rId85" Type="http://schemas.openxmlformats.org/officeDocument/2006/relationships/hyperlink" Target="https://en.wikipedia.org/wiki/Mountain_range" TargetMode="External"/><Relationship Id="rId150" Type="http://schemas.openxmlformats.org/officeDocument/2006/relationships/hyperlink" Target="https://en.wikipedia.org/wiki/Flood" TargetMode="External"/><Relationship Id="rId155" Type="http://schemas.openxmlformats.org/officeDocument/2006/relationships/hyperlink" Target="https://en.wikipedia.org/wiki/Water_distribution_on_Earth" TargetMode="External"/><Relationship Id="rId171" Type="http://schemas.openxmlformats.org/officeDocument/2006/relationships/hyperlink" Target="https://en.wikipedia.org/wiki/Water_distribution_on_Earth" TargetMode="External"/><Relationship Id="rId176" Type="http://schemas.openxmlformats.org/officeDocument/2006/relationships/hyperlink" Target="https://en.wikipedia.org/wiki/Water_distribution_on_Earth" TargetMode="External"/><Relationship Id="rId192" Type="http://schemas.openxmlformats.org/officeDocument/2006/relationships/hyperlink" Target="https://en.wikipedia.org/wiki/NOAA" TargetMode="External"/><Relationship Id="rId197" Type="http://schemas.openxmlformats.org/officeDocument/2006/relationships/hyperlink" Target="https://en.wikipedia.org/wiki/Water_distribution_on_Earth" TargetMode="External"/><Relationship Id="rId206" Type="http://schemas.openxmlformats.org/officeDocument/2006/relationships/hyperlink" Target="https://en.wikipedia.org/wiki/Water_distribution_on_Earth" TargetMode="External"/><Relationship Id="rId227" Type="http://schemas.openxmlformats.org/officeDocument/2006/relationships/hyperlink" Target="http://www.scientificamerican.com/article/rare-diamond-confirms-that-earths-mantle-holds-an-oceans-worth-of-water/" TargetMode="External"/><Relationship Id="rId201" Type="http://schemas.openxmlformats.org/officeDocument/2006/relationships/hyperlink" Target="https://en.wikipedia.org/wiki/International_Standard_Book_Number" TargetMode="External"/><Relationship Id="rId222" Type="http://schemas.openxmlformats.org/officeDocument/2006/relationships/hyperlink" Target="http://www.techtimes.com/articles/8553/20140616/earth-found-hiding-huge-reservoirs-water-400-miles-below.htm" TargetMode="External"/><Relationship Id="rId12" Type="http://schemas.openxmlformats.org/officeDocument/2006/relationships/hyperlink" Target="https://en.wikipedia.org/wiki/Oceanic_crust" TargetMode="External"/><Relationship Id="rId17" Type="http://schemas.openxmlformats.org/officeDocument/2006/relationships/hyperlink" Target="https://en.wikipedia.org/wiki/Alkali_metals" TargetMode="External"/><Relationship Id="rId33" Type="http://schemas.openxmlformats.org/officeDocument/2006/relationships/hyperlink" Target="https://en.wikipedia.org/wiki/Lake_Kh%C3%B6vsg%C3%B6l" TargetMode="External"/><Relationship Id="rId38" Type="http://schemas.openxmlformats.org/officeDocument/2006/relationships/hyperlink" Target="https://en.wikipedia.org/wiki/Water_distribution_on_Earth" TargetMode="External"/><Relationship Id="rId59" Type="http://schemas.openxmlformats.org/officeDocument/2006/relationships/hyperlink" Target="https://en.wikipedia.org/wiki/Rochester,_New_York" TargetMode="External"/><Relationship Id="rId103" Type="http://schemas.openxmlformats.org/officeDocument/2006/relationships/hyperlink" Target="https://en.wikipedia.org/wiki/Europe" TargetMode="External"/><Relationship Id="rId108" Type="http://schemas.openxmlformats.org/officeDocument/2006/relationships/hyperlink" Target="https://en.wikipedia.org/wiki/Australia" TargetMode="External"/><Relationship Id="rId124" Type="http://schemas.openxmlformats.org/officeDocument/2006/relationships/hyperlink" Target="https://en.wikipedia.org/wiki/Canada" TargetMode="External"/><Relationship Id="rId129" Type="http://schemas.openxmlformats.org/officeDocument/2006/relationships/hyperlink" Target="https://en.wikipedia.org/wiki/Ob_River" TargetMode="External"/><Relationship Id="rId54" Type="http://schemas.openxmlformats.org/officeDocument/2006/relationships/hyperlink" Target="https://en.wikipedia.org/wiki/Chicago" TargetMode="External"/><Relationship Id="rId70" Type="http://schemas.openxmlformats.org/officeDocument/2006/relationships/hyperlink" Target="https://en.wikipedia.org/wiki/Water_distribution_on_Earth" TargetMode="External"/><Relationship Id="rId75" Type="http://schemas.openxmlformats.org/officeDocument/2006/relationships/hyperlink" Target="https://en.wikipedia.org/wiki/Atlantic_Ocean" TargetMode="External"/><Relationship Id="rId91" Type="http://schemas.openxmlformats.org/officeDocument/2006/relationships/hyperlink" Target="https://en.wikipedia.org/wiki/Saline_lake" TargetMode="External"/><Relationship Id="rId96" Type="http://schemas.openxmlformats.org/officeDocument/2006/relationships/hyperlink" Target="https://en.wikipedia.org/wiki/Atmosphere_of_Earth" TargetMode="External"/><Relationship Id="rId140" Type="http://schemas.openxmlformats.org/officeDocument/2006/relationships/hyperlink" Target="https://en.wikipedia.org/wiki/Quaternary" TargetMode="External"/><Relationship Id="rId145" Type="http://schemas.openxmlformats.org/officeDocument/2006/relationships/hyperlink" Target="https://en.wikipedia.org/wiki/Carboniferous" TargetMode="External"/><Relationship Id="rId161" Type="http://schemas.openxmlformats.org/officeDocument/2006/relationships/hyperlink" Target="https://en.wikipedia.org/wiki/Water_distribution_on_Earth" TargetMode="External"/><Relationship Id="rId166" Type="http://schemas.openxmlformats.org/officeDocument/2006/relationships/image" Target="media/image4.jpeg"/><Relationship Id="rId182" Type="http://schemas.openxmlformats.org/officeDocument/2006/relationships/hyperlink" Target="https://en.wikipedia.org/wiki/Category:CS1_maint:_Archived_copy_as_title" TargetMode="External"/><Relationship Id="rId187" Type="http://schemas.openxmlformats.org/officeDocument/2006/relationships/hyperlink" Target="https://en.wikipedia.org/wiki/Water_distribution_on_Earth" TargetMode="External"/><Relationship Id="rId217" Type="http://schemas.openxmlformats.org/officeDocument/2006/relationships/hyperlink" Target="https://en.wikipedia.org/wiki/Science_News" TargetMode="External"/><Relationship Id="rId1" Type="http://schemas.openxmlformats.org/officeDocument/2006/relationships/numbering" Target="numbering.xml"/><Relationship Id="rId6" Type="http://schemas.openxmlformats.org/officeDocument/2006/relationships/hyperlink" Target="https://en.wikipedia.org/wiki/World_ocean" TargetMode="External"/><Relationship Id="rId212" Type="http://schemas.openxmlformats.org/officeDocument/2006/relationships/hyperlink" Target="https://en.wikipedia.org/wiki/Water_distribution_on_Earth" TargetMode="External"/><Relationship Id="rId23" Type="http://schemas.openxmlformats.org/officeDocument/2006/relationships/hyperlink" Target="https://en.wikipedia.org/wiki/Salinity" TargetMode="External"/><Relationship Id="rId28" Type="http://schemas.openxmlformats.org/officeDocument/2006/relationships/hyperlink" Target="https://en.wikipedia.org/wiki/Mesozoic" TargetMode="External"/><Relationship Id="rId49" Type="http://schemas.openxmlformats.org/officeDocument/2006/relationships/hyperlink" Target="https://en.wikipedia.org/wiki/Windsor,_Ontario" TargetMode="External"/><Relationship Id="rId114" Type="http://schemas.openxmlformats.org/officeDocument/2006/relationships/hyperlink" Target="https://en.wikipedia.org/wiki/Water_distribution_on_Earth" TargetMode="External"/><Relationship Id="rId119" Type="http://schemas.openxmlformats.org/officeDocument/2006/relationships/hyperlink" Target="https://en.wikipedia.org/wiki/South_Asia" TargetMode="External"/><Relationship Id="rId44" Type="http://schemas.openxmlformats.org/officeDocument/2006/relationships/hyperlink" Target="https://en.wikipedia.org/wiki/Toronto" TargetMode="External"/><Relationship Id="rId60" Type="http://schemas.openxmlformats.org/officeDocument/2006/relationships/hyperlink" Target="https://en.wikipedia.org/wiki/Fossil_water" TargetMode="External"/><Relationship Id="rId65" Type="http://schemas.openxmlformats.org/officeDocument/2006/relationships/hyperlink" Target="https://en.wikipedia.org/wiki/Surface_runoff" TargetMode="External"/><Relationship Id="rId81" Type="http://schemas.openxmlformats.org/officeDocument/2006/relationships/hyperlink" Target="https://en.wikipedia.org/wiki/Glacier" TargetMode="External"/><Relationship Id="rId86" Type="http://schemas.openxmlformats.org/officeDocument/2006/relationships/hyperlink" Target="https://en.wikipedia.org/wiki/Permafrost" TargetMode="External"/><Relationship Id="rId130" Type="http://schemas.openxmlformats.org/officeDocument/2006/relationships/hyperlink" Target="https://en.wikipedia.org/wiki/Lena_River" TargetMode="External"/><Relationship Id="rId135" Type="http://schemas.openxmlformats.org/officeDocument/2006/relationships/hyperlink" Target="https://en.wikipedia.org/wiki/San_Joaquin_Valley" TargetMode="External"/><Relationship Id="rId151" Type="http://schemas.openxmlformats.org/officeDocument/2006/relationships/hyperlink" Target="https://en.wikipedia.org/wiki/Brazil" TargetMode="External"/><Relationship Id="rId156" Type="http://schemas.openxmlformats.org/officeDocument/2006/relationships/hyperlink" Target="https://en.wikipedia.org/wiki/Transition_zone_(Earth)" TargetMode="External"/><Relationship Id="rId177" Type="http://schemas.openxmlformats.org/officeDocument/2006/relationships/hyperlink" Target="https://en.wikipedia.org/wiki/International_Standard_Book_Number" TargetMode="External"/><Relationship Id="rId198" Type="http://schemas.openxmlformats.org/officeDocument/2006/relationships/hyperlink" Target="http://news.nationalgeographic.com/news/2002/03/0307_0307_waterworld.html" TargetMode="External"/><Relationship Id="rId172" Type="http://schemas.openxmlformats.org/officeDocument/2006/relationships/hyperlink" Target="http://www.epa.gov/glnpo/basicinfo.html" TargetMode="External"/><Relationship Id="rId193" Type="http://schemas.openxmlformats.org/officeDocument/2006/relationships/hyperlink" Target="https://en.wikipedia.org/wiki/National_Geophysical_Data_Center" TargetMode="External"/><Relationship Id="rId202" Type="http://schemas.openxmlformats.org/officeDocument/2006/relationships/hyperlink" Target="https://en.wikipedia.org/wiki/Special:BookSources/978-0-644-02617-8" TargetMode="External"/><Relationship Id="rId207" Type="http://schemas.openxmlformats.org/officeDocument/2006/relationships/hyperlink" Target="https://en.wikipedia.org/wiki/Water_distribution_on_Earth" TargetMode="External"/><Relationship Id="rId223" Type="http://schemas.openxmlformats.org/officeDocument/2006/relationships/hyperlink" Target="https://en.wikipedia.org/wiki/Water_distribution_on_Earth" TargetMode="External"/><Relationship Id="rId228" Type="http://schemas.openxmlformats.org/officeDocument/2006/relationships/hyperlink" Target="https://en.wikipedia.org/wiki/Scientific_American" TargetMode="External"/><Relationship Id="rId13" Type="http://schemas.openxmlformats.org/officeDocument/2006/relationships/hyperlink" Target="https://en.wikipedia.org/wiki/Pangaea" TargetMode="External"/><Relationship Id="rId18" Type="http://schemas.openxmlformats.org/officeDocument/2006/relationships/hyperlink" Target="https://en.wikipedia.org/wiki/Alkaline_earth_metals" TargetMode="External"/><Relationship Id="rId39" Type="http://schemas.openxmlformats.org/officeDocument/2006/relationships/hyperlink" Target="https://en.wikipedia.org/wiki/Water_distribution_on_Earth" TargetMode="External"/><Relationship Id="rId109" Type="http://schemas.openxmlformats.org/officeDocument/2006/relationships/hyperlink" Target="https://en.wikipedia.org/wiki/Oceania" TargetMode="External"/><Relationship Id="rId34" Type="http://schemas.openxmlformats.org/officeDocument/2006/relationships/hyperlink" Target="https://en.wikipedia.org/wiki/Mongolia" TargetMode="External"/><Relationship Id="rId50" Type="http://schemas.openxmlformats.org/officeDocument/2006/relationships/hyperlink" Target="https://en.wikipedia.org/wiki/Barrie" TargetMode="External"/><Relationship Id="rId55" Type="http://schemas.openxmlformats.org/officeDocument/2006/relationships/hyperlink" Target="https://en.wikipedia.org/wiki/Gary,_Indiana" TargetMode="External"/><Relationship Id="rId76" Type="http://schemas.openxmlformats.org/officeDocument/2006/relationships/hyperlink" Target="https://en.wikipedia.org/wiki/Indian_Ocean" TargetMode="External"/><Relationship Id="rId97" Type="http://schemas.openxmlformats.org/officeDocument/2006/relationships/hyperlink" Target="https://en.wikipedia.org/wiki/Swamp" TargetMode="External"/><Relationship Id="rId104" Type="http://schemas.openxmlformats.org/officeDocument/2006/relationships/hyperlink" Target="https://en.wikipedia.org/wiki/Middle_East" TargetMode="External"/><Relationship Id="rId120" Type="http://schemas.openxmlformats.org/officeDocument/2006/relationships/hyperlink" Target="https://en.wikipedia.org/wiki/Southeast_Asia" TargetMode="External"/><Relationship Id="rId125" Type="http://schemas.openxmlformats.org/officeDocument/2006/relationships/hyperlink" Target="https://en.wikipedia.org/wiki/Mackenzie_River" TargetMode="External"/><Relationship Id="rId141" Type="http://schemas.openxmlformats.org/officeDocument/2006/relationships/hyperlink" Target="https://en.wikipedia.org/wiki/Glaciation" TargetMode="External"/><Relationship Id="rId146" Type="http://schemas.openxmlformats.org/officeDocument/2006/relationships/hyperlink" Target="https://en.wikipedia.org/wiki/Proteoid_root" TargetMode="External"/><Relationship Id="rId167" Type="http://schemas.openxmlformats.org/officeDocument/2006/relationships/image" Target="media/image5.jpeg"/><Relationship Id="rId188" Type="http://schemas.openxmlformats.org/officeDocument/2006/relationships/hyperlink" Target="https://web.archive.org/web/20131214091601/http:/ga.water.usgs.gov/edu/earthwherewater.html" TargetMode="External"/><Relationship Id="rId7" Type="http://schemas.openxmlformats.org/officeDocument/2006/relationships/hyperlink" Target="https://en.wikipedia.org/wiki/Seawater" TargetMode="External"/><Relationship Id="rId71" Type="http://schemas.openxmlformats.org/officeDocument/2006/relationships/hyperlink" Target="https://en.wikipedia.org/wiki/Water_distribution_on_Earth" TargetMode="External"/><Relationship Id="rId92" Type="http://schemas.openxmlformats.org/officeDocument/2006/relationships/hyperlink" Target="https://en.wikipedia.org/wiki/Caspian_Sea" TargetMode="External"/><Relationship Id="rId162" Type="http://schemas.openxmlformats.org/officeDocument/2006/relationships/hyperlink" Target="https://en.wikipedia.org/wiki/Hydroxide" TargetMode="External"/><Relationship Id="rId183" Type="http://schemas.openxmlformats.org/officeDocument/2006/relationships/hyperlink" Target="https://en.wikipedia.org/wiki/Water_distribution_on_Earth" TargetMode="External"/><Relationship Id="rId213" Type="http://schemas.openxmlformats.org/officeDocument/2006/relationships/hyperlink" Target="https://en.wikipedia.org/wiki/International_Standard_Book_Number" TargetMode="External"/><Relationship Id="rId218" Type="http://schemas.openxmlformats.org/officeDocument/2006/relationships/hyperlink" Target="https://en.wikipedia.org/wiki/Water_distribution_on_Earth" TargetMode="External"/><Relationship Id="rId2" Type="http://schemas.openxmlformats.org/officeDocument/2006/relationships/styles" Target="styles.xml"/><Relationship Id="rId29" Type="http://schemas.openxmlformats.org/officeDocument/2006/relationships/hyperlink" Target="https://en.wikipedia.org/wiki/Paleogene" TargetMode="External"/><Relationship Id="rId24" Type="http://schemas.openxmlformats.org/officeDocument/2006/relationships/hyperlink" Target="https://en.wikipedia.org/wiki/Runoff_(water)" TargetMode="External"/><Relationship Id="rId40" Type="http://schemas.openxmlformats.org/officeDocument/2006/relationships/hyperlink" Target="https://en.wikipedia.org/wiki/Water_distribution_on_Earth" TargetMode="External"/><Relationship Id="rId45" Type="http://schemas.openxmlformats.org/officeDocument/2006/relationships/hyperlink" Target="https://en.wikipedia.org/wiki/Hamilton,_Ontario" TargetMode="External"/><Relationship Id="rId66" Type="http://schemas.openxmlformats.org/officeDocument/2006/relationships/hyperlink" Target="https://en.wikipedia.org/wiki/Water_exploitation" TargetMode="External"/><Relationship Id="rId87" Type="http://schemas.openxmlformats.org/officeDocument/2006/relationships/hyperlink" Target="https://en.wikipedia.org/wiki/Groundwater" TargetMode="External"/><Relationship Id="rId110" Type="http://schemas.openxmlformats.org/officeDocument/2006/relationships/hyperlink" Target="https://en.wikipedia.org/wiki/Cape_York_Peninsula" TargetMode="External"/><Relationship Id="rId115" Type="http://schemas.openxmlformats.org/officeDocument/2006/relationships/hyperlink" Target="https://en.wikipedia.org/wiki/Amazon_River" TargetMode="External"/><Relationship Id="rId131" Type="http://schemas.openxmlformats.org/officeDocument/2006/relationships/hyperlink" Target="https://en.wikipedia.org/wiki/New_Guinea" TargetMode="External"/><Relationship Id="rId136" Type="http://schemas.openxmlformats.org/officeDocument/2006/relationships/hyperlink" Target="https://en.wikipedia.org/wiki/Australia" TargetMode="External"/><Relationship Id="rId157" Type="http://schemas.openxmlformats.org/officeDocument/2006/relationships/hyperlink" Target="https://en.wikipedia.org/wiki/Water_distribution_on_Earth" TargetMode="External"/><Relationship Id="rId178" Type="http://schemas.openxmlformats.org/officeDocument/2006/relationships/hyperlink" Target="https://en.wikipedia.org/wiki/Special:BookSources/0-521-86969-2" TargetMode="External"/><Relationship Id="rId61" Type="http://schemas.openxmlformats.org/officeDocument/2006/relationships/hyperlink" Target="https://en.wikipedia.org/wiki/Dam" TargetMode="External"/><Relationship Id="rId82" Type="http://schemas.openxmlformats.org/officeDocument/2006/relationships/hyperlink" Target="https://en.wikipedia.org/wiki/Antarctic_ice_sheet" TargetMode="External"/><Relationship Id="rId152" Type="http://schemas.openxmlformats.org/officeDocument/2006/relationships/hyperlink" Target="https://en.wikipedia.org/wiki/Northeast_Region,_Brazil" TargetMode="External"/><Relationship Id="rId173" Type="http://schemas.openxmlformats.org/officeDocument/2006/relationships/hyperlink" Target="https://en.wikipedia.org/wiki/Water_distribution_on_Earth" TargetMode="External"/><Relationship Id="rId194" Type="http://schemas.openxmlformats.org/officeDocument/2006/relationships/hyperlink" Target="https://en.wikipedia.org/wiki/Boulder,_Colorado" TargetMode="External"/><Relationship Id="rId199" Type="http://schemas.openxmlformats.org/officeDocument/2006/relationships/hyperlink" Target="https://en.wikipedia.org/wiki/Water_distribution_on_Earth" TargetMode="External"/><Relationship Id="rId203" Type="http://schemas.openxmlformats.org/officeDocument/2006/relationships/hyperlink" Target="https://en.wikipedia.org/wiki/Water_distribution_on_Earth" TargetMode="External"/><Relationship Id="rId208" Type="http://schemas.openxmlformats.org/officeDocument/2006/relationships/hyperlink" Target="https://en.wikipedia.org/wiki/Journal_of_Hydrology" TargetMode="External"/><Relationship Id="rId229" Type="http://schemas.openxmlformats.org/officeDocument/2006/relationships/hyperlink" Target="https://en.wikipedia.org/wiki/Water_distribution_on_Earth" TargetMode="External"/><Relationship Id="rId19" Type="http://schemas.openxmlformats.org/officeDocument/2006/relationships/hyperlink" Target="https://en.wikipedia.org/wiki/Origin_of_water_on_Earth" TargetMode="External"/><Relationship Id="rId224" Type="http://schemas.openxmlformats.org/officeDocument/2006/relationships/hyperlink" Target="http://news.nationalgeographic.com/news/2002/03/0307_0307_waterworld.html" TargetMode="External"/><Relationship Id="rId14" Type="http://schemas.openxmlformats.org/officeDocument/2006/relationships/hyperlink" Target="https://en.wikipedia.org/wiki/Gas" TargetMode="External"/><Relationship Id="rId30" Type="http://schemas.openxmlformats.org/officeDocument/2006/relationships/hyperlink" Target="https://en.wikipedia.org/wiki/Canada" TargetMode="External"/><Relationship Id="rId35" Type="http://schemas.openxmlformats.org/officeDocument/2006/relationships/hyperlink" Target="https://en.wikipedia.org/wiki/African_Great_Lakes" TargetMode="External"/><Relationship Id="rId56" Type="http://schemas.openxmlformats.org/officeDocument/2006/relationships/hyperlink" Target="https://en.wikipedia.org/wiki/Detroit" TargetMode="External"/><Relationship Id="rId77" Type="http://schemas.openxmlformats.org/officeDocument/2006/relationships/hyperlink" Target="https://en.wikipedia.org/wiki/Southern_Ocean" TargetMode="External"/><Relationship Id="rId100" Type="http://schemas.openxmlformats.org/officeDocument/2006/relationships/hyperlink" Target="https://en.wikipedia.org/wiki/Surface_runoff" TargetMode="External"/><Relationship Id="rId105" Type="http://schemas.openxmlformats.org/officeDocument/2006/relationships/hyperlink" Target="https://en.wikipedia.org/wiki/North_Africa" TargetMode="External"/><Relationship Id="rId126" Type="http://schemas.openxmlformats.org/officeDocument/2006/relationships/hyperlink" Target="https://en.wikipedia.org/wiki/Yukon_River" TargetMode="External"/><Relationship Id="rId147" Type="http://schemas.openxmlformats.org/officeDocument/2006/relationships/hyperlink" Target="https://en.wikipedia.org/wiki/Phosphorus" TargetMode="External"/><Relationship Id="rId168" Type="http://schemas.openxmlformats.org/officeDocument/2006/relationships/image" Target="media/image6.jpeg"/><Relationship Id="rId8" Type="http://schemas.openxmlformats.org/officeDocument/2006/relationships/hyperlink" Target="https://en.wikipedia.org/wiki/Freshwater" TargetMode="External"/><Relationship Id="rId51" Type="http://schemas.openxmlformats.org/officeDocument/2006/relationships/hyperlink" Target="https://en.wikipedia.org/wiki/United_States_of_America" TargetMode="External"/><Relationship Id="rId72" Type="http://schemas.openxmlformats.org/officeDocument/2006/relationships/hyperlink" Target="https://en.wikipedia.org/wiki/Water_distribution_on_Earth" TargetMode="External"/><Relationship Id="rId93" Type="http://schemas.openxmlformats.org/officeDocument/2006/relationships/hyperlink" Target="https://en.wikipedia.org/wiki/African_Great_Lakes" TargetMode="External"/><Relationship Id="rId98" Type="http://schemas.openxmlformats.org/officeDocument/2006/relationships/hyperlink" Target="https://en.wikipedia.org/wiki/River" TargetMode="External"/><Relationship Id="rId121" Type="http://schemas.openxmlformats.org/officeDocument/2006/relationships/hyperlink" Target="https://en.wikipedia.org/wiki/Brahmaputra_River" TargetMode="External"/><Relationship Id="rId142" Type="http://schemas.openxmlformats.org/officeDocument/2006/relationships/hyperlink" Target="https://en.wikipedia.org/wiki/Orogeny" TargetMode="External"/><Relationship Id="rId163" Type="http://schemas.openxmlformats.org/officeDocument/2006/relationships/image" Target="media/image1.jpeg"/><Relationship Id="rId184" Type="http://schemas.openxmlformats.org/officeDocument/2006/relationships/hyperlink" Target="https://en.wikipedia.org/wiki/International_Standard_Book_Number" TargetMode="External"/><Relationship Id="rId189" Type="http://schemas.openxmlformats.org/officeDocument/2006/relationships/hyperlink" Target="https://en.wikipedia.org/wiki/United_States_Geological_Survey" TargetMode="External"/><Relationship Id="rId219" Type="http://schemas.openxmlformats.org/officeDocument/2006/relationships/hyperlink" Target="https://www.theguardian.com/science/2014/jun/13/earth-may-have-underground-ocean-three-times-that-on-surface" TargetMode="External"/><Relationship Id="rId3" Type="http://schemas.openxmlformats.org/officeDocument/2006/relationships/settings" Target="settings.xml"/><Relationship Id="rId214" Type="http://schemas.openxmlformats.org/officeDocument/2006/relationships/hyperlink" Target="https://en.wikipedia.org/wiki/Special:BookSources/0-7230-0265-7" TargetMode="External"/><Relationship Id="rId230" Type="http://schemas.openxmlformats.org/officeDocument/2006/relationships/hyperlink" Target="https://www.nytimes.com/2014/06/17/science/the-earths-hidden-ocean.html" TargetMode="External"/><Relationship Id="rId25" Type="http://schemas.openxmlformats.org/officeDocument/2006/relationships/hyperlink" Target="https://en.wikipedia.org/wiki/Groundwater" TargetMode="External"/><Relationship Id="rId46" Type="http://schemas.openxmlformats.org/officeDocument/2006/relationships/hyperlink" Target="https://en.wikipedia.org/wiki/St._Catharines" TargetMode="External"/><Relationship Id="rId67" Type="http://schemas.openxmlformats.org/officeDocument/2006/relationships/hyperlink" Target="https://en.wikipedia.org/wiki/Ogallala_Aquifer" TargetMode="External"/><Relationship Id="rId116" Type="http://schemas.openxmlformats.org/officeDocument/2006/relationships/hyperlink" Target="https://en.wikipedia.org/wiki/Orinoco_River" TargetMode="External"/><Relationship Id="rId137" Type="http://schemas.openxmlformats.org/officeDocument/2006/relationships/hyperlink" Target="https://en.wikipedia.org/wiki/Southern_Africa" TargetMode="External"/><Relationship Id="rId158" Type="http://schemas.openxmlformats.org/officeDocument/2006/relationships/hyperlink" Target="https://en.wikipedia.org/wiki/Ringwoodite" TargetMode="External"/><Relationship Id="rId20" Type="http://schemas.openxmlformats.org/officeDocument/2006/relationships/hyperlink" Target="https://en.wikipedia.org/wiki/Evaporation" TargetMode="External"/><Relationship Id="rId41" Type="http://schemas.openxmlformats.org/officeDocument/2006/relationships/hyperlink" Target="https://en.wikipedia.org/wiki/Great_Lakes_Basin" TargetMode="External"/><Relationship Id="rId62" Type="http://schemas.openxmlformats.org/officeDocument/2006/relationships/hyperlink" Target="https://en.wikipedia.org/wiki/Yemen" TargetMode="External"/><Relationship Id="rId83" Type="http://schemas.openxmlformats.org/officeDocument/2006/relationships/hyperlink" Target="https://en.wikipedia.org/wiki/Greenland_ice_sheet" TargetMode="External"/><Relationship Id="rId88" Type="http://schemas.openxmlformats.org/officeDocument/2006/relationships/hyperlink" Target="https://en.wikipedia.org/wiki/Soil" TargetMode="External"/><Relationship Id="rId111" Type="http://schemas.openxmlformats.org/officeDocument/2006/relationships/hyperlink" Target="https://en.wikipedia.org/wiki/Water_distribution_on_Earth" TargetMode="External"/><Relationship Id="rId132" Type="http://schemas.openxmlformats.org/officeDocument/2006/relationships/hyperlink" Target="https://en.wikipedia.org/wiki/Fly_River" TargetMode="External"/><Relationship Id="rId153" Type="http://schemas.openxmlformats.org/officeDocument/2006/relationships/hyperlink" Target="https://en.wikipedia.org/wiki/Great_Plains" TargetMode="External"/><Relationship Id="rId174" Type="http://schemas.openxmlformats.org/officeDocument/2006/relationships/hyperlink" Target="https://web.archive.org/web/20120111122929/http:/biology.usgs.gov/luhna/chap6.html" TargetMode="External"/><Relationship Id="rId179" Type="http://schemas.openxmlformats.org/officeDocument/2006/relationships/hyperlink" Target="https://en.wikipedia.org/wiki/Water_distribution_on_Earth" TargetMode="External"/><Relationship Id="rId195" Type="http://schemas.openxmlformats.org/officeDocument/2006/relationships/hyperlink" Target="https://en.wikipedia.org/wiki/Water_distribution_on_Earth" TargetMode="External"/><Relationship Id="rId209" Type="http://schemas.openxmlformats.org/officeDocument/2006/relationships/hyperlink" Target="https://en.wikipedia.org/wiki/Bibcode" TargetMode="External"/><Relationship Id="rId190" Type="http://schemas.openxmlformats.org/officeDocument/2006/relationships/hyperlink" Target="https://en.wikipedia.org/wiki/Water_distribution_on_Earth" TargetMode="External"/><Relationship Id="rId204" Type="http://schemas.openxmlformats.org/officeDocument/2006/relationships/hyperlink" Target="https://en.wikipedia.org/wiki/International_Standard_Book_Number" TargetMode="External"/><Relationship Id="rId220" Type="http://schemas.openxmlformats.org/officeDocument/2006/relationships/hyperlink" Target="https://en.wikipedia.org/wiki/The_Guardian" TargetMode="External"/><Relationship Id="rId225" Type="http://schemas.openxmlformats.org/officeDocument/2006/relationships/hyperlink" Target="https://en.wikipedia.org/wiki/Water_distribution_on_Earth" TargetMode="External"/><Relationship Id="rId15" Type="http://schemas.openxmlformats.org/officeDocument/2006/relationships/hyperlink" Target="https://en.wikipedia.org/wiki/Venus" TargetMode="External"/><Relationship Id="rId36" Type="http://schemas.openxmlformats.org/officeDocument/2006/relationships/hyperlink" Target="https://en.wikipedia.org/wiki/North_America" TargetMode="External"/><Relationship Id="rId57" Type="http://schemas.openxmlformats.org/officeDocument/2006/relationships/hyperlink" Target="https://en.wikipedia.org/wiki/Cleveland" TargetMode="External"/><Relationship Id="rId106" Type="http://schemas.openxmlformats.org/officeDocument/2006/relationships/hyperlink" Target="https://en.wikipedia.org/wiki/Sub-Saharan_Africa" TargetMode="External"/><Relationship Id="rId127" Type="http://schemas.openxmlformats.org/officeDocument/2006/relationships/hyperlink" Target="https://en.wikipedia.org/wiki/Siberia" TargetMode="External"/><Relationship Id="rId10" Type="http://schemas.openxmlformats.org/officeDocument/2006/relationships/hyperlink" Target="https://en.wikipedia.org/wiki/Planet" TargetMode="External"/><Relationship Id="rId31" Type="http://schemas.openxmlformats.org/officeDocument/2006/relationships/hyperlink" Target="https://en.wikipedia.org/wiki/Lake_Baikal" TargetMode="External"/><Relationship Id="rId52" Type="http://schemas.openxmlformats.org/officeDocument/2006/relationships/hyperlink" Target="https://en.wikipedia.org/wiki/Duluth" TargetMode="External"/><Relationship Id="rId73" Type="http://schemas.openxmlformats.org/officeDocument/2006/relationships/hyperlink" Target="https://en.wikipedia.org/wiki/World_Ocean" TargetMode="External"/><Relationship Id="rId78" Type="http://schemas.openxmlformats.org/officeDocument/2006/relationships/hyperlink" Target="https://en.wikipedia.org/wiki/Arctic_Ocean" TargetMode="External"/><Relationship Id="rId94" Type="http://schemas.openxmlformats.org/officeDocument/2006/relationships/hyperlink" Target="https://en.wikipedia.org/wiki/Lake_Baikal" TargetMode="External"/><Relationship Id="rId99" Type="http://schemas.openxmlformats.org/officeDocument/2006/relationships/hyperlink" Target="https://en.wikipedia.org/wiki/Water_distribution_on_Earth" TargetMode="External"/><Relationship Id="rId101" Type="http://schemas.openxmlformats.org/officeDocument/2006/relationships/hyperlink" Target="https://en.wikipedia.org/wiki/North_America" TargetMode="External"/><Relationship Id="rId122" Type="http://schemas.openxmlformats.org/officeDocument/2006/relationships/hyperlink" Target="https://en.wikipedia.org/wiki/Irrawaddy_River" TargetMode="External"/><Relationship Id="rId143" Type="http://schemas.openxmlformats.org/officeDocument/2006/relationships/hyperlink" Target="https://en.wikipedia.org/wiki/Cretaceous" TargetMode="External"/><Relationship Id="rId148" Type="http://schemas.openxmlformats.org/officeDocument/2006/relationships/hyperlink" Target="https://en.wikipedia.org/wiki/Mediterranean_climate" TargetMode="External"/><Relationship Id="rId164" Type="http://schemas.openxmlformats.org/officeDocument/2006/relationships/image" Target="media/image2.jpeg"/><Relationship Id="rId169" Type="http://schemas.openxmlformats.org/officeDocument/2006/relationships/hyperlink" Target="https://en.wikipedia.org/wiki/Water_distribution_on_Earth" TargetMode="External"/><Relationship Id="rId185" Type="http://schemas.openxmlformats.org/officeDocument/2006/relationships/hyperlink" Target="https://en.wikipedia.org/wiki/Special:BookSources/0-14-017824-4" TargetMode="External"/><Relationship Id="rId4" Type="http://schemas.openxmlformats.org/officeDocument/2006/relationships/webSettings" Target="webSettings.xml"/><Relationship Id="rId9" Type="http://schemas.openxmlformats.org/officeDocument/2006/relationships/hyperlink" Target="https://en.wikipedia.org/wiki/Earth" TargetMode="External"/><Relationship Id="rId180" Type="http://schemas.openxmlformats.org/officeDocument/2006/relationships/hyperlink" Target="https://web.archive.org/web/20151101103624/http:/www.ec.gc.ca/grandslacs-greatlakes/default.asp?lang=En&amp;n=B4E65F6F-1" TargetMode="External"/><Relationship Id="rId210" Type="http://schemas.openxmlformats.org/officeDocument/2006/relationships/hyperlink" Target="https://en.wikipedia.org/wiki/Digital_object_identifier" TargetMode="External"/><Relationship Id="rId215" Type="http://schemas.openxmlformats.org/officeDocument/2006/relationships/hyperlink" Target="https://en.wikipedia.org/wiki/Water_distribution_on_Earth" TargetMode="External"/><Relationship Id="rId26" Type="http://schemas.openxmlformats.org/officeDocument/2006/relationships/hyperlink" Target="https://en.wikipedia.org/wiki/Closed_lake" TargetMode="External"/><Relationship Id="rId231" Type="http://schemas.openxmlformats.org/officeDocument/2006/relationships/fontTable" Target="fontTable.xml"/><Relationship Id="rId47" Type="http://schemas.openxmlformats.org/officeDocument/2006/relationships/hyperlink" Target="https://en.wikipedia.org/wiki/Regional_Municipality_of_Niagara" TargetMode="External"/><Relationship Id="rId68" Type="http://schemas.openxmlformats.org/officeDocument/2006/relationships/hyperlink" Target="https://en.wikipedia.org/wiki/Water_distribution_on_Earth" TargetMode="External"/><Relationship Id="rId89" Type="http://schemas.openxmlformats.org/officeDocument/2006/relationships/hyperlink" Target="https://en.wikipedia.org/wiki/Moisture" TargetMode="External"/><Relationship Id="rId112" Type="http://schemas.openxmlformats.org/officeDocument/2006/relationships/hyperlink" Target="https://en.wikipedia.org/wiki/Texas" TargetMode="External"/><Relationship Id="rId133" Type="http://schemas.openxmlformats.org/officeDocument/2006/relationships/hyperlink" Target="https://en.wikipedia.org/wiki/Sepik_River" TargetMode="External"/><Relationship Id="rId154" Type="http://schemas.openxmlformats.org/officeDocument/2006/relationships/hyperlink" Target="https://en.wikipedia.org/wiki/United_States" TargetMode="External"/><Relationship Id="rId175" Type="http://schemas.openxmlformats.org/officeDocument/2006/relationships/hyperlink" Target="http://biology.usgs.gov/luhna/chap6.html" TargetMode="External"/><Relationship Id="rId196" Type="http://schemas.openxmlformats.org/officeDocument/2006/relationships/hyperlink" Target="https://www.academia.edu/902661/Water_in_Crisis_Chapter_2_Oxford_University_Press_1993" TargetMode="External"/><Relationship Id="rId200" Type="http://schemas.openxmlformats.org/officeDocument/2006/relationships/hyperlink" Target="https://en.wikipedia.org/wiki/Water_distribution_on_Earth" TargetMode="External"/><Relationship Id="rId16" Type="http://schemas.openxmlformats.org/officeDocument/2006/relationships/hyperlink" Target="https://en.wikipedia.org/wiki/Continental_crust" TargetMode="External"/><Relationship Id="rId221" Type="http://schemas.openxmlformats.org/officeDocument/2006/relationships/hyperlink" Target="https://en.wikipedia.org/wiki/Water_distribution_on_Earth" TargetMode="External"/><Relationship Id="rId37" Type="http://schemas.openxmlformats.org/officeDocument/2006/relationships/hyperlink" Target="https://en.wikipedia.org/wiki/Great_Lakes" TargetMode="External"/><Relationship Id="rId58" Type="http://schemas.openxmlformats.org/officeDocument/2006/relationships/hyperlink" Target="https://en.wikipedia.org/wiki/Buffalo,_New_York" TargetMode="External"/><Relationship Id="rId79" Type="http://schemas.openxmlformats.org/officeDocument/2006/relationships/hyperlink" Target="https://en.wikipedia.org/wiki/Ice" TargetMode="External"/><Relationship Id="rId102" Type="http://schemas.openxmlformats.org/officeDocument/2006/relationships/hyperlink" Target="https://en.wikipedia.org/wiki/South_America" TargetMode="External"/><Relationship Id="rId123" Type="http://schemas.openxmlformats.org/officeDocument/2006/relationships/hyperlink" Target="https://en.wikipedia.org/wiki/Mekong_River" TargetMode="External"/><Relationship Id="rId144" Type="http://schemas.openxmlformats.org/officeDocument/2006/relationships/hyperlink" Target="https://en.wikipedia.org/wiki/Ice_age" TargetMode="External"/><Relationship Id="rId90" Type="http://schemas.openxmlformats.org/officeDocument/2006/relationships/hyperlink" Target="https://en.wikipedia.org/wiki/Lake" TargetMode="External"/><Relationship Id="rId165" Type="http://schemas.openxmlformats.org/officeDocument/2006/relationships/image" Target="media/image3.jpeg"/><Relationship Id="rId186" Type="http://schemas.openxmlformats.org/officeDocument/2006/relationships/hyperlink" Target="https://en.wikipedia.org/wiki/Water_distribution_on_Earth" TargetMode="External"/><Relationship Id="rId211" Type="http://schemas.openxmlformats.org/officeDocument/2006/relationships/hyperlink" Target="https://doi.org/10.1016%2Fj.jhydrol.2004.03.004"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18</Pages>
  <Words>7925</Words>
  <Characters>45175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barong</dc:creator>
  <cp:lastModifiedBy>barong</cp:lastModifiedBy>
  <cp:revision>9</cp:revision>
  <dcterms:created xsi:type="dcterms:W3CDTF">2018-10-18T15:04:00Z</dcterms:created>
  <dcterms:modified xsi:type="dcterms:W3CDTF">2018-10-22T06:05:00Z</dcterms:modified>
</cp:coreProperties>
</file>