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NAME: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IKPESA OGHENEMINE JOEL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MATRIC NUMBER: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17/ENG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01/014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DEPARTMENT: 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C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>HEMICAL</w:t>
      </w:r>
      <w:r>
        <w:rPr>
          <w:rFonts w:ascii="Baskerville Old Face" w:cs="Times New Roman" w:hAnsi="Baskerville Old Face"/>
          <w:b/>
          <w:color w:val="000000"/>
          <w:sz w:val="36"/>
          <w:szCs w:val="36"/>
          <w:lang w:val="en-US"/>
        </w:rPr>
        <w:t xml:space="preserve"> </w:t>
      </w:r>
      <w:bookmarkStart w:id="0" w:name="_GoBack"/>
      <w:bookmarkEnd w:id="0"/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 ENGINEERING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 xml:space="preserve">LEVEL: 200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</w:rPr>
        <w:t>ENG 281: ASSIGNMENT 4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</w:pPr>
      <w:r>
        <w:rPr>
          <w:rFonts w:ascii="Baskerville Old Face" w:cs="Times New Roman" w:hAnsi="Baskerville Old Face"/>
          <w:b/>
          <w:color w:val="000000"/>
          <w:sz w:val="36"/>
          <w:szCs w:val="36"/>
          <w:u w:val="single"/>
        </w:rPr>
        <w:t>ANSWER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color w:val="000000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a=[1,-2,-1,3;2,3,0,1;1,0,-4,-2;0,-1,3,1]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color w:val="000000"/>
          <w:sz w:val="36"/>
          <w:szCs w:val="36"/>
        </w:rPr>
        <w:t>eig(a)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-2    -1     3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2     3     0     1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1     0    -4    -2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  0    -1     3     1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ans =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+ 2.2437i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 2.4323 - 2.2437i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+ 1.7651i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 xml:space="preserve">  -1.9323 - 1.7651i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  <w:r>
        <w:rPr>
          <w:rFonts w:ascii="Baskerville Old Face" w:cs="Times New Roman" w:hAnsi="Baskerville Old Face"/>
          <w:sz w:val="36"/>
          <w:szCs w:val="36"/>
        </w:rPr>
        <w:t>Therefore it is unstable</w:t>
      </w:r>
    </w:p>
    <w:p>
      <w:pPr>
        <w:pStyle w:val="style0"/>
        <w:rPr>
          <w:rFonts w:ascii="Baskerville Old Face" w:cs="Times New Roman" w:hAnsi="Baskerville Old Face"/>
          <w:sz w:val="36"/>
          <w:szCs w:val="36"/>
        </w:rPr>
      </w:pPr>
    </w:p>
    <w:p>
      <w:pPr>
        <w:pStyle w:val="style0"/>
        <w:rPr>
          <w:rFonts w:ascii="Baskerville Old Face" w:hAnsi="Baskerville Old Face"/>
          <w:sz w:val="36"/>
          <w:szCs w:val="36"/>
        </w:rPr>
      </w:pPr>
    </w:p>
    <w:p>
      <w:pPr>
        <w:pStyle w:val="style0"/>
        <w:rPr/>
      </w:pPr>
    </w:p>
    <w:p>
      <w:pPr>
        <w:pStyle w:val="style0"/>
        <w:rPr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1" w:usb1="080E0000" w:usb2="00000010" w:usb3="00000000" w:csb0="00040000" w:csb1="00000000"/>
  </w:font>
  <w:font w:name="Times New Roman">
    <w:altName w:val="Arial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altName w:val="Noto Sans Syriac Western"/>
    <w:panose1 w:val="00000000000000000000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43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Calibri" w:hAnsi="Calibri"/>
        <w:sz w:val="22"/>
        <w:szCs w:val="22"/>
        <w:lang w:val="en-GB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lineRule="auto" w:line="253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Words>58</Words>
  <Pages>2</Pages>
  <Characters>286</Characters>
  <Application>WPS Office</Application>
  <DocSecurity>0</DocSecurity>
  <Paragraphs>38</Paragraphs>
  <ScaleCrop>false</ScaleCrop>
  <LinksUpToDate>false</LinksUpToDate>
  <CharactersWithSpaces>398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2018-11-17T18:46:00Z</dcterms:created>
  <dc:creator>MENDAS</dc:creator>
  <lastModifiedBy>itel it1408</lastModifiedBy>
  <dcterms:modified xsi:type="dcterms:W3CDTF">2018-11-17T19:25:06Z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