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 xml:space="preserve"> </w:t>
      </w:r>
      <w:r>
        <w:rPr>
          <w:lang w:val="en-US"/>
        </w:rPr>
        <w:t>OTTUN OLUMIDE IFEOLUWA</w:t>
      </w:r>
    </w:p>
    <w:p>
      <w:pPr>
        <w:pStyle w:val="style0"/>
        <w:rPr>
          <w:lang w:val="en-GB"/>
        </w:rPr>
      </w:pPr>
      <w:r>
        <w:rPr>
          <w:lang w:val="en-GB"/>
        </w:rPr>
        <w:t>MATRIC NUMBER: 17/ENG04/0</w:t>
      </w:r>
      <w:r>
        <w:rPr>
          <w:lang w:val="en-US"/>
        </w:rPr>
        <w:t>65</w:t>
      </w:r>
    </w:p>
    <w:p>
      <w:pPr>
        <w:pStyle w:val="style0"/>
        <w:rPr>
          <w:lang w:val="en-GB"/>
        </w:rPr>
      </w:pPr>
      <w:r>
        <w:rPr>
          <w:lang w:val="en-GB"/>
        </w:rPr>
        <w:t>DEPARTMENT: ELECT</w:t>
      </w:r>
      <w:r>
        <w:rPr>
          <w:lang w:val="en-US"/>
        </w:rPr>
        <w:t xml:space="preserve">/ELECT </w:t>
      </w:r>
      <w:r>
        <w:rPr>
          <w:lang w:val="en-GB"/>
        </w:rPr>
        <w:t xml:space="preserve"> ENGINEERING</w:t>
      </w:r>
    </w:p>
    <w:p>
      <w:pPr>
        <w:pStyle w:val="style0"/>
        <w:rPr>
          <w:u w:val="single"/>
          <w:lang w:val="en-GB"/>
        </w:rPr>
      </w:pPr>
      <w:r>
        <w:rPr>
          <w:u w:val="single"/>
          <w:lang w:val="en-GB"/>
        </w:rPr>
        <w:t>ENG 281 ASSIGNMENT 4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1 -2 -1 3;2 3 0 1;1 0 -4 -2;0 -1 3 1]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eigenA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= </w:t>
      </w: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ANS</w:t>
      </w: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eigenA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</w:p>
    <w:p>
      <w:pPr>
        <w:pStyle w:val="style0"/>
        <w:rPr/>
      </w:pPr>
      <w:r>
        <w:t xml:space="preserve">II) The stability of the multivariable system is </w:t>
      </w:r>
      <w:r>
        <w:rPr>
          <w:b/>
          <w:u w:val="single"/>
        </w:rPr>
        <w:t>UNSTABLE</w:t>
      </w:r>
      <w:r>
        <w:t xml:space="preserve"> </w:t>
      </w:r>
    </w:p>
    <w:p>
      <w:pPr>
        <w:pStyle w:val="style0"/>
        <w:rPr/>
      </w:pPr>
      <w:r>
        <w:t xml:space="preserve">Reason: the real </w:t>
      </w:r>
      <w:r>
        <w:t>eigen</w:t>
      </w:r>
      <w:r>
        <w:t xml:space="preserve"> values of the system contain both positive and negative numbers therefore the system is unstable.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95</Words>
  <Pages>2</Pages>
  <Characters>412</Characters>
  <Application>WPS Office</Application>
  <DocSecurity>0</DocSecurity>
  <Paragraphs>35</Paragraphs>
  <ScaleCrop>false</ScaleCrop>
  <LinksUpToDate>false</LinksUpToDate>
  <CharactersWithSpaces>559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2018-11-17T22:41:00Z</dcterms:created>
  <dc:creator>okafor chinonso</dc:creator>
  <lastModifiedBy>Infinix NOTE 2</lastModifiedBy>
  <dcterms:modified xsi:type="dcterms:W3CDTF">2018-11-17T23:00:25Z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