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NAME: </w:t>
      </w:r>
      <w:r>
        <w:rPr>
          <w:rFonts w:cs="Calibri Light" w:hAnsi="Calibri Light"/>
          <w:b/>
          <w:sz w:val="32"/>
          <w:szCs w:val="32"/>
          <w:lang w:val="en-US"/>
        </w:rPr>
        <w:t>ohai raphael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MATRIC NUMBER: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17/ENG0</w:t>
      </w:r>
      <w:r>
        <w:rPr>
          <w:rFonts w:cs="Calibri Light" w:hAnsi="Calibri Light"/>
          <w:b/>
          <w:sz w:val="32"/>
          <w:szCs w:val="32"/>
          <w:lang w:val="en-US"/>
        </w:rPr>
        <w:t>5/027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DEPARTMENT: </w:t>
      </w:r>
      <w:r>
        <w:rPr>
          <w:rFonts w:cs="Calibri Light" w:hAnsi="Calibri Light"/>
          <w:b/>
          <w:sz w:val="32"/>
          <w:szCs w:val="32"/>
          <w:lang w:val="en-US"/>
        </w:rPr>
        <w:t>mechatron</w:t>
      </w:r>
      <w:r>
        <w:rPr>
          <w:rFonts w:cs="Calibri Light" w:hAnsi="Calibri Light"/>
          <w:b/>
          <w:sz w:val="32"/>
          <w:szCs w:val="32"/>
          <w:lang w:val="en-US"/>
        </w:rPr>
        <w:t>i</w:t>
      </w:r>
      <w:r>
        <w:rPr>
          <w:rFonts w:cs="Calibri Light" w:hAnsi="Calibri Light"/>
          <w:b/>
          <w:sz w:val="32"/>
          <w:szCs w:val="32"/>
          <w:lang w:val="en-US"/>
        </w:rPr>
        <w:t>cs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ENG 28</w:t>
      </w:r>
      <w:r>
        <w:rPr>
          <w:rFonts w:cs="Calibri Light" w:hAnsi="Calibri Light"/>
          <w:b/>
          <w:sz w:val="32"/>
          <w:szCs w:val="32"/>
          <w:lang w:val="en-US"/>
        </w:rPr>
        <w:t>1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 w:color="auto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-910589</wp:posOffset>
                </wp:positionH>
                <wp:positionV relativeFrom="paragraph">
                  <wp:posOffset>-2218134</wp:posOffset>
                </wp:positionV>
                <wp:extent cx="16015" cy="16014"/>
                <wp:effectExtent l="0" t="0" r="19050" b="19050"/>
                <wp:wrapNone/>
                <wp:docPr id="1027" name="shape10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15" cy="1601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 stroke="1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cmpd="sng" cap="rnd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21600,21600" path="m0,0xe" filled="f" stroked="t" style="position:absolute;margin-left:-71.7pt;margin-top:-174.66pt;width:1.26pt;height:1.26pt;z-index:2;mso-position-horizontal-relative:text;mso-position-vertical-relative:text;mso-width-relative:page;mso-height-relative:page;mso-wrap-distance-left:0.0pt;mso-wrap-distance-right:0.0pt;visibility:visible;">
                <v:stroke endcap="round" weight="1.5pt"/>
                <v:fill/>
                <v:path textboxrect="0,0,21600,21600"/>
              </v:shape>
            </w:pict>
          </mc:Fallback>
        </mc:AlternateContent>
      </w: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T="0" distR="0" distL="0" distB="0">
            <wp:extent cx="5327650" cy="3991610"/>
            <wp:effectExtent l="0" t="0" r="0" b="0"/>
            <wp:docPr id="1028" name="shape102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002030204"/>
    <w:charset w:val="00"/>
    <w:family w:val="swiss"/>
    <w:pitch w:val="default"/>
    <w:sig w:usb0="A00002EF" w:usb1="4000207B" w:usb2="00000001" w:usb3="00000001" w:csb0="2000019F" w:csb1="00000001"/>
  </w:font>
  <w:font w:name="Times New Roman">
    <w:altName w:val="Times New Roman"/>
    <w:panose1 w:val="02020603050004020304"/>
    <w:charset w:val="00"/>
    <w:family w:val="roman"/>
    <w:pitch w:val="default"/>
    <w:sig w:usb0="E0002AFF" w:usb1="C0007841" w:usb2="00000009" w:usb3="00000001" w:csb0="400001FF" w:csb1="FFFF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1" w:csb0="2000019F" w:csb1="00000001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1" w:csb0="00040001" w:csb1="00000001"/>
  </w:font>
  <w:font w:name="Consolas">
    <w:altName w:val="Consolas"/>
    <w:panose1 w:val="020b0609020002030204"/>
    <w:charset w:val="00"/>
    <w:family w:val="modern"/>
    <w:pitch w:val="default"/>
    <w:sig w:usb0="E10002FF" w:usb1="4000FCFF" w:usb2="00000009" w:usb3="00000001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removePersonalInformation/>
  <w:hideGrammatical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GB" w:bidi="ar-SA" w:eastAsia="ko-KR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0"/>
  </w:style>
  <w:style w:type="table" w:default="1" w:styleId="style105">
    <w:name w:val="Normal Table"/>
    <w:next w:val="style0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0"/>
    <w:pPr/>
  </w:style>
  <w:style w:type="paragraph" w:styleId="style90">
    <w:name w:val="Plain Text"/>
    <w:basedOn w:val="style0"/>
    <w:next w:val="style0"/>
    <w:pPr>
      <w:spacing w:after="0" w:lineRule="auto" w:line="240"/>
    </w:pPr>
    <w:rPr>
      <w:rFonts w:ascii="Consolas" w:hAnsi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555</Words>
  <Characters>4157</Characters>
  <Application>WPS Office</Application>
  <Paragraphs>128</Paragraphs>
  <Company>thinkfree</Company>
  <CharactersWithSpaces>5083</CharactersWithSpaces>
  <SharedDoc>false</SharedDoc>
  <HyperlinksChanged>false</HyperlinksChanged>
  <AppVersion>04.000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2018-11-17T18:49:00Z</dcterms:created>
  <dc:creator>MENDAS</dc:creator>
  <lastModifiedBy>SM-J106H</lastModifiedBy>
  <dcterms:modified xsi:type="dcterms:W3CDTF">2018-11-18T21:48:53Z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