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ourier New" w:cs="Courier New" w:hAnsi="Courier New"/>
        </w:rPr>
      </w:pPr>
      <w:bookmarkStart w:id="0" w:name="_GoBack"/>
    </w:p>
    <w:bookmarkEnd w:id="0"/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Bahnschrift Light" w:cs="Courier New" w:hAnsi="Bahnschrift Light"/>
          <w:sz w:val="40"/>
          <w:szCs w:val="40"/>
        </w:rPr>
      </w:pPr>
    </w:p>
    <w:p>
      <w:pPr>
        <w:pStyle w:val="style90"/>
        <w:rPr>
          <w:rFonts w:ascii="Bahnschrift Light" w:cs="Courier New" w:hAnsi="Bahnschrift Light"/>
          <w:sz w:val="40"/>
          <w:szCs w:val="40"/>
        </w:rPr>
      </w:pPr>
      <w:r>
        <w:rPr>
          <w:rFonts w:ascii="Bahnschrift Light" w:cs="Courier New" w:hAnsi="Bahnschrift Light"/>
          <w:sz w:val="40"/>
          <w:szCs w:val="40"/>
        </w:rPr>
        <w:t>commandwindow</w:t>
      </w:r>
      <w:r>
        <w:rPr>
          <w:rFonts w:ascii="Bahnschrift Light" w:cs="Courier New" w:hAnsi="Bahnschrift Light"/>
          <w:sz w:val="40"/>
          <w:szCs w:val="40"/>
        </w:rPr>
        <w:t xml:space="preserve"> </w:t>
      </w:r>
    </w:p>
    <w:p>
      <w:pPr>
        <w:pStyle w:val="style90"/>
        <w:rPr>
          <w:rFonts w:ascii="Bahnschrift Light" w:cs="Courier New" w:hAnsi="Bahnschrift Light"/>
          <w:sz w:val="40"/>
          <w:szCs w:val="40"/>
        </w:rPr>
      </w:pPr>
      <w:r>
        <w:rPr>
          <w:rFonts w:ascii="Bahnschrift Light" w:cs="Courier New" w:hAnsi="Bahnschrift Light"/>
          <w:sz w:val="40"/>
          <w:szCs w:val="40"/>
        </w:rPr>
        <w:t>clear</w:t>
      </w:r>
    </w:p>
    <w:p>
      <w:pPr>
        <w:pStyle w:val="style90"/>
        <w:rPr>
          <w:rFonts w:ascii="Bahnschrift Light" w:cs="Courier New" w:hAnsi="Bahnschrift Light"/>
          <w:sz w:val="40"/>
          <w:szCs w:val="40"/>
        </w:rPr>
      </w:pPr>
      <w:r>
        <w:rPr>
          <w:rFonts w:ascii="Bahnschrift Light" w:cs="Courier New" w:hAnsi="Bahnschrift Light"/>
          <w:sz w:val="40"/>
          <w:szCs w:val="40"/>
        </w:rPr>
        <w:t>clc</w:t>
      </w:r>
    </w:p>
    <w:p>
      <w:pPr>
        <w:pStyle w:val="style90"/>
        <w:rPr>
          <w:rFonts w:ascii="Bahnschrift Light" w:cs="Courier New" w:hAnsi="Bahnschrift Light"/>
          <w:sz w:val="40"/>
          <w:szCs w:val="40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 = [1 -2 -1 3</w:t>
      </w:r>
      <w:r>
        <w:rPr>
          <w:rFonts w:ascii="Courier New" w:cs="Courier New" w:hAnsi="Courier New"/>
          <w:color w:val="000000"/>
          <w:sz w:val="20"/>
          <w:szCs w:val="20"/>
        </w:rPr>
        <w:t>;2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3 0 1;1 -4 0 -2;0 -1 3 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eigen_A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= </w:t>
      </w: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OUTPUT 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A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1    -2    -1    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2     3     0     1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1    -4     0    -2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  0    -1     3    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eigen_A</w:t>
      </w:r>
      <w:r>
        <w:rPr>
          <w:rFonts w:ascii="Courier New" w:cs="Courier New" w:hAnsi="Courier New"/>
          <w:sz w:val="24"/>
          <w:szCs w:val="24"/>
        </w:rPr>
        <w:t xml:space="preserve"> =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-0.5639 + 2.9212i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-0.5639 - 2.9212i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3.0639 + 2.7698i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   3.0639 - 2.7698i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&gt;&gt;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90"/>
        <w:rPr>
          <w:rFonts w:ascii="Courier New" w:cs="Courier New" w:hAnsi="Courier New"/>
        </w:rPr>
      </w:pPr>
    </w:p>
    <w:sectPr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Bahnschrift Light">
    <w:altName w:val="Bahnschrift Light"/>
    <w:panose1 w:val="020b0502040000020203"/>
    <w:charset w:val="00"/>
    <w:family w:val="swiss"/>
    <w:pitch w:val="variable"/>
    <w:sig w:usb0="80000047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</Words>
  <Pages>1</Pages>
  <Characters>166</Characters>
  <Application>WPS Office</Application>
  <DocSecurity>0</DocSecurity>
  <Paragraphs>40</Paragraphs>
  <ScaleCrop>false</ScaleCrop>
  <LinksUpToDate>false</LinksUpToDate>
  <CharactersWithSpaces>278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2018-11-18T22:42:33Z</dcterms:created>
  <dc:creator>youngcypher</dc:creator>
  <lastModifiedBy>SM-T805</lastModifiedBy>
  <dcterms:modified xsi:type="dcterms:W3CDTF">2018-11-18T22:42:33Z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