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87" w:rsidRPr="005E6608" w:rsidRDefault="00483587">
      <w:pPr>
        <w:rPr>
          <w:rFonts w:asciiTheme="majorHAnsi" w:hAnsiTheme="majorHAnsi"/>
          <w:sz w:val="28"/>
          <w:szCs w:val="28"/>
        </w:rPr>
      </w:pPr>
    </w:p>
    <w:p w:rsidR="00483587" w:rsidRPr="005E6608" w:rsidRDefault="00483587">
      <w:pPr>
        <w:rPr>
          <w:rFonts w:asciiTheme="majorHAnsi" w:hAnsiTheme="majorHAnsi"/>
          <w:b/>
          <w:sz w:val="28"/>
          <w:szCs w:val="28"/>
        </w:rPr>
      </w:pPr>
      <w:r w:rsidRPr="005E6608">
        <w:rPr>
          <w:rFonts w:asciiTheme="majorHAnsi" w:hAnsiTheme="majorHAnsi"/>
          <w:b/>
          <w:sz w:val="28"/>
          <w:szCs w:val="28"/>
        </w:rPr>
        <w:t>MLS 406 – VIROLOGY ASSINGMENT</w:t>
      </w:r>
    </w:p>
    <w:p w:rsidR="00483587" w:rsidRPr="005E6608" w:rsidRDefault="00483587">
      <w:pPr>
        <w:rPr>
          <w:rFonts w:asciiTheme="majorHAnsi" w:hAnsiTheme="majorHAnsi"/>
          <w:b/>
          <w:sz w:val="28"/>
          <w:szCs w:val="28"/>
        </w:rPr>
      </w:pPr>
      <w:r w:rsidRPr="005E6608">
        <w:rPr>
          <w:rFonts w:asciiTheme="majorHAnsi" w:hAnsiTheme="majorHAnsi"/>
          <w:b/>
          <w:sz w:val="28"/>
          <w:szCs w:val="28"/>
        </w:rPr>
        <w:t>QUESTION: DISCUSS THE ETIOLOGY, ORIGIN, STRUCTURE AND PATHOPHYSIOLOGYOF COVID-19.</w:t>
      </w:r>
    </w:p>
    <w:p w:rsidR="00397F0A" w:rsidRDefault="005E6608">
      <w:pPr>
        <w:rPr>
          <w:rFonts w:asciiTheme="majorHAnsi" w:hAnsiTheme="majorHAnsi"/>
          <w:sz w:val="28"/>
          <w:szCs w:val="28"/>
        </w:rPr>
      </w:pPr>
      <w:r>
        <w:rPr>
          <w:rFonts w:asciiTheme="majorHAnsi" w:hAnsiTheme="majorHAnsi"/>
          <w:sz w:val="28"/>
          <w:szCs w:val="28"/>
        </w:rPr>
        <w:t xml:space="preserve">           </w:t>
      </w:r>
      <w:r w:rsidR="00A552BE" w:rsidRPr="005E6608">
        <w:rPr>
          <w:rFonts w:asciiTheme="majorHAnsi" w:hAnsiTheme="majorHAnsi"/>
          <w:sz w:val="28"/>
          <w:szCs w:val="28"/>
        </w:rPr>
        <w:t xml:space="preserve">In the last twenty </w:t>
      </w:r>
      <w:r w:rsidR="00585CED" w:rsidRPr="005E6608">
        <w:rPr>
          <w:rFonts w:asciiTheme="majorHAnsi" w:hAnsiTheme="majorHAnsi"/>
          <w:sz w:val="28"/>
          <w:szCs w:val="28"/>
        </w:rPr>
        <w:t>years, several</w:t>
      </w:r>
      <w:r w:rsidR="00A552BE" w:rsidRPr="005E6608">
        <w:rPr>
          <w:rFonts w:asciiTheme="majorHAnsi" w:hAnsiTheme="majorHAnsi"/>
          <w:sz w:val="28"/>
          <w:szCs w:val="28"/>
        </w:rPr>
        <w:t xml:space="preserve"> viral epidemics such as the severe acute respiratory syndrome </w:t>
      </w:r>
      <w:r w:rsidR="00585CED" w:rsidRPr="005E6608">
        <w:rPr>
          <w:rFonts w:asciiTheme="majorHAnsi" w:hAnsiTheme="majorHAnsi"/>
          <w:sz w:val="28"/>
          <w:szCs w:val="28"/>
        </w:rPr>
        <w:t>coronavirus (</w:t>
      </w:r>
      <w:r w:rsidR="00A552BE" w:rsidRPr="005E6608">
        <w:rPr>
          <w:rFonts w:asciiTheme="majorHAnsi" w:hAnsiTheme="majorHAnsi"/>
          <w:sz w:val="28"/>
          <w:szCs w:val="28"/>
        </w:rPr>
        <w:t>SARS-CoV) in 2002 to 2003</w:t>
      </w:r>
      <w:r w:rsidR="00585CED" w:rsidRPr="005E6608">
        <w:rPr>
          <w:rFonts w:asciiTheme="majorHAnsi" w:hAnsiTheme="majorHAnsi"/>
          <w:sz w:val="28"/>
          <w:szCs w:val="28"/>
        </w:rPr>
        <w:t>, H1N1</w:t>
      </w:r>
      <w:r w:rsidR="00A552BE" w:rsidRPr="005E6608">
        <w:rPr>
          <w:rFonts w:asciiTheme="majorHAnsi" w:hAnsiTheme="majorHAnsi"/>
          <w:sz w:val="28"/>
          <w:szCs w:val="28"/>
        </w:rPr>
        <w:t xml:space="preserve"> influenza in </w:t>
      </w:r>
      <w:r w:rsidR="00A552BE" w:rsidRPr="00A865C6">
        <w:rPr>
          <w:rFonts w:asciiTheme="majorHAnsi" w:hAnsiTheme="majorHAnsi"/>
          <w:sz w:val="28"/>
          <w:szCs w:val="28"/>
        </w:rPr>
        <w:t>2009, have been recorded.</w:t>
      </w:r>
      <w:r w:rsidR="00A865C6" w:rsidRPr="00A865C6">
        <w:rPr>
          <w:rFonts w:asciiTheme="majorHAnsi" w:hAnsiTheme="majorHAnsi" w:cs="Arial"/>
          <w:color w:val="444444"/>
          <w:sz w:val="28"/>
          <w:szCs w:val="28"/>
          <w:lang w:val="en"/>
        </w:rPr>
        <w:t xml:space="preserve"> </w:t>
      </w:r>
      <w:r w:rsidR="00A865C6" w:rsidRPr="00A865C6">
        <w:rPr>
          <w:rFonts w:asciiTheme="majorHAnsi" w:hAnsiTheme="majorHAnsi" w:cs="Arial"/>
          <w:color w:val="444444"/>
          <w:sz w:val="28"/>
          <w:szCs w:val="28"/>
          <w:lang w:val="en"/>
        </w:rPr>
        <w:t>Coronaviruses are a large family of zoonotic viruses that cause illness ranging from the common cold to severe respiratory diseases</w:t>
      </w:r>
      <w:r w:rsidR="00A865C6">
        <w:rPr>
          <w:rFonts w:asciiTheme="majorHAnsi" w:hAnsiTheme="majorHAnsi" w:cs="Arial"/>
          <w:color w:val="444444"/>
          <w:sz w:val="28"/>
          <w:szCs w:val="28"/>
          <w:lang w:val="en"/>
        </w:rPr>
        <w:t>.</w:t>
      </w:r>
      <w:r w:rsidR="00A865C6" w:rsidRPr="00A865C6">
        <w:rPr>
          <w:rFonts w:asciiTheme="majorHAnsi" w:hAnsiTheme="majorHAnsi" w:cs="Arial"/>
          <w:color w:val="444444"/>
          <w:sz w:val="28"/>
          <w:szCs w:val="28"/>
          <w:lang w:val="en"/>
        </w:rPr>
        <w:t xml:space="preserve"> </w:t>
      </w:r>
      <w:r w:rsidR="00A865C6" w:rsidRPr="00A865C6">
        <w:rPr>
          <w:rFonts w:asciiTheme="majorHAnsi" w:hAnsiTheme="majorHAnsi" w:cs="Arial"/>
          <w:color w:val="444444"/>
          <w:sz w:val="28"/>
          <w:szCs w:val="28"/>
          <w:lang w:val="en"/>
        </w:rPr>
        <w:t>A novel coronavirus outbreak was first documented in Wuhan, Hubei Province, China in December 2019.</w:t>
      </w:r>
    </w:p>
    <w:p w:rsidR="00397F0A" w:rsidRDefault="005E6608" w:rsidP="005E6608">
      <w:pPr>
        <w:rPr>
          <w:rFonts w:asciiTheme="majorHAnsi" w:hAnsiTheme="majorHAnsi"/>
          <w:b/>
          <w:sz w:val="44"/>
          <w:szCs w:val="44"/>
        </w:rPr>
      </w:pPr>
      <w:r w:rsidRPr="005E6608">
        <w:rPr>
          <w:rFonts w:asciiTheme="majorHAnsi" w:hAnsiTheme="majorHAnsi"/>
          <w:b/>
          <w:sz w:val="44"/>
          <w:szCs w:val="44"/>
        </w:rPr>
        <w:t>ETIOLOGY</w:t>
      </w:r>
    </w:p>
    <w:p w:rsidR="00A865C6" w:rsidRPr="00A865C6" w:rsidRDefault="005E6608" w:rsidP="00A865C6">
      <w:pPr>
        <w:spacing w:before="100" w:beforeAutospacing="1" w:after="100" w:afterAutospacing="1" w:line="240" w:lineRule="auto"/>
        <w:rPr>
          <w:rFonts w:asciiTheme="majorHAnsi" w:eastAsia="Times New Roman" w:hAnsiTheme="majorHAnsi" w:cs="Times New Roman"/>
          <w:sz w:val="28"/>
          <w:szCs w:val="28"/>
          <w:lang w:val="en"/>
        </w:rPr>
      </w:pPr>
      <w:r w:rsidRPr="00A865C6">
        <w:rPr>
          <w:rFonts w:asciiTheme="majorHAnsi" w:eastAsia="Times New Roman" w:hAnsiTheme="majorHAnsi" w:cs="Times New Roman"/>
          <w:sz w:val="28"/>
          <w:szCs w:val="28"/>
          <w:lang w:val="en"/>
        </w:rPr>
        <w:t xml:space="preserve">Corona viruses </w:t>
      </w:r>
      <w:r w:rsidRPr="00A865C6">
        <w:rPr>
          <w:rFonts w:asciiTheme="majorHAnsi" w:eastAsia="Times New Roman" w:hAnsiTheme="majorHAnsi" w:cs="Times New Roman"/>
          <w:sz w:val="28"/>
          <w:szCs w:val="28"/>
          <w:lang w:val="en"/>
        </w:rPr>
        <w:t>are positive-stranded RNA viruses with a crown-like appearanc</w:t>
      </w:r>
      <w:r w:rsidRPr="00A865C6">
        <w:rPr>
          <w:rFonts w:asciiTheme="majorHAnsi" w:eastAsia="Times New Roman" w:hAnsiTheme="majorHAnsi" w:cs="Times New Roman"/>
          <w:sz w:val="28"/>
          <w:szCs w:val="28"/>
          <w:lang w:val="en"/>
        </w:rPr>
        <w:t xml:space="preserve">e under an electron microscope </w:t>
      </w:r>
      <w:r w:rsidRPr="00A865C6">
        <w:rPr>
          <w:rFonts w:asciiTheme="majorHAnsi" w:eastAsia="Times New Roman" w:hAnsiTheme="majorHAnsi" w:cs="Times New Roman"/>
          <w:sz w:val="28"/>
          <w:szCs w:val="28"/>
          <w:lang w:val="en"/>
        </w:rPr>
        <w:t xml:space="preserve">due to the presence of spike glycoproteins on the envelope. The subfamily </w:t>
      </w:r>
      <w:r w:rsidRPr="00A865C6">
        <w:rPr>
          <w:rFonts w:asciiTheme="majorHAnsi" w:eastAsia="Times New Roman" w:hAnsiTheme="majorHAnsi" w:cs="Times New Roman"/>
          <w:i/>
          <w:iCs/>
          <w:sz w:val="28"/>
          <w:szCs w:val="28"/>
          <w:lang w:val="en"/>
        </w:rPr>
        <w:t>Orthocoronavirinae</w:t>
      </w:r>
      <w:r w:rsidRPr="00A865C6">
        <w:rPr>
          <w:rFonts w:asciiTheme="majorHAnsi" w:eastAsia="Times New Roman" w:hAnsiTheme="majorHAnsi" w:cs="Times New Roman"/>
          <w:sz w:val="28"/>
          <w:szCs w:val="28"/>
          <w:lang w:val="en"/>
        </w:rPr>
        <w:t xml:space="preserve"> of the </w:t>
      </w:r>
      <w:r w:rsidRPr="00A865C6">
        <w:rPr>
          <w:rFonts w:asciiTheme="majorHAnsi" w:eastAsia="Times New Roman" w:hAnsiTheme="majorHAnsi" w:cs="Times New Roman"/>
          <w:i/>
          <w:iCs/>
          <w:sz w:val="28"/>
          <w:szCs w:val="28"/>
          <w:lang w:val="en"/>
        </w:rPr>
        <w:t>Coronaviridae</w:t>
      </w:r>
      <w:r w:rsidRPr="00A865C6">
        <w:rPr>
          <w:rFonts w:asciiTheme="majorHAnsi" w:eastAsia="Times New Roman" w:hAnsiTheme="majorHAnsi" w:cs="Times New Roman"/>
          <w:sz w:val="28"/>
          <w:szCs w:val="28"/>
          <w:lang w:val="en"/>
        </w:rPr>
        <w:t xml:space="preserve"> family (order </w:t>
      </w:r>
      <w:r w:rsidRPr="00A865C6">
        <w:rPr>
          <w:rFonts w:asciiTheme="majorHAnsi" w:eastAsia="Times New Roman" w:hAnsiTheme="majorHAnsi" w:cs="Times New Roman"/>
          <w:i/>
          <w:iCs/>
          <w:sz w:val="28"/>
          <w:szCs w:val="28"/>
          <w:lang w:val="en"/>
        </w:rPr>
        <w:t>Nidovirales</w:t>
      </w:r>
      <w:r w:rsidRPr="00A865C6">
        <w:rPr>
          <w:rFonts w:asciiTheme="majorHAnsi" w:eastAsia="Times New Roman" w:hAnsiTheme="majorHAnsi" w:cs="Times New Roman"/>
          <w:sz w:val="28"/>
          <w:szCs w:val="28"/>
          <w:lang w:val="en"/>
        </w:rPr>
        <w:t>) classifies into four genera</w:t>
      </w:r>
      <w:r w:rsidRPr="00A865C6">
        <w:rPr>
          <w:rFonts w:asciiTheme="majorHAnsi" w:eastAsia="Times New Roman" w:hAnsiTheme="majorHAnsi" w:cs="Times New Roman"/>
          <w:sz w:val="28"/>
          <w:szCs w:val="28"/>
          <w:lang w:val="en"/>
        </w:rPr>
        <w:t xml:space="preserve"> of CoVs: Alphacoronavirus, Betacoronavirus, Deltacoronavirus</w:t>
      </w:r>
      <w:r w:rsidRPr="00A865C6">
        <w:rPr>
          <w:rFonts w:asciiTheme="majorHAnsi" w:eastAsia="Times New Roman" w:hAnsiTheme="majorHAnsi" w:cs="Times New Roman"/>
          <w:sz w:val="28"/>
          <w:szCs w:val="28"/>
          <w:lang w:val="en"/>
        </w:rPr>
        <w:t>,</w:t>
      </w:r>
      <w:r w:rsidRPr="00A865C6">
        <w:rPr>
          <w:rFonts w:asciiTheme="majorHAnsi" w:eastAsia="Times New Roman" w:hAnsiTheme="majorHAnsi" w:cs="Times New Roman"/>
          <w:sz w:val="28"/>
          <w:szCs w:val="28"/>
          <w:lang w:val="en"/>
        </w:rPr>
        <w:t xml:space="preserve"> and </w:t>
      </w:r>
      <w:r w:rsidR="00A865C6" w:rsidRPr="00A865C6">
        <w:rPr>
          <w:rFonts w:asciiTheme="majorHAnsi" w:eastAsia="Times New Roman" w:hAnsiTheme="majorHAnsi" w:cs="Times New Roman"/>
          <w:sz w:val="28"/>
          <w:szCs w:val="28"/>
          <w:lang w:val="en"/>
        </w:rPr>
        <w:t xml:space="preserve">Gammacoronavirus. </w:t>
      </w:r>
      <w:r w:rsidR="00A865C6" w:rsidRPr="00A865C6">
        <w:rPr>
          <w:rFonts w:asciiTheme="majorHAnsi" w:eastAsia="Times New Roman" w:hAnsiTheme="majorHAnsi" w:cs="Times New Roman"/>
          <w:sz w:val="28"/>
          <w:szCs w:val="28"/>
          <w:lang w:val="en"/>
        </w:rPr>
        <w:t>Genomic characterization has shown that probably bats and rodents are the gene sources of alphaCoVs and betaCoVs. On the contrary, avian species seem to represent the gene sources of deltaCoVs and gammaCoVs. </w:t>
      </w:r>
    </w:p>
    <w:p w:rsidR="005E6608" w:rsidRPr="005E6608" w:rsidRDefault="005E6608" w:rsidP="005E6608">
      <w:pPr>
        <w:rPr>
          <w:rFonts w:asciiTheme="majorHAnsi" w:hAnsiTheme="majorHAnsi"/>
          <w:b/>
          <w:sz w:val="28"/>
          <w:szCs w:val="28"/>
        </w:rPr>
      </w:pPr>
    </w:p>
    <w:p w:rsidR="005E6608" w:rsidRPr="005E6608" w:rsidRDefault="005E6608" w:rsidP="005E6608">
      <w:pPr>
        <w:rPr>
          <w:rFonts w:asciiTheme="majorHAnsi" w:hAnsiTheme="majorHAnsi"/>
          <w:b/>
          <w:sz w:val="44"/>
          <w:szCs w:val="44"/>
        </w:rPr>
      </w:pPr>
      <w:r>
        <w:rPr>
          <w:rFonts w:asciiTheme="majorHAnsi" w:hAnsiTheme="majorHAnsi"/>
          <w:b/>
          <w:sz w:val="44"/>
          <w:szCs w:val="44"/>
        </w:rPr>
        <w:t>STRUCTURE</w:t>
      </w:r>
    </w:p>
    <w:p w:rsidR="00397F0A" w:rsidRPr="005E6608" w:rsidRDefault="00397F0A" w:rsidP="00397F0A">
      <w:pPr>
        <w:shd w:val="clear" w:color="auto" w:fill="FFFFFE"/>
        <w:spacing w:after="240" w:line="240" w:lineRule="auto"/>
        <w:rPr>
          <w:rFonts w:asciiTheme="majorHAnsi" w:eastAsia="Times New Roman" w:hAnsiTheme="majorHAnsi" w:cs="Times New Roman"/>
          <w:color w:val="2F2F2F"/>
          <w:sz w:val="28"/>
          <w:szCs w:val="28"/>
          <w:lang w:val="en"/>
        </w:rPr>
      </w:pPr>
      <w:bookmarkStart w:id="0" w:name="_ednref3"/>
      <w:r w:rsidRPr="005E6608">
        <w:rPr>
          <w:rFonts w:asciiTheme="majorHAnsi" w:eastAsia="Times New Roman" w:hAnsiTheme="majorHAnsi" w:cs="Times New Roman"/>
          <w:color w:val="2F2F2F"/>
          <w:sz w:val="28"/>
          <w:szCs w:val="28"/>
          <w:lang w:val="en"/>
        </w:rPr>
        <w:t>The structure</w:t>
      </w:r>
      <w:bookmarkEnd w:id="0"/>
      <w:r w:rsidRPr="005E6608">
        <w:rPr>
          <w:rFonts w:asciiTheme="majorHAnsi" w:eastAsia="Times New Roman" w:hAnsiTheme="majorHAnsi" w:cs="Times New Roman"/>
          <w:color w:val="2F2F2F"/>
          <w:sz w:val="28"/>
          <w:szCs w:val="28"/>
          <w:lang w:val="en"/>
        </w:rPr>
        <w:t xml:space="preserve"> of COVID-19 (SARS-CoV-2) consists of th</w:t>
      </w:r>
      <w:r w:rsidR="005E6608">
        <w:rPr>
          <w:rFonts w:asciiTheme="majorHAnsi" w:eastAsia="Times New Roman" w:hAnsiTheme="majorHAnsi" w:cs="Times New Roman"/>
          <w:color w:val="2F2F2F"/>
          <w:sz w:val="28"/>
          <w:szCs w:val="28"/>
          <w:lang w:val="en"/>
        </w:rPr>
        <w:t>e following: a spike protein</w:t>
      </w:r>
      <w:r w:rsidRPr="005E6608">
        <w:rPr>
          <w:rFonts w:asciiTheme="majorHAnsi" w:eastAsia="Times New Roman" w:hAnsiTheme="majorHAnsi" w:cs="Times New Roman"/>
          <w:color w:val="2F2F2F"/>
          <w:sz w:val="28"/>
          <w:szCs w:val="28"/>
          <w:lang w:val="en"/>
        </w:rPr>
        <w:t>, he</w:t>
      </w:r>
      <w:r w:rsidR="005E6608">
        <w:rPr>
          <w:rFonts w:asciiTheme="majorHAnsi" w:eastAsia="Times New Roman" w:hAnsiTheme="majorHAnsi" w:cs="Times New Roman"/>
          <w:color w:val="2F2F2F"/>
          <w:sz w:val="28"/>
          <w:szCs w:val="28"/>
          <w:lang w:val="en"/>
        </w:rPr>
        <w:t>magglutinin-esterease dimer</w:t>
      </w:r>
      <w:r w:rsidRPr="005E6608">
        <w:rPr>
          <w:rFonts w:asciiTheme="majorHAnsi" w:eastAsia="Times New Roman" w:hAnsiTheme="majorHAnsi" w:cs="Times New Roman"/>
          <w:color w:val="2F2F2F"/>
          <w:sz w:val="28"/>
          <w:szCs w:val="28"/>
          <w:lang w:val="en"/>
        </w:rPr>
        <w:t>, a membrane glycoprot</w:t>
      </w:r>
      <w:r w:rsidR="005E6608">
        <w:rPr>
          <w:rFonts w:asciiTheme="majorHAnsi" w:eastAsia="Times New Roman" w:hAnsiTheme="majorHAnsi" w:cs="Times New Roman"/>
          <w:color w:val="2F2F2F"/>
          <w:sz w:val="28"/>
          <w:szCs w:val="28"/>
          <w:lang w:val="en"/>
        </w:rPr>
        <w:t>ein, an envelope protein, a nucleocapsid protein</w:t>
      </w:r>
      <w:r w:rsidRPr="005E6608">
        <w:rPr>
          <w:rFonts w:asciiTheme="majorHAnsi" w:eastAsia="Times New Roman" w:hAnsiTheme="majorHAnsi" w:cs="Times New Roman"/>
          <w:color w:val="2F2F2F"/>
          <w:sz w:val="28"/>
          <w:szCs w:val="28"/>
          <w:lang w:val="en"/>
        </w:rPr>
        <w:t xml:space="preserve"> and RNA.</w:t>
      </w:r>
    </w:p>
    <w:p w:rsidR="00397F0A" w:rsidRPr="005E6608" w:rsidRDefault="005E6608" w:rsidP="005E6608">
      <w:pPr>
        <w:pStyle w:val="ListParagraph"/>
        <w:numPr>
          <w:ilvl w:val="0"/>
          <w:numId w:val="1"/>
        </w:numPr>
        <w:shd w:val="clear" w:color="auto" w:fill="FFFFFE"/>
        <w:spacing w:after="240" w:line="240" w:lineRule="auto"/>
        <w:rPr>
          <w:rFonts w:asciiTheme="majorHAnsi" w:hAnsiTheme="majorHAnsi"/>
          <w:color w:val="2F2F2F"/>
          <w:sz w:val="28"/>
          <w:szCs w:val="28"/>
        </w:rPr>
      </w:pPr>
      <w:r w:rsidRPr="005E6608">
        <w:rPr>
          <w:rFonts w:asciiTheme="majorHAnsi" w:hAnsiTheme="majorHAnsi"/>
          <w:bCs/>
          <w:color w:val="2F2F2F"/>
          <w:sz w:val="28"/>
          <w:szCs w:val="28"/>
        </w:rPr>
        <w:t>Spike protein</w:t>
      </w:r>
      <w:r w:rsidR="00397F0A" w:rsidRPr="005E6608">
        <w:rPr>
          <w:rFonts w:asciiTheme="majorHAnsi" w:hAnsiTheme="majorHAnsi"/>
          <w:color w:val="2F2F2F"/>
          <w:sz w:val="28"/>
          <w:szCs w:val="28"/>
        </w:rPr>
        <w:t> is heavily glycosylated, utilizes an N-terminal signal sequence to gain access to the ER and mediate attachment to host receptors. It is the largest structure and makes the distinct spikes on the surface of the virus. For most coronaviruses, S protein is cleaved by a host cell furin-like protease into two separate polypeptides S1 and S2.</w:t>
      </w:r>
    </w:p>
    <w:p w:rsidR="00397F0A" w:rsidRPr="005E6608" w:rsidRDefault="005E6608" w:rsidP="005E6608">
      <w:pPr>
        <w:pStyle w:val="ListParagraph"/>
        <w:numPr>
          <w:ilvl w:val="0"/>
          <w:numId w:val="1"/>
        </w:numPr>
        <w:spacing w:after="0" w:line="240" w:lineRule="auto"/>
        <w:rPr>
          <w:rFonts w:asciiTheme="majorHAnsi" w:eastAsia="Times New Roman" w:hAnsiTheme="majorHAnsi" w:cs="Times New Roman"/>
          <w:color w:val="2F2F2F"/>
          <w:sz w:val="28"/>
          <w:szCs w:val="28"/>
        </w:rPr>
      </w:pPr>
      <w:r w:rsidRPr="005E6608">
        <w:rPr>
          <w:rFonts w:asciiTheme="majorHAnsi" w:eastAsia="Times New Roman" w:hAnsiTheme="majorHAnsi" w:cs="Times New Roman"/>
          <w:bCs/>
          <w:color w:val="2F2F2F"/>
          <w:sz w:val="28"/>
          <w:szCs w:val="28"/>
        </w:rPr>
        <w:lastRenderedPageBreak/>
        <w:t>Nucleocapsid protein</w:t>
      </w:r>
      <w:r w:rsidR="00397F0A" w:rsidRPr="005E6608">
        <w:rPr>
          <w:rFonts w:asciiTheme="majorHAnsi" w:eastAsia="Times New Roman" w:hAnsiTheme="majorHAnsi" w:cs="Times New Roman"/>
          <w:color w:val="2F2F2F"/>
          <w:sz w:val="28"/>
          <w:szCs w:val="28"/>
        </w:rPr>
        <w:t xml:space="preserve"> binds to RNA in vitro and is heavily phosphorylated. N proteins binds the viral genome in a beads on a string type conformation. This protein likely helps tether the viral genome to </w:t>
      </w:r>
      <w:r w:rsidRPr="005E6608">
        <w:rPr>
          <w:rFonts w:asciiTheme="majorHAnsi" w:eastAsia="Times New Roman" w:hAnsiTheme="majorHAnsi" w:cs="Times New Roman"/>
          <w:color w:val="2F2F2F"/>
          <w:sz w:val="28"/>
          <w:szCs w:val="28"/>
        </w:rPr>
        <w:t>replicate</w:t>
      </w:r>
      <w:r w:rsidR="00397F0A" w:rsidRPr="005E6608">
        <w:rPr>
          <w:rFonts w:asciiTheme="majorHAnsi" w:eastAsia="Times New Roman" w:hAnsiTheme="majorHAnsi" w:cs="Times New Roman"/>
          <w:color w:val="2F2F2F"/>
          <w:sz w:val="28"/>
          <w:szCs w:val="28"/>
        </w:rPr>
        <w:t>-transcriptase complex (RTC), and subsequently package the encapsulated genome into viral particles.</w:t>
      </w:r>
      <w:r w:rsidR="00397F0A" w:rsidRPr="005E6608">
        <w:rPr>
          <w:rFonts w:asciiTheme="majorHAnsi" w:eastAsia="Times New Roman" w:hAnsiTheme="majorHAnsi" w:cs="Times New Roman"/>
          <w:b/>
          <w:bCs/>
          <w:color w:val="2F2F2F"/>
          <w:sz w:val="28"/>
          <w:szCs w:val="28"/>
        </w:rPr>
        <w:t xml:space="preserve"> </w:t>
      </w:r>
      <w:r w:rsidR="00397F0A" w:rsidRPr="005E6608">
        <w:rPr>
          <w:rFonts w:asciiTheme="majorHAnsi" w:eastAsia="Times New Roman" w:hAnsiTheme="majorHAnsi" w:cs="Times New Roman"/>
          <w:bCs/>
          <w:color w:val="2F2F2F"/>
          <w:sz w:val="28"/>
          <w:szCs w:val="28"/>
        </w:rPr>
        <w:t>RNA</w:t>
      </w:r>
      <w:r w:rsidR="00397F0A" w:rsidRPr="005E6608">
        <w:rPr>
          <w:rFonts w:asciiTheme="majorHAnsi" w:eastAsia="Times New Roman" w:hAnsiTheme="majorHAnsi" w:cs="Times New Roman"/>
          <w:color w:val="2F2F2F"/>
          <w:sz w:val="28"/>
          <w:szCs w:val="28"/>
        </w:rPr>
        <w:t xml:space="preserve"> is the genome of the virus.</w:t>
      </w:r>
    </w:p>
    <w:p w:rsidR="00397F0A" w:rsidRPr="005E6608" w:rsidRDefault="00397F0A" w:rsidP="005E6608">
      <w:pPr>
        <w:pStyle w:val="ListParagraph"/>
        <w:numPr>
          <w:ilvl w:val="0"/>
          <w:numId w:val="1"/>
        </w:numPr>
        <w:shd w:val="clear" w:color="auto" w:fill="FFFFFE"/>
        <w:spacing w:after="240" w:line="240" w:lineRule="auto"/>
        <w:rPr>
          <w:rFonts w:asciiTheme="majorHAnsi" w:eastAsia="Times New Roman" w:hAnsiTheme="majorHAnsi" w:cs="Times New Roman"/>
          <w:color w:val="2F2F2F"/>
          <w:sz w:val="28"/>
          <w:szCs w:val="28"/>
        </w:rPr>
      </w:pPr>
      <w:r w:rsidRPr="005E6608">
        <w:rPr>
          <w:rFonts w:asciiTheme="majorHAnsi" w:eastAsia="Times New Roman" w:hAnsiTheme="majorHAnsi" w:cs="Times New Roman"/>
          <w:bCs/>
          <w:color w:val="2F2F2F"/>
          <w:sz w:val="28"/>
          <w:szCs w:val="28"/>
        </w:rPr>
        <w:t>Envelope protein</w:t>
      </w:r>
      <w:r w:rsidRPr="005E6608">
        <w:rPr>
          <w:rFonts w:asciiTheme="majorHAnsi" w:eastAsia="Times New Roman" w:hAnsiTheme="majorHAnsi" w:cs="Times New Roman"/>
          <w:b/>
          <w:bCs/>
          <w:color w:val="2F2F2F"/>
          <w:sz w:val="28"/>
          <w:szCs w:val="28"/>
        </w:rPr>
        <w:t xml:space="preserve"> </w:t>
      </w:r>
      <w:r w:rsidRPr="005E6608">
        <w:rPr>
          <w:rFonts w:asciiTheme="majorHAnsi" w:eastAsia="Times New Roman" w:hAnsiTheme="majorHAnsi" w:cs="Times New Roman"/>
          <w:color w:val="2F2F2F"/>
          <w:sz w:val="28"/>
          <w:szCs w:val="28"/>
        </w:rPr>
        <w:t>is found in small quantities in within the virus. It is most likely a transmembrane protein and with ion channel activity. The protein facilitates assembly and release of the virus and has other functions such as ion channel activity. It is not necessary for viral replication but it is for pathogenesis. </w:t>
      </w:r>
    </w:p>
    <w:p w:rsidR="00397F0A" w:rsidRPr="005E6608" w:rsidRDefault="005E6608" w:rsidP="005E6608">
      <w:pPr>
        <w:pStyle w:val="ListParagraph"/>
        <w:numPr>
          <w:ilvl w:val="0"/>
          <w:numId w:val="1"/>
        </w:numPr>
        <w:spacing w:after="240" w:line="240" w:lineRule="auto"/>
        <w:rPr>
          <w:rFonts w:asciiTheme="majorHAnsi" w:eastAsia="Times New Roman" w:hAnsiTheme="majorHAnsi" w:cs="Times New Roman"/>
          <w:color w:val="2F2F2F"/>
          <w:sz w:val="28"/>
          <w:szCs w:val="28"/>
        </w:rPr>
      </w:pPr>
      <w:r w:rsidRPr="005E6608">
        <w:rPr>
          <w:rFonts w:asciiTheme="majorHAnsi" w:eastAsia="Times New Roman" w:hAnsiTheme="majorHAnsi" w:cs="Times New Roman"/>
          <w:bCs/>
          <w:color w:val="2F2F2F"/>
          <w:sz w:val="28"/>
          <w:szCs w:val="28"/>
        </w:rPr>
        <w:t xml:space="preserve">Membrane protein </w:t>
      </w:r>
      <w:r w:rsidR="00397F0A" w:rsidRPr="005E6608">
        <w:rPr>
          <w:rFonts w:asciiTheme="majorHAnsi" w:eastAsia="Times New Roman" w:hAnsiTheme="majorHAnsi" w:cs="Times New Roman"/>
          <w:color w:val="2F2F2F"/>
          <w:sz w:val="28"/>
          <w:szCs w:val="28"/>
        </w:rPr>
        <w:t>is the most abundant structural protein. It does not contain signal sequence and exists as a dimer in the virion. It may have two different conformations to enable it to promote membrane curvature as well as bind to nucleocapsid.</w:t>
      </w:r>
    </w:p>
    <w:p w:rsidR="00A865C6" w:rsidRDefault="00397F0A" w:rsidP="00A865C6">
      <w:pPr>
        <w:pStyle w:val="ListParagraph"/>
        <w:numPr>
          <w:ilvl w:val="0"/>
          <w:numId w:val="1"/>
        </w:numPr>
        <w:shd w:val="clear" w:color="auto" w:fill="FFFFFE"/>
        <w:spacing w:after="240" w:line="240" w:lineRule="auto"/>
        <w:rPr>
          <w:rFonts w:asciiTheme="majorHAnsi" w:eastAsia="Times New Roman" w:hAnsiTheme="majorHAnsi" w:cs="Times New Roman"/>
          <w:color w:val="2F2F2F"/>
          <w:sz w:val="28"/>
          <w:szCs w:val="28"/>
        </w:rPr>
      </w:pPr>
      <w:r w:rsidRPr="005E6608">
        <w:rPr>
          <w:rFonts w:asciiTheme="majorHAnsi" w:eastAsia="Times New Roman" w:hAnsiTheme="majorHAnsi" w:cs="Times New Roman"/>
          <w:bCs/>
          <w:color w:val="2F2F2F"/>
          <w:sz w:val="28"/>
          <w:szCs w:val="28"/>
        </w:rPr>
        <w:t>Hemagglutinin-esterase d</w:t>
      </w:r>
      <w:r w:rsidR="005E6608" w:rsidRPr="005E6608">
        <w:rPr>
          <w:rFonts w:asciiTheme="majorHAnsi" w:eastAsia="Times New Roman" w:hAnsiTheme="majorHAnsi" w:cs="Times New Roman"/>
          <w:bCs/>
          <w:color w:val="2F2F2F"/>
          <w:sz w:val="28"/>
          <w:szCs w:val="28"/>
        </w:rPr>
        <w:t>imer protein</w:t>
      </w:r>
      <w:r w:rsidRPr="005E6608">
        <w:rPr>
          <w:rFonts w:asciiTheme="majorHAnsi" w:eastAsia="Times New Roman" w:hAnsiTheme="majorHAnsi" w:cs="Times New Roman"/>
          <w:color w:val="2F2F2F"/>
          <w:sz w:val="28"/>
          <w:szCs w:val="28"/>
        </w:rPr>
        <w:t xml:space="preserve"> is present in a subset of </w:t>
      </w:r>
      <w:r w:rsidR="005E6608" w:rsidRPr="005E6608">
        <w:rPr>
          <w:rFonts w:asciiTheme="majorHAnsi" w:eastAsia="Times New Roman" w:hAnsiTheme="majorHAnsi" w:cs="Times New Roman"/>
          <w:color w:val="2F2F2F"/>
          <w:sz w:val="28"/>
          <w:szCs w:val="28"/>
        </w:rPr>
        <w:t>beta coronaviruses</w:t>
      </w:r>
      <w:r w:rsidRPr="005E6608">
        <w:rPr>
          <w:rFonts w:asciiTheme="majorHAnsi" w:eastAsia="Times New Roman" w:hAnsiTheme="majorHAnsi" w:cs="Times New Roman"/>
          <w:color w:val="2F2F2F"/>
          <w:sz w:val="28"/>
          <w:szCs w:val="28"/>
        </w:rPr>
        <w:t>. The protein binds sialic acids on surface glycoproteins. The protein activities are thought to enhance S protein-mediated cell entry and virus spread through the mucosa</w:t>
      </w:r>
      <w:r w:rsidR="00D21B0D" w:rsidRPr="005E6608">
        <w:rPr>
          <w:rFonts w:asciiTheme="majorHAnsi" w:eastAsia="Times New Roman" w:hAnsiTheme="majorHAnsi" w:cs="Times New Roman"/>
          <w:color w:val="2F2F2F"/>
          <w:sz w:val="28"/>
          <w:szCs w:val="28"/>
        </w:rPr>
        <w:t>.</w:t>
      </w:r>
    </w:p>
    <w:p w:rsidR="00A865C6" w:rsidRPr="00A865C6" w:rsidRDefault="00A865C6" w:rsidP="00A865C6">
      <w:pPr>
        <w:shd w:val="clear" w:color="auto" w:fill="FFFFFE"/>
        <w:spacing w:after="240" w:line="240" w:lineRule="auto"/>
        <w:rPr>
          <w:rFonts w:asciiTheme="majorHAnsi" w:eastAsia="Times New Roman" w:hAnsiTheme="majorHAnsi" w:cs="Times New Roman"/>
          <w:b/>
          <w:color w:val="2F2F2F"/>
          <w:sz w:val="44"/>
          <w:szCs w:val="44"/>
        </w:rPr>
      </w:pPr>
      <w:r w:rsidRPr="00A865C6">
        <w:rPr>
          <w:rFonts w:asciiTheme="majorHAnsi" w:eastAsia="Times New Roman" w:hAnsiTheme="majorHAnsi" w:cs="Times New Roman"/>
          <w:b/>
          <w:color w:val="2F2F2F"/>
          <w:sz w:val="44"/>
          <w:szCs w:val="44"/>
        </w:rPr>
        <w:t>PATHOPHYSIOLOGY</w:t>
      </w:r>
    </w:p>
    <w:p w:rsidR="000D0C43" w:rsidRPr="00B86D98" w:rsidRDefault="000D0C43" w:rsidP="000D0C43">
      <w:pPr>
        <w:pStyle w:val="NormalWeb"/>
        <w:rPr>
          <w:rFonts w:asciiTheme="majorHAnsi" w:hAnsiTheme="majorHAnsi"/>
          <w:sz w:val="28"/>
          <w:szCs w:val="28"/>
          <w:lang w:val="en"/>
        </w:rPr>
      </w:pPr>
      <w:r w:rsidRPr="00B86D98">
        <w:rPr>
          <w:rFonts w:asciiTheme="majorHAnsi" w:hAnsiTheme="majorHAnsi"/>
          <w:sz w:val="28"/>
          <w:szCs w:val="28"/>
          <w:lang w:val="en"/>
        </w:rPr>
        <w:t>CoVs are enveloped, positive-stranded RNA viruses</w:t>
      </w:r>
      <w:r w:rsidRPr="00B86D98">
        <w:rPr>
          <w:rFonts w:asciiTheme="majorHAnsi" w:hAnsiTheme="majorHAnsi"/>
          <w:sz w:val="28"/>
          <w:szCs w:val="28"/>
          <w:lang w:val="en"/>
        </w:rPr>
        <w:t xml:space="preserve"> with nucleocapsid. In Corona viruses,</w:t>
      </w:r>
      <w:r w:rsidRPr="00B86D98">
        <w:rPr>
          <w:rFonts w:asciiTheme="majorHAnsi" w:hAnsiTheme="majorHAnsi"/>
          <w:sz w:val="28"/>
          <w:szCs w:val="28"/>
          <w:lang w:val="en"/>
        </w:rPr>
        <w:t xml:space="preserve"> the genomic structure is organized in a +ssRNA of ap</w:t>
      </w:r>
      <w:r w:rsidRPr="00B86D98">
        <w:rPr>
          <w:rFonts w:asciiTheme="majorHAnsi" w:hAnsiTheme="majorHAnsi"/>
          <w:sz w:val="28"/>
          <w:szCs w:val="28"/>
          <w:lang w:val="en"/>
        </w:rPr>
        <w:t>proximately 30 kb in length and</w:t>
      </w:r>
      <w:r w:rsidRPr="00B86D98">
        <w:rPr>
          <w:rFonts w:asciiTheme="majorHAnsi" w:hAnsiTheme="majorHAnsi"/>
          <w:sz w:val="28"/>
          <w:szCs w:val="28"/>
          <w:lang w:val="en"/>
        </w:rPr>
        <w:t xml:space="preserve"> with a 5′-cap str</w:t>
      </w:r>
      <w:r w:rsidRPr="00B86D98">
        <w:rPr>
          <w:rFonts w:asciiTheme="majorHAnsi" w:hAnsiTheme="majorHAnsi"/>
          <w:sz w:val="28"/>
          <w:szCs w:val="28"/>
          <w:lang w:val="en"/>
        </w:rPr>
        <w:t>ucture and 3′-poly-A tail</w:t>
      </w:r>
      <w:r w:rsidRPr="00B86D98">
        <w:rPr>
          <w:rFonts w:asciiTheme="majorHAnsi" w:hAnsiTheme="majorHAnsi"/>
          <w:sz w:val="28"/>
          <w:szCs w:val="28"/>
          <w:lang w:val="en"/>
        </w:rPr>
        <w:t>. The transcription works through the replica</w:t>
      </w:r>
      <w:r w:rsidRPr="00B86D98">
        <w:rPr>
          <w:rFonts w:asciiTheme="majorHAnsi" w:hAnsiTheme="majorHAnsi"/>
          <w:sz w:val="28"/>
          <w:szCs w:val="28"/>
          <w:lang w:val="en"/>
        </w:rPr>
        <w:t xml:space="preserve">tion-transcription complex </w:t>
      </w:r>
      <w:r w:rsidRPr="00B86D98">
        <w:rPr>
          <w:rFonts w:asciiTheme="majorHAnsi" w:hAnsiTheme="majorHAnsi"/>
          <w:sz w:val="28"/>
          <w:szCs w:val="28"/>
          <w:lang w:val="en"/>
        </w:rPr>
        <w:t>organized in double-membrane vesicles and via the synthesis of subgenomic R</w:t>
      </w:r>
      <w:r w:rsidR="00050F85" w:rsidRPr="00B86D98">
        <w:rPr>
          <w:rFonts w:asciiTheme="majorHAnsi" w:hAnsiTheme="majorHAnsi"/>
          <w:sz w:val="28"/>
          <w:szCs w:val="28"/>
          <w:lang w:val="en"/>
        </w:rPr>
        <w:t>NAs (sgRNAs) sequences.</w:t>
      </w:r>
      <w:r w:rsidRPr="00B86D98">
        <w:rPr>
          <w:rFonts w:asciiTheme="majorHAnsi" w:hAnsiTheme="majorHAnsi"/>
          <w:sz w:val="28"/>
          <w:szCs w:val="28"/>
          <w:lang w:val="en"/>
        </w:rPr>
        <w:t xml:space="preserve"> </w:t>
      </w:r>
      <w:r w:rsidR="00050F85" w:rsidRPr="00B86D98">
        <w:rPr>
          <w:rFonts w:asciiTheme="majorHAnsi" w:hAnsiTheme="majorHAnsi"/>
          <w:sz w:val="28"/>
          <w:szCs w:val="28"/>
          <w:lang w:val="en"/>
        </w:rPr>
        <w:t>Transcription</w:t>
      </w:r>
      <w:r w:rsidRPr="00B86D98">
        <w:rPr>
          <w:rFonts w:asciiTheme="majorHAnsi" w:hAnsiTheme="majorHAnsi"/>
          <w:sz w:val="28"/>
          <w:szCs w:val="28"/>
          <w:lang w:val="en"/>
        </w:rPr>
        <w:t xml:space="preserve"> termination occurs at transcription regulatory sequence</w:t>
      </w:r>
      <w:r w:rsidR="00050F85" w:rsidRPr="00B86D98">
        <w:rPr>
          <w:rFonts w:asciiTheme="majorHAnsi" w:hAnsiTheme="majorHAnsi"/>
          <w:sz w:val="28"/>
          <w:szCs w:val="28"/>
          <w:lang w:val="en"/>
        </w:rPr>
        <w:t>s, located between the open</w:t>
      </w:r>
      <w:r w:rsidRPr="00B86D98">
        <w:rPr>
          <w:rFonts w:asciiTheme="majorHAnsi" w:hAnsiTheme="majorHAnsi"/>
          <w:sz w:val="28"/>
          <w:szCs w:val="28"/>
          <w:lang w:val="en"/>
        </w:rPr>
        <w:t xml:space="preserve"> reading frames (ORFs) that work as templates for the production of subgenomic mRNAs. In the atypica</w:t>
      </w:r>
      <w:r w:rsidR="00050F85" w:rsidRPr="00B86D98">
        <w:rPr>
          <w:rFonts w:asciiTheme="majorHAnsi" w:hAnsiTheme="majorHAnsi"/>
          <w:sz w:val="28"/>
          <w:szCs w:val="28"/>
          <w:lang w:val="en"/>
        </w:rPr>
        <w:t xml:space="preserve">l CoV genome, at least </w:t>
      </w:r>
      <w:r w:rsidR="00B86D98" w:rsidRPr="00B86D98">
        <w:rPr>
          <w:rFonts w:asciiTheme="majorHAnsi" w:hAnsiTheme="majorHAnsi"/>
          <w:sz w:val="28"/>
          <w:szCs w:val="28"/>
          <w:lang w:val="en"/>
        </w:rPr>
        <w:t>six open</w:t>
      </w:r>
      <w:r w:rsidR="00050F85" w:rsidRPr="00B86D98">
        <w:rPr>
          <w:rFonts w:asciiTheme="majorHAnsi" w:hAnsiTheme="majorHAnsi"/>
          <w:sz w:val="28"/>
          <w:szCs w:val="28"/>
          <w:lang w:val="en"/>
        </w:rPr>
        <w:t xml:space="preserve"> reading frames </w:t>
      </w:r>
      <w:r w:rsidRPr="00B86D98">
        <w:rPr>
          <w:rFonts w:asciiTheme="majorHAnsi" w:hAnsiTheme="majorHAnsi"/>
          <w:sz w:val="28"/>
          <w:szCs w:val="28"/>
          <w:lang w:val="en"/>
        </w:rPr>
        <w:t xml:space="preserve">can be present. Among these, a </w:t>
      </w:r>
      <w:r w:rsidR="00050F85" w:rsidRPr="00B86D98">
        <w:rPr>
          <w:rFonts w:asciiTheme="majorHAnsi" w:hAnsiTheme="majorHAnsi"/>
          <w:sz w:val="28"/>
          <w:szCs w:val="28"/>
          <w:lang w:val="en"/>
        </w:rPr>
        <w:t>frame shift</w:t>
      </w:r>
      <w:r w:rsidRPr="00B86D98">
        <w:rPr>
          <w:rFonts w:asciiTheme="majorHAnsi" w:hAnsiTheme="majorHAnsi"/>
          <w:sz w:val="28"/>
          <w:szCs w:val="28"/>
          <w:lang w:val="en"/>
        </w:rPr>
        <w:t xml:space="preserve"> between ORF1a and ORF1b guides the production of both pp1a and pp1ab polypeptides that are processed by virally encoded chymotrypsin-like protease</w:t>
      </w:r>
      <w:r w:rsidR="00050F85" w:rsidRPr="00B86D98">
        <w:rPr>
          <w:rFonts w:asciiTheme="majorHAnsi" w:hAnsiTheme="majorHAnsi"/>
          <w:sz w:val="28"/>
          <w:szCs w:val="28"/>
          <w:lang w:val="en"/>
        </w:rPr>
        <w:t xml:space="preserve"> (3CLpro) or main </w:t>
      </w:r>
      <w:r w:rsidR="00B86D98" w:rsidRPr="00B86D98">
        <w:rPr>
          <w:rFonts w:asciiTheme="majorHAnsi" w:hAnsiTheme="majorHAnsi"/>
          <w:sz w:val="28"/>
          <w:szCs w:val="28"/>
          <w:lang w:val="en"/>
        </w:rPr>
        <w:t>protease,</w:t>
      </w:r>
      <w:r w:rsidRPr="00B86D98">
        <w:rPr>
          <w:rFonts w:asciiTheme="majorHAnsi" w:hAnsiTheme="majorHAnsi"/>
          <w:sz w:val="28"/>
          <w:szCs w:val="28"/>
          <w:lang w:val="en"/>
        </w:rPr>
        <w:t xml:space="preserve"> as well as one or two papain-like proteases for producing 1</w:t>
      </w:r>
      <w:r w:rsidR="00050F85" w:rsidRPr="00B86D98">
        <w:rPr>
          <w:rFonts w:asciiTheme="majorHAnsi" w:hAnsiTheme="majorHAnsi"/>
          <w:sz w:val="28"/>
          <w:szCs w:val="28"/>
          <w:lang w:val="en"/>
        </w:rPr>
        <w:t>6 non-structural proteins</w:t>
      </w:r>
      <w:r w:rsidRPr="00B86D98">
        <w:rPr>
          <w:rFonts w:asciiTheme="majorHAnsi" w:hAnsiTheme="majorHAnsi"/>
          <w:sz w:val="28"/>
          <w:szCs w:val="28"/>
          <w:lang w:val="en"/>
        </w:rPr>
        <w:t>. Apart from ORF1a and ORF1b, other ORFs encode for structural proteins, including spike, membrane, envelop</w:t>
      </w:r>
      <w:r w:rsidR="00050F85" w:rsidRPr="00B86D98">
        <w:rPr>
          <w:rFonts w:asciiTheme="majorHAnsi" w:hAnsiTheme="majorHAnsi"/>
          <w:sz w:val="28"/>
          <w:szCs w:val="28"/>
          <w:lang w:val="en"/>
        </w:rPr>
        <w:t>e, and nucleocapsid proteins</w:t>
      </w:r>
      <w:r w:rsidRPr="00B86D98">
        <w:rPr>
          <w:rFonts w:asciiTheme="majorHAnsi" w:hAnsiTheme="majorHAnsi"/>
          <w:sz w:val="28"/>
          <w:szCs w:val="28"/>
          <w:lang w:val="en"/>
        </w:rPr>
        <w:t xml:space="preserve"> and accessory </w:t>
      </w:r>
      <w:r w:rsidR="00050F85" w:rsidRPr="00B86D98">
        <w:rPr>
          <w:rFonts w:asciiTheme="majorHAnsi" w:hAnsiTheme="majorHAnsi"/>
          <w:sz w:val="28"/>
          <w:szCs w:val="28"/>
          <w:lang w:val="en"/>
        </w:rPr>
        <w:t>protein</w:t>
      </w:r>
      <w:r w:rsidRPr="00B86D98">
        <w:rPr>
          <w:rFonts w:asciiTheme="majorHAnsi" w:hAnsiTheme="majorHAnsi"/>
          <w:sz w:val="28"/>
          <w:szCs w:val="28"/>
          <w:lang w:val="en"/>
        </w:rPr>
        <w:t xml:space="preserve"> chains. Different CoVs present special structural and accessory proteins translated by dedicated sgRNAs.</w:t>
      </w:r>
    </w:p>
    <w:p w:rsidR="00D21B0D" w:rsidRPr="005E6608" w:rsidRDefault="00D21B0D" w:rsidP="00397F0A">
      <w:pPr>
        <w:shd w:val="clear" w:color="auto" w:fill="FFFFFE"/>
        <w:spacing w:after="240" w:line="240" w:lineRule="auto"/>
        <w:rPr>
          <w:rFonts w:asciiTheme="majorHAnsi" w:eastAsia="Times New Roman" w:hAnsiTheme="majorHAnsi" w:cs="Times New Roman"/>
          <w:color w:val="2F2F2F"/>
          <w:sz w:val="28"/>
          <w:szCs w:val="28"/>
          <w:lang w:val="en"/>
        </w:rPr>
      </w:pPr>
    </w:p>
    <w:tbl>
      <w:tblPr>
        <w:tblW w:w="351" w:type="dxa"/>
        <w:tblCellSpacing w:w="15" w:type="dxa"/>
        <w:tblInd w:w="-1440" w:type="dxa"/>
        <w:tblCellMar>
          <w:top w:w="150" w:type="dxa"/>
          <w:left w:w="150" w:type="dxa"/>
          <w:bottom w:w="150" w:type="dxa"/>
          <w:right w:w="150" w:type="dxa"/>
        </w:tblCellMar>
        <w:tblLook w:val="04A0" w:firstRow="1" w:lastRow="0" w:firstColumn="1" w:lastColumn="0" w:noHBand="0" w:noVBand="1"/>
      </w:tblPr>
      <w:tblGrid>
        <w:gridCol w:w="366"/>
      </w:tblGrid>
      <w:tr w:rsidR="00397F0A" w:rsidRPr="005E6608" w:rsidTr="00397F0A">
        <w:trPr>
          <w:tblCellSpacing w:w="15" w:type="dxa"/>
        </w:trPr>
        <w:tc>
          <w:tcPr>
            <w:tcW w:w="0" w:type="auto"/>
            <w:hideMark/>
          </w:tcPr>
          <w:p w:rsidR="00397F0A" w:rsidRPr="005E6608" w:rsidRDefault="00397F0A" w:rsidP="00397F0A">
            <w:pPr>
              <w:spacing w:after="240" w:line="240" w:lineRule="auto"/>
              <w:rPr>
                <w:rFonts w:asciiTheme="majorHAnsi" w:eastAsia="Times New Roman" w:hAnsiTheme="majorHAnsi" w:cs="Times New Roman"/>
                <w:color w:val="2F2F2F"/>
                <w:sz w:val="28"/>
                <w:szCs w:val="28"/>
              </w:rPr>
            </w:pPr>
          </w:p>
        </w:tc>
      </w:tr>
    </w:tbl>
    <w:p w:rsidR="00B86D98" w:rsidRPr="00B86D98" w:rsidRDefault="00B86D98" w:rsidP="00B86D98">
      <w:r w:rsidRPr="00B86D98">
        <w:rPr>
          <w:rFonts w:asciiTheme="majorHAnsi" w:hAnsiTheme="majorHAnsi"/>
          <w:b/>
          <w:sz w:val="44"/>
          <w:szCs w:val="44"/>
        </w:rPr>
        <w:t>REFRENCES</w:t>
      </w:r>
      <w:r>
        <w:fldChar w:fldCharType="begin"/>
      </w:r>
      <w:r>
        <w:instrText xml:space="preserve"> HYPERLINK "http://</w:instrText>
      </w:r>
    </w:p>
    <w:p w:rsidR="00B86D98" w:rsidRPr="00B86D98" w:rsidRDefault="00B86D98" w:rsidP="00B86D98">
      <w:pPr>
        <w:pStyle w:val="Heading3"/>
        <w:rPr>
          <w:color w:val="auto"/>
        </w:rPr>
      </w:pPr>
      <w:r w:rsidRPr="00B86D98">
        <w:rPr>
          <w:color w:val="auto"/>
        </w:rPr>
        <w:instrText>Features, Evaluation and Treatment Coronavirus (COVID-19 ...</w:instrText>
      </w:r>
    </w:p>
    <w:p w:rsidR="00B86D98" w:rsidRPr="00B86D98" w:rsidRDefault="00B86D98" w:rsidP="00B86D98">
      <w:r w:rsidRPr="00B86D98">
        <w:instrText>www.ncbi.nlm.nih.gov › books › NBK554776</w:instrText>
      </w:r>
    </w:p>
    <w:p w:rsidR="00B86D98" w:rsidRPr="0006601F" w:rsidRDefault="00B86D98" w:rsidP="00B86D98">
      <w:pPr>
        <w:rPr>
          <w:rStyle w:val="Hyperlink"/>
        </w:rPr>
      </w:pPr>
      <w:r>
        <w:instrText xml:space="preserve">" </w:instrText>
      </w:r>
      <w:r>
        <w:fldChar w:fldCharType="separate"/>
      </w:r>
    </w:p>
    <w:p w:rsidR="00B86D98" w:rsidRPr="0006601F" w:rsidRDefault="00B86D98" w:rsidP="00B86D98">
      <w:pPr>
        <w:pStyle w:val="Heading3"/>
        <w:rPr>
          <w:rStyle w:val="Hyperlink"/>
        </w:rPr>
      </w:pPr>
      <w:r w:rsidRPr="0006601F">
        <w:rPr>
          <w:rStyle w:val="Hyperlink"/>
        </w:rPr>
        <w:t>Features, Evaluation and Treatment Coronavirus (COVID-19 ...</w:t>
      </w:r>
    </w:p>
    <w:p w:rsidR="00B86D98" w:rsidRPr="0006601F" w:rsidRDefault="00B86D98" w:rsidP="00B86D98">
      <w:pPr>
        <w:rPr>
          <w:rStyle w:val="Hyperlink"/>
        </w:rPr>
      </w:pPr>
      <w:r w:rsidRPr="0006601F">
        <w:rPr>
          <w:rStyle w:val="Hyperlink"/>
        </w:rPr>
        <w:t>www.ncbi.nlm.nih.gov › books › NBK554776</w:t>
      </w:r>
    </w:p>
    <w:p w:rsidR="00B86D98" w:rsidRPr="00B86D98" w:rsidRDefault="00B86D98" w:rsidP="00B86D98">
      <w:r>
        <w:fldChar w:fldCharType="end"/>
      </w:r>
      <w:r>
        <w:t>By</w:t>
      </w:r>
      <w:r>
        <w:t xml:space="preserve"> M Cascella - ‎2020 - ‎</w:t>
      </w:r>
      <w:hyperlink r:id="rId7" w:history="1">
        <w:r>
          <w:rPr>
            <w:rStyle w:val="Hyperlink"/>
          </w:rPr>
          <w:t>Cited by 13</w:t>
        </w:r>
      </w:hyperlink>
      <w:bookmarkStart w:id="1" w:name="_GoBack"/>
      <w:bookmarkEnd w:id="1"/>
      <w:r>
        <w:fldChar w:fldCharType="begin"/>
      </w:r>
      <w:r>
        <w:instrText xml:space="preserve"> HYPERLINK "http://</w:instrText>
      </w:r>
    </w:p>
    <w:p w:rsidR="00B86D98" w:rsidRDefault="00B86D98" w:rsidP="00B86D98">
      <w:pPr>
        <w:pStyle w:val="Heading3"/>
      </w:pPr>
      <w:r>
        <w:rPr>
          <w:color w:val="0000FF"/>
          <w:u w:val="single"/>
        </w:rPr>
        <w:instrText>COVID-19 infection: Origin, transmission, and characteristics ...</w:instrText>
      </w:r>
    </w:p>
    <w:p w:rsidR="00B86D98" w:rsidRDefault="00B86D98" w:rsidP="00B86D98">
      <w:pPr>
        <w:rPr>
          <w:color w:val="0000FF"/>
          <w:u w:val="single"/>
        </w:rPr>
      </w:pPr>
      <w:r>
        <w:rPr>
          <w:rStyle w:val="HTMLCite"/>
          <w:color w:val="0000FF"/>
          <w:u w:val="single"/>
        </w:rPr>
        <w:instrText>www.sciencedirect.com › science › article › pii</w:instrText>
      </w:r>
    </w:p>
    <w:p w:rsidR="00B86D98" w:rsidRPr="0006601F" w:rsidRDefault="00B86D98" w:rsidP="00B86D98">
      <w:pPr>
        <w:rPr>
          <w:rStyle w:val="Hyperlink"/>
        </w:rPr>
      </w:pPr>
      <w:r>
        <w:instrText xml:space="preserve">" </w:instrText>
      </w:r>
      <w:r>
        <w:fldChar w:fldCharType="separate"/>
      </w:r>
    </w:p>
    <w:p w:rsidR="00B86D98" w:rsidRPr="0006601F" w:rsidRDefault="00B86D98" w:rsidP="00B86D98">
      <w:pPr>
        <w:pStyle w:val="Heading3"/>
        <w:rPr>
          <w:rStyle w:val="Hyperlink"/>
        </w:rPr>
      </w:pPr>
      <w:r w:rsidRPr="0006601F">
        <w:rPr>
          <w:rStyle w:val="Hyperlink"/>
        </w:rPr>
        <w:t xml:space="preserve">COVID-19 infection: Origin, transmission, and </w:t>
      </w:r>
      <w:proofErr w:type="gramStart"/>
      <w:r w:rsidRPr="0006601F">
        <w:rPr>
          <w:rStyle w:val="Hyperlink"/>
        </w:rPr>
        <w:t>characteristics ..</w:t>
      </w:r>
      <w:proofErr w:type="gramEnd"/>
      <w:r w:rsidRPr="0006601F">
        <w:rPr>
          <w:rStyle w:val="Hyperlink"/>
        </w:rPr>
        <w:t>.</w:t>
      </w:r>
    </w:p>
    <w:p w:rsidR="00B86D98" w:rsidRPr="0006601F" w:rsidRDefault="00B86D98" w:rsidP="00B86D98">
      <w:pPr>
        <w:rPr>
          <w:rStyle w:val="Hyperlink"/>
        </w:rPr>
      </w:pPr>
      <w:r w:rsidRPr="0006601F">
        <w:rPr>
          <w:rStyle w:val="Hyperlink"/>
        </w:rPr>
        <w:t>www.sciencedirect.com › science › article › pii</w:t>
      </w:r>
    </w:p>
    <w:p w:rsidR="00B86D98" w:rsidRDefault="00B86D98" w:rsidP="00B86D98">
      <w:r>
        <w:fldChar w:fldCharType="end"/>
      </w:r>
      <w:r>
        <w:t>By</w:t>
      </w:r>
      <w:r>
        <w:t xml:space="preserve"> MA Shereen - ‎2020 - ‎</w:t>
      </w:r>
      <w:hyperlink r:id="rId8" w:history="1">
        <w:r>
          <w:rPr>
            <w:rStyle w:val="Hyperlink"/>
          </w:rPr>
          <w:t>Cited by 2</w:t>
        </w:r>
      </w:hyperlink>
    </w:p>
    <w:p w:rsidR="00A224BC" w:rsidRDefault="00A224BC" w:rsidP="00B86D98">
      <w:hyperlink r:id="rId9" w:history="1">
        <w:r w:rsidRPr="0006601F">
          <w:rPr>
            <w:rStyle w:val="Hyperlink"/>
          </w:rPr>
          <w:t>https://youtu.be/PWzbArPgo-o</w:t>
        </w:r>
      </w:hyperlink>
    </w:p>
    <w:p w:rsidR="00A224BC" w:rsidRDefault="00A224BC" w:rsidP="00B86D98">
      <w:r>
        <w:t>By Ninja Nerd science-march 15</w:t>
      </w:r>
      <w:r w:rsidRPr="00A224BC">
        <w:rPr>
          <w:vertAlign w:val="superscript"/>
        </w:rPr>
        <w:t>th</w:t>
      </w:r>
      <w:r>
        <w:t xml:space="preserve"> 2020-cited from WHO, CDC</w:t>
      </w:r>
    </w:p>
    <w:p w:rsidR="00A224BC" w:rsidRPr="00B86D98" w:rsidRDefault="00A224BC" w:rsidP="00B86D98"/>
    <w:sectPr w:rsidR="00A224BC" w:rsidRPr="00B86D9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720" w:rsidRDefault="00BF2720" w:rsidP="00483587">
      <w:pPr>
        <w:spacing w:after="0" w:line="240" w:lineRule="auto"/>
      </w:pPr>
      <w:r>
        <w:separator/>
      </w:r>
    </w:p>
  </w:endnote>
  <w:endnote w:type="continuationSeparator" w:id="0">
    <w:p w:rsidR="00BF2720" w:rsidRDefault="00BF2720" w:rsidP="0048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720" w:rsidRDefault="00BF2720" w:rsidP="00483587">
      <w:pPr>
        <w:spacing w:after="0" w:line="240" w:lineRule="auto"/>
      </w:pPr>
      <w:r>
        <w:separator/>
      </w:r>
    </w:p>
  </w:footnote>
  <w:footnote w:type="continuationSeparator" w:id="0">
    <w:p w:rsidR="00BF2720" w:rsidRDefault="00BF2720" w:rsidP="00483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587" w:rsidRDefault="00483587">
    <w:pPr>
      <w:pStyle w:val="Header"/>
    </w:pPr>
    <w:r>
      <w:t>EJELUE CHIAMAKA—16/MHS06/019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D6D67"/>
    <w:multiLevelType w:val="hybridMultilevel"/>
    <w:tmpl w:val="06DE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87E09"/>
    <w:multiLevelType w:val="hybridMultilevel"/>
    <w:tmpl w:val="C336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A7"/>
    <w:rsid w:val="00050F85"/>
    <w:rsid w:val="000D0C43"/>
    <w:rsid w:val="00127C9B"/>
    <w:rsid w:val="00397F0A"/>
    <w:rsid w:val="00483587"/>
    <w:rsid w:val="00585CED"/>
    <w:rsid w:val="005E6608"/>
    <w:rsid w:val="006E45A7"/>
    <w:rsid w:val="008E27B3"/>
    <w:rsid w:val="00A224BC"/>
    <w:rsid w:val="00A552BE"/>
    <w:rsid w:val="00A865C6"/>
    <w:rsid w:val="00B14882"/>
    <w:rsid w:val="00B86D98"/>
    <w:rsid w:val="00BF2720"/>
    <w:rsid w:val="00D21B0D"/>
    <w:rsid w:val="00EB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F47C6-4BCD-479E-B839-26F80038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6D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97F0A"/>
    <w:pPr>
      <w:spacing w:after="75" w:line="240" w:lineRule="auto"/>
      <w:outlineLvl w:val="1"/>
    </w:pPr>
    <w:rPr>
      <w:rFonts w:ascii="Times New Roman" w:eastAsia="Times New Roman" w:hAnsi="Times New Roman" w:cs="Times New Roman"/>
      <w:color w:val="0A263C"/>
      <w:sz w:val="27"/>
      <w:szCs w:val="27"/>
    </w:rPr>
  </w:style>
  <w:style w:type="paragraph" w:styleId="Heading3">
    <w:name w:val="heading 3"/>
    <w:basedOn w:val="Normal"/>
    <w:next w:val="Normal"/>
    <w:link w:val="Heading3Char"/>
    <w:uiPriority w:val="9"/>
    <w:semiHidden/>
    <w:unhideWhenUsed/>
    <w:qFormat/>
    <w:rsid w:val="00B86D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587"/>
  </w:style>
  <w:style w:type="paragraph" w:styleId="Footer">
    <w:name w:val="footer"/>
    <w:basedOn w:val="Normal"/>
    <w:link w:val="FooterChar"/>
    <w:uiPriority w:val="99"/>
    <w:unhideWhenUsed/>
    <w:rsid w:val="00483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587"/>
  </w:style>
  <w:style w:type="character" w:customStyle="1" w:styleId="Heading2Char">
    <w:name w:val="Heading 2 Char"/>
    <w:basedOn w:val="DefaultParagraphFont"/>
    <w:link w:val="Heading2"/>
    <w:uiPriority w:val="9"/>
    <w:rsid w:val="00397F0A"/>
    <w:rPr>
      <w:rFonts w:ascii="Times New Roman" w:eastAsia="Times New Roman" w:hAnsi="Times New Roman" w:cs="Times New Roman"/>
      <w:color w:val="0A263C"/>
      <w:sz w:val="27"/>
      <w:szCs w:val="27"/>
    </w:rPr>
  </w:style>
  <w:style w:type="paragraph" w:styleId="ListParagraph">
    <w:name w:val="List Paragraph"/>
    <w:basedOn w:val="Normal"/>
    <w:uiPriority w:val="34"/>
    <w:qFormat/>
    <w:rsid w:val="005E6608"/>
    <w:pPr>
      <w:ind w:left="720"/>
      <w:contextualSpacing/>
    </w:pPr>
  </w:style>
  <w:style w:type="paragraph" w:styleId="BalloonText">
    <w:name w:val="Balloon Text"/>
    <w:basedOn w:val="Normal"/>
    <w:link w:val="BalloonTextChar"/>
    <w:uiPriority w:val="99"/>
    <w:semiHidden/>
    <w:unhideWhenUsed/>
    <w:rsid w:val="005E6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08"/>
    <w:rPr>
      <w:rFonts w:ascii="Segoe UI" w:hAnsi="Segoe UI" w:cs="Segoe UI"/>
      <w:sz w:val="18"/>
      <w:szCs w:val="18"/>
    </w:rPr>
  </w:style>
  <w:style w:type="character" w:styleId="Hyperlink">
    <w:name w:val="Hyperlink"/>
    <w:basedOn w:val="DefaultParagraphFont"/>
    <w:uiPriority w:val="99"/>
    <w:unhideWhenUsed/>
    <w:rsid w:val="000D0C43"/>
    <w:rPr>
      <w:color w:val="0000FF"/>
      <w:u w:val="single"/>
    </w:rPr>
  </w:style>
  <w:style w:type="paragraph" w:styleId="NormalWeb">
    <w:name w:val="Normal (Web)"/>
    <w:basedOn w:val="Normal"/>
    <w:uiPriority w:val="99"/>
    <w:semiHidden/>
    <w:unhideWhenUsed/>
    <w:rsid w:val="000D0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6D9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86D98"/>
    <w:rPr>
      <w:rFonts w:asciiTheme="majorHAnsi" w:eastAsiaTheme="majorEastAsia" w:hAnsiTheme="majorHAnsi" w:cstheme="majorBidi"/>
      <w:color w:val="1F4D78" w:themeColor="accent1" w:themeShade="7F"/>
      <w:sz w:val="24"/>
      <w:szCs w:val="24"/>
    </w:rPr>
  </w:style>
  <w:style w:type="character" w:styleId="HTMLCite">
    <w:name w:val="HTML Cite"/>
    <w:basedOn w:val="DefaultParagraphFont"/>
    <w:uiPriority w:val="99"/>
    <w:semiHidden/>
    <w:unhideWhenUsed/>
    <w:rsid w:val="00B86D98"/>
    <w:rPr>
      <w:i/>
      <w:iCs/>
    </w:rPr>
  </w:style>
  <w:style w:type="character" w:customStyle="1" w:styleId="st">
    <w:name w:val="st"/>
    <w:basedOn w:val="DefaultParagraphFont"/>
    <w:rsid w:val="00B8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12862">
      <w:bodyDiv w:val="1"/>
      <w:marLeft w:val="0"/>
      <w:marRight w:val="0"/>
      <w:marTop w:val="0"/>
      <w:marBottom w:val="0"/>
      <w:divBdr>
        <w:top w:val="none" w:sz="0" w:space="0" w:color="auto"/>
        <w:left w:val="none" w:sz="0" w:space="0" w:color="auto"/>
        <w:bottom w:val="none" w:sz="0" w:space="0" w:color="auto"/>
        <w:right w:val="none" w:sz="0" w:space="0" w:color="auto"/>
      </w:divBdr>
      <w:divsChild>
        <w:div w:id="1174884510">
          <w:marLeft w:val="0"/>
          <w:marRight w:val="0"/>
          <w:marTop w:val="0"/>
          <w:marBottom w:val="0"/>
          <w:divBdr>
            <w:top w:val="none" w:sz="0" w:space="0" w:color="auto"/>
            <w:left w:val="none" w:sz="0" w:space="0" w:color="auto"/>
            <w:bottom w:val="none" w:sz="0" w:space="0" w:color="auto"/>
            <w:right w:val="none" w:sz="0" w:space="0" w:color="auto"/>
          </w:divBdr>
          <w:divsChild>
            <w:div w:id="1928343604">
              <w:marLeft w:val="0"/>
              <w:marRight w:val="0"/>
              <w:marTop w:val="0"/>
              <w:marBottom w:val="0"/>
              <w:divBdr>
                <w:top w:val="none" w:sz="0" w:space="0" w:color="auto"/>
                <w:left w:val="none" w:sz="0" w:space="0" w:color="auto"/>
                <w:bottom w:val="none" w:sz="0" w:space="0" w:color="auto"/>
                <w:right w:val="none" w:sz="0" w:space="0" w:color="auto"/>
              </w:divBdr>
              <w:divsChild>
                <w:div w:id="1739740125">
                  <w:marLeft w:val="0"/>
                  <w:marRight w:val="0"/>
                  <w:marTop w:val="0"/>
                  <w:marBottom w:val="0"/>
                  <w:divBdr>
                    <w:top w:val="none" w:sz="0" w:space="0" w:color="auto"/>
                    <w:left w:val="none" w:sz="0" w:space="0" w:color="auto"/>
                    <w:bottom w:val="none" w:sz="0" w:space="0" w:color="auto"/>
                    <w:right w:val="none" w:sz="0" w:space="0" w:color="auto"/>
                  </w:divBdr>
                  <w:divsChild>
                    <w:div w:id="942759635">
                      <w:marLeft w:val="0"/>
                      <w:marRight w:val="0"/>
                      <w:marTop w:val="0"/>
                      <w:marBottom w:val="0"/>
                      <w:divBdr>
                        <w:top w:val="none" w:sz="0" w:space="0" w:color="auto"/>
                        <w:left w:val="none" w:sz="0" w:space="0" w:color="auto"/>
                        <w:bottom w:val="none" w:sz="0" w:space="0" w:color="auto"/>
                        <w:right w:val="none" w:sz="0" w:space="0" w:color="auto"/>
                      </w:divBdr>
                      <w:divsChild>
                        <w:div w:id="1607619584">
                          <w:marLeft w:val="0"/>
                          <w:marRight w:val="0"/>
                          <w:marTop w:val="0"/>
                          <w:marBottom w:val="0"/>
                          <w:divBdr>
                            <w:top w:val="none" w:sz="0" w:space="0" w:color="auto"/>
                            <w:left w:val="none" w:sz="0" w:space="0" w:color="auto"/>
                            <w:bottom w:val="none" w:sz="0" w:space="0" w:color="auto"/>
                            <w:right w:val="none" w:sz="0" w:space="0" w:color="auto"/>
                          </w:divBdr>
                          <w:divsChild>
                            <w:div w:id="11478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457737">
          <w:marLeft w:val="0"/>
          <w:marRight w:val="0"/>
          <w:marTop w:val="0"/>
          <w:marBottom w:val="0"/>
          <w:divBdr>
            <w:top w:val="none" w:sz="0" w:space="0" w:color="auto"/>
            <w:left w:val="none" w:sz="0" w:space="0" w:color="auto"/>
            <w:bottom w:val="none" w:sz="0" w:space="0" w:color="auto"/>
            <w:right w:val="none" w:sz="0" w:space="0" w:color="auto"/>
          </w:divBdr>
          <w:divsChild>
            <w:div w:id="494683779">
              <w:marLeft w:val="0"/>
              <w:marRight w:val="0"/>
              <w:marTop w:val="0"/>
              <w:marBottom w:val="0"/>
              <w:divBdr>
                <w:top w:val="none" w:sz="0" w:space="0" w:color="auto"/>
                <w:left w:val="none" w:sz="0" w:space="0" w:color="auto"/>
                <w:bottom w:val="none" w:sz="0" w:space="0" w:color="auto"/>
                <w:right w:val="none" w:sz="0" w:space="0" w:color="auto"/>
              </w:divBdr>
              <w:divsChild>
                <w:div w:id="132410373">
                  <w:marLeft w:val="0"/>
                  <w:marRight w:val="0"/>
                  <w:marTop w:val="0"/>
                  <w:marBottom w:val="0"/>
                  <w:divBdr>
                    <w:top w:val="none" w:sz="0" w:space="0" w:color="auto"/>
                    <w:left w:val="none" w:sz="0" w:space="0" w:color="auto"/>
                    <w:bottom w:val="none" w:sz="0" w:space="0" w:color="auto"/>
                    <w:right w:val="none" w:sz="0" w:space="0" w:color="auto"/>
                  </w:divBdr>
                  <w:divsChild>
                    <w:div w:id="184026226">
                      <w:marLeft w:val="0"/>
                      <w:marRight w:val="0"/>
                      <w:marTop w:val="0"/>
                      <w:marBottom w:val="0"/>
                      <w:divBdr>
                        <w:top w:val="none" w:sz="0" w:space="0" w:color="auto"/>
                        <w:left w:val="none" w:sz="0" w:space="0" w:color="auto"/>
                        <w:bottom w:val="none" w:sz="0" w:space="0" w:color="auto"/>
                        <w:right w:val="none" w:sz="0" w:space="0" w:color="auto"/>
                      </w:divBdr>
                      <w:divsChild>
                        <w:div w:id="1302729005">
                          <w:marLeft w:val="0"/>
                          <w:marRight w:val="0"/>
                          <w:marTop w:val="0"/>
                          <w:marBottom w:val="0"/>
                          <w:divBdr>
                            <w:top w:val="none" w:sz="0" w:space="0" w:color="auto"/>
                            <w:left w:val="none" w:sz="0" w:space="0" w:color="auto"/>
                            <w:bottom w:val="none" w:sz="0" w:space="0" w:color="auto"/>
                            <w:right w:val="none" w:sz="0" w:space="0" w:color="auto"/>
                          </w:divBdr>
                          <w:divsChild>
                            <w:div w:id="1732848638">
                              <w:marLeft w:val="0"/>
                              <w:marRight w:val="0"/>
                              <w:marTop w:val="0"/>
                              <w:marBottom w:val="0"/>
                              <w:divBdr>
                                <w:top w:val="none" w:sz="0" w:space="0" w:color="auto"/>
                                <w:left w:val="none" w:sz="0" w:space="0" w:color="auto"/>
                                <w:bottom w:val="none" w:sz="0" w:space="0" w:color="auto"/>
                                <w:right w:val="none" w:sz="0" w:space="0" w:color="auto"/>
                              </w:divBdr>
                              <w:divsChild>
                                <w:div w:id="1107503269">
                                  <w:marLeft w:val="0"/>
                                  <w:marRight w:val="0"/>
                                  <w:marTop w:val="0"/>
                                  <w:marBottom w:val="0"/>
                                  <w:divBdr>
                                    <w:top w:val="none" w:sz="0" w:space="0" w:color="auto"/>
                                    <w:left w:val="none" w:sz="0" w:space="0" w:color="auto"/>
                                    <w:bottom w:val="none" w:sz="0" w:space="0" w:color="auto"/>
                                    <w:right w:val="none" w:sz="0" w:space="0" w:color="auto"/>
                                  </w:divBdr>
                                  <w:divsChild>
                                    <w:div w:id="862592584">
                                      <w:marLeft w:val="0"/>
                                      <w:marRight w:val="0"/>
                                      <w:marTop w:val="0"/>
                                      <w:marBottom w:val="0"/>
                                      <w:divBdr>
                                        <w:top w:val="none" w:sz="0" w:space="0" w:color="auto"/>
                                        <w:left w:val="none" w:sz="0" w:space="0" w:color="auto"/>
                                        <w:bottom w:val="none" w:sz="0" w:space="0" w:color="auto"/>
                                        <w:right w:val="none" w:sz="0" w:space="0" w:color="auto"/>
                                      </w:divBdr>
                                      <w:divsChild>
                                        <w:div w:id="2069066851">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2052803906">
                                                  <w:marLeft w:val="0"/>
                                                  <w:marRight w:val="0"/>
                                                  <w:marTop w:val="0"/>
                                                  <w:marBottom w:val="0"/>
                                                  <w:divBdr>
                                                    <w:top w:val="none" w:sz="0" w:space="0" w:color="auto"/>
                                                    <w:left w:val="none" w:sz="0" w:space="0" w:color="auto"/>
                                                    <w:bottom w:val="none" w:sz="0" w:space="0" w:color="auto"/>
                                                    <w:right w:val="none" w:sz="0" w:space="0" w:color="auto"/>
                                                  </w:divBdr>
                                                  <w:divsChild>
                                                    <w:div w:id="1513566661">
                                                      <w:marLeft w:val="0"/>
                                                      <w:marRight w:val="0"/>
                                                      <w:marTop w:val="0"/>
                                                      <w:marBottom w:val="0"/>
                                                      <w:divBdr>
                                                        <w:top w:val="none" w:sz="0" w:space="0" w:color="auto"/>
                                                        <w:left w:val="none" w:sz="0" w:space="0" w:color="auto"/>
                                                        <w:bottom w:val="none" w:sz="0" w:space="0" w:color="auto"/>
                                                        <w:right w:val="none" w:sz="0" w:space="0" w:color="auto"/>
                                                      </w:divBdr>
                                                    </w:div>
                                                  </w:divsChild>
                                                </w:div>
                                                <w:div w:id="1703163230">
                                                  <w:marLeft w:val="0"/>
                                                  <w:marRight w:val="0"/>
                                                  <w:marTop w:val="0"/>
                                                  <w:marBottom w:val="0"/>
                                                  <w:divBdr>
                                                    <w:top w:val="none" w:sz="0" w:space="0" w:color="auto"/>
                                                    <w:left w:val="none" w:sz="0" w:space="0" w:color="auto"/>
                                                    <w:bottom w:val="none" w:sz="0" w:space="0" w:color="auto"/>
                                                    <w:right w:val="none" w:sz="0" w:space="0" w:color="auto"/>
                                                  </w:divBdr>
                                                  <w:divsChild>
                                                    <w:div w:id="1237783846">
                                                      <w:marLeft w:val="0"/>
                                                      <w:marRight w:val="0"/>
                                                      <w:marTop w:val="0"/>
                                                      <w:marBottom w:val="0"/>
                                                      <w:divBdr>
                                                        <w:top w:val="none" w:sz="0" w:space="0" w:color="auto"/>
                                                        <w:left w:val="none" w:sz="0" w:space="0" w:color="auto"/>
                                                        <w:bottom w:val="none" w:sz="0" w:space="0" w:color="auto"/>
                                                        <w:right w:val="none" w:sz="0" w:space="0" w:color="auto"/>
                                                      </w:divBdr>
                                                      <w:divsChild>
                                                        <w:div w:id="374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633620">
      <w:bodyDiv w:val="1"/>
      <w:marLeft w:val="0"/>
      <w:marRight w:val="0"/>
      <w:marTop w:val="0"/>
      <w:marBottom w:val="0"/>
      <w:divBdr>
        <w:top w:val="none" w:sz="0" w:space="0" w:color="auto"/>
        <w:left w:val="none" w:sz="0" w:space="0" w:color="auto"/>
        <w:bottom w:val="none" w:sz="0" w:space="0" w:color="auto"/>
        <w:right w:val="none" w:sz="0" w:space="0" w:color="auto"/>
      </w:divBdr>
      <w:divsChild>
        <w:div w:id="521548717">
          <w:marLeft w:val="0"/>
          <w:marRight w:val="0"/>
          <w:marTop w:val="0"/>
          <w:marBottom w:val="0"/>
          <w:divBdr>
            <w:top w:val="none" w:sz="0" w:space="0" w:color="auto"/>
            <w:left w:val="none" w:sz="0" w:space="0" w:color="auto"/>
            <w:bottom w:val="none" w:sz="0" w:space="0" w:color="auto"/>
            <w:right w:val="none" w:sz="0" w:space="0" w:color="auto"/>
          </w:divBdr>
          <w:divsChild>
            <w:div w:id="532351421">
              <w:marLeft w:val="0"/>
              <w:marRight w:val="0"/>
              <w:marTop w:val="0"/>
              <w:marBottom w:val="0"/>
              <w:divBdr>
                <w:top w:val="none" w:sz="0" w:space="0" w:color="auto"/>
                <w:left w:val="none" w:sz="0" w:space="0" w:color="auto"/>
                <w:bottom w:val="none" w:sz="0" w:space="0" w:color="auto"/>
                <w:right w:val="none" w:sz="0" w:space="0" w:color="auto"/>
              </w:divBdr>
              <w:divsChild>
                <w:div w:id="1021975935">
                  <w:marLeft w:val="0"/>
                  <w:marRight w:val="0"/>
                  <w:marTop w:val="0"/>
                  <w:marBottom w:val="0"/>
                  <w:divBdr>
                    <w:top w:val="none" w:sz="0" w:space="0" w:color="auto"/>
                    <w:left w:val="none" w:sz="0" w:space="0" w:color="auto"/>
                    <w:bottom w:val="none" w:sz="0" w:space="0" w:color="auto"/>
                    <w:right w:val="none" w:sz="0" w:space="0" w:color="auto"/>
                  </w:divBdr>
                  <w:divsChild>
                    <w:div w:id="8822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963522">
          <w:marLeft w:val="0"/>
          <w:marRight w:val="0"/>
          <w:marTop w:val="0"/>
          <w:marBottom w:val="0"/>
          <w:divBdr>
            <w:top w:val="none" w:sz="0" w:space="0" w:color="auto"/>
            <w:left w:val="none" w:sz="0" w:space="0" w:color="auto"/>
            <w:bottom w:val="none" w:sz="0" w:space="0" w:color="auto"/>
            <w:right w:val="none" w:sz="0" w:space="0" w:color="auto"/>
          </w:divBdr>
          <w:divsChild>
            <w:div w:id="964389790">
              <w:marLeft w:val="0"/>
              <w:marRight w:val="0"/>
              <w:marTop w:val="0"/>
              <w:marBottom w:val="0"/>
              <w:divBdr>
                <w:top w:val="none" w:sz="0" w:space="0" w:color="auto"/>
                <w:left w:val="none" w:sz="0" w:space="0" w:color="auto"/>
                <w:bottom w:val="none" w:sz="0" w:space="0" w:color="auto"/>
                <w:right w:val="none" w:sz="0" w:space="0" w:color="auto"/>
              </w:divBdr>
              <w:divsChild>
                <w:div w:id="118186792">
                  <w:marLeft w:val="0"/>
                  <w:marRight w:val="0"/>
                  <w:marTop w:val="0"/>
                  <w:marBottom w:val="0"/>
                  <w:divBdr>
                    <w:top w:val="none" w:sz="0" w:space="0" w:color="auto"/>
                    <w:left w:val="none" w:sz="0" w:space="0" w:color="auto"/>
                    <w:bottom w:val="none" w:sz="0" w:space="0" w:color="auto"/>
                    <w:right w:val="none" w:sz="0" w:space="0" w:color="auto"/>
                  </w:divBdr>
                  <w:divsChild>
                    <w:div w:id="1564415211">
                      <w:marLeft w:val="0"/>
                      <w:marRight w:val="0"/>
                      <w:marTop w:val="0"/>
                      <w:marBottom w:val="0"/>
                      <w:divBdr>
                        <w:top w:val="none" w:sz="0" w:space="0" w:color="auto"/>
                        <w:left w:val="none" w:sz="0" w:space="0" w:color="auto"/>
                        <w:bottom w:val="none" w:sz="0" w:space="0" w:color="auto"/>
                        <w:right w:val="none" w:sz="0" w:space="0" w:color="auto"/>
                      </w:divBdr>
                    </w:div>
                  </w:divsChild>
                </w:div>
                <w:div w:id="54595303">
                  <w:marLeft w:val="0"/>
                  <w:marRight w:val="0"/>
                  <w:marTop w:val="0"/>
                  <w:marBottom w:val="0"/>
                  <w:divBdr>
                    <w:top w:val="none" w:sz="0" w:space="0" w:color="auto"/>
                    <w:left w:val="none" w:sz="0" w:space="0" w:color="auto"/>
                    <w:bottom w:val="none" w:sz="0" w:space="0" w:color="auto"/>
                    <w:right w:val="none" w:sz="0" w:space="0" w:color="auto"/>
                  </w:divBdr>
                  <w:divsChild>
                    <w:div w:id="1043604152">
                      <w:marLeft w:val="0"/>
                      <w:marRight w:val="0"/>
                      <w:marTop w:val="0"/>
                      <w:marBottom w:val="0"/>
                      <w:divBdr>
                        <w:top w:val="none" w:sz="0" w:space="0" w:color="auto"/>
                        <w:left w:val="none" w:sz="0" w:space="0" w:color="auto"/>
                        <w:bottom w:val="none" w:sz="0" w:space="0" w:color="auto"/>
                        <w:right w:val="none" w:sz="0" w:space="0" w:color="auto"/>
                      </w:divBdr>
                      <w:divsChild>
                        <w:div w:id="4819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173975">
      <w:bodyDiv w:val="1"/>
      <w:marLeft w:val="0"/>
      <w:marRight w:val="0"/>
      <w:marTop w:val="0"/>
      <w:marBottom w:val="0"/>
      <w:divBdr>
        <w:top w:val="none" w:sz="0" w:space="0" w:color="auto"/>
        <w:left w:val="none" w:sz="0" w:space="0" w:color="auto"/>
        <w:bottom w:val="none" w:sz="0" w:space="0" w:color="auto"/>
        <w:right w:val="none" w:sz="0" w:space="0" w:color="auto"/>
      </w:divBdr>
      <w:divsChild>
        <w:div w:id="1890913583">
          <w:marLeft w:val="0"/>
          <w:marRight w:val="0"/>
          <w:marTop w:val="0"/>
          <w:marBottom w:val="0"/>
          <w:divBdr>
            <w:top w:val="none" w:sz="0" w:space="0" w:color="auto"/>
            <w:left w:val="none" w:sz="0" w:space="0" w:color="auto"/>
            <w:bottom w:val="none" w:sz="0" w:space="0" w:color="auto"/>
            <w:right w:val="none" w:sz="0" w:space="0" w:color="auto"/>
          </w:divBdr>
          <w:divsChild>
            <w:div w:id="966397669">
              <w:marLeft w:val="0"/>
              <w:marRight w:val="0"/>
              <w:marTop w:val="0"/>
              <w:marBottom w:val="0"/>
              <w:divBdr>
                <w:top w:val="none" w:sz="0" w:space="0" w:color="auto"/>
                <w:left w:val="none" w:sz="0" w:space="0" w:color="auto"/>
                <w:bottom w:val="none" w:sz="0" w:space="0" w:color="auto"/>
                <w:right w:val="none" w:sz="0" w:space="0" w:color="auto"/>
              </w:divBdr>
              <w:divsChild>
                <w:div w:id="1684235236">
                  <w:marLeft w:val="0"/>
                  <w:marRight w:val="0"/>
                  <w:marTop w:val="1380"/>
                  <w:marBottom w:val="0"/>
                  <w:divBdr>
                    <w:top w:val="none" w:sz="0" w:space="0" w:color="auto"/>
                    <w:left w:val="none" w:sz="0" w:space="0" w:color="auto"/>
                    <w:bottom w:val="none" w:sz="0" w:space="0" w:color="auto"/>
                    <w:right w:val="none" w:sz="0" w:space="0" w:color="auto"/>
                  </w:divBdr>
                  <w:divsChild>
                    <w:div w:id="1520194859">
                      <w:marLeft w:val="0"/>
                      <w:marRight w:val="0"/>
                      <w:marTop w:val="0"/>
                      <w:marBottom w:val="0"/>
                      <w:divBdr>
                        <w:top w:val="none" w:sz="0" w:space="0" w:color="auto"/>
                        <w:left w:val="none" w:sz="0" w:space="0" w:color="auto"/>
                        <w:bottom w:val="none" w:sz="0" w:space="0" w:color="auto"/>
                        <w:right w:val="none" w:sz="0" w:space="0" w:color="auto"/>
                      </w:divBdr>
                      <w:divsChild>
                        <w:div w:id="5336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oe=utf-8&amp;rls=org.mozilla:en-US:official&amp;client=firefox-beta&amp;channel=fflb&amp;um=1&amp;ie=UTF-8&amp;lr&amp;cites=14658655105245298935" TargetMode="External"/><Relationship Id="rId3" Type="http://schemas.openxmlformats.org/officeDocument/2006/relationships/settings" Target="settings.xml"/><Relationship Id="rId7" Type="http://schemas.openxmlformats.org/officeDocument/2006/relationships/hyperlink" Target="https://scholar.google.com/scholar?oe=utf-8&amp;rls=org.mozilla:en-US:official&amp;client=firefox-beta&amp;channel=fflb&amp;um=1&amp;ie=UTF-8&amp;lr&amp;cites=77290557271994538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PWzbArPg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CHIAMAKA</dc:creator>
  <cp:keywords/>
  <dc:description/>
  <cp:lastModifiedBy>CHIAMAKA</cp:lastModifiedBy>
  <cp:revision>4</cp:revision>
  <dcterms:created xsi:type="dcterms:W3CDTF">2020-04-01T10:40:00Z</dcterms:created>
  <dcterms:modified xsi:type="dcterms:W3CDTF">2020-04-01T15:44:00Z</dcterms:modified>
</cp:coreProperties>
</file>