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Georgia" w:hAnsi="Georgia" w:eastAsia="Georgia" w:cs="Georgia"/>
          <w:color w:val="121212"/>
          <w:sz w:val="20"/>
          <w:szCs w:val="20"/>
          <w:lang w:val="en-CA"/>
        </w:rPr>
      </w:pPr>
      <w:bookmarkStart w:id="0" w:name="_GoBack"/>
      <w:bookmarkEnd w:id="0"/>
      <w:r>
        <w:rPr>
          <w:rFonts w:hint="default" w:ascii="Georgia" w:hAnsi="Georgia" w:eastAsia="Georgia" w:cs="Georgia"/>
          <w:color w:val="121212"/>
          <w:sz w:val="20"/>
          <w:szCs w:val="20"/>
          <w:lang w:val="en-CA"/>
        </w:rPr>
        <w:t>ONWUEGBUNAM CHIAMAKA LAURA</w:t>
      </w:r>
    </w:p>
    <w:p>
      <w:pPr>
        <w:rPr>
          <w:rFonts w:hint="default" w:ascii="Georgia" w:hAnsi="Georgia" w:eastAsia="Georgia" w:cs="Georgia"/>
          <w:color w:val="121212"/>
          <w:sz w:val="20"/>
          <w:szCs w:val="20"/>
          <w:lang w:val="en-CA"/>
        </w:rPr>
      </w:pPr>
      <w:r>
        <w:rPr>
          <w:rFonts w:hint="default" w:ascii="Georgia" w:hAnsi="Georgia" w:eastAsia="Georgia" w:cs="Georgia"/>
          <w:color w:val="121212"/>
          <w:sz w:val="20"/>
          <w:szCs w:val="20"/>
          <w:lang w:val="en-CA"/>
        </w:rPr>
        <w:t>17/SCI03/012</w:t>
      </w:r>
    </w:p>
    <w:p>
      <w:pPr>
        <w:rPr>
          <w:rFonts w:hint="default" w:ascii="Georgia" w:hAnsi="Georgia" w:eastAsia="Georgia" w:cs="Georgia"/>
          <w:color w:val="121212"/>
          <w:sz w:val="20"/>
          <w:szCs w:val="20"/>
          <w:lang w:val="en-CA"/>
        </w:rPr>
      </w:pPr>
    </w:p>
    <w:p>
      <w:pPr>
        <w:rPr>
          <w:rFonts w:hint="default" w:ascii="Georgia" w:hAnsi="Georgia" w:eastAsia="Georgia" w:cs="Georgia"/>
          <w:color w:val="121212"/>
          <w:sz w:val="20"/>
          <w:szCs w:val="20"/>
          <w:lang w:val="en-CA"/>
        </w:rPr>
      </w:pPr>
      <w:r>
        <w:rPr>
          <w:rFonts w:hint="default" w:ascii="Georgia" w:hAnsi="Georgia" w:eastAsia="Georgia" w:cs="Georgia"/>
          <w:color w:val="121212"/>
          <w:sz w:val="20"/>
          <w:szCs w:val="20"/>
          <w:lang w:val="en-CA"/>
        </w:rPr>
        <w:t xml:space="preserve"> One of the ways to access the integrity of liver after exposure to a toxicant such as acetaminophen is</w:t>
      </w:r>
    </w:p>
    <w:p>
      <w:pPr>
        <w:rPr>
          <w:rFonts w:hint="default" w:ascii="Georgia" w:hAnsi="Georgia" w:eastAsia="Georgia" w:cs="Georgia"/>
          <w:color w:val="121212"/>
          <w:sz w:val="20"/>
          <w:szCs w:val="20"/>
          <w:lang w:val="en-CA"/>
        </w:rPr>
      </w:pPr>
      <w:r>
        <w:rPr>
          <w:rFonts w:hint="default" w:ascii="Georgia" w:hAnsi="Georgia" w:eastAsia="Georgia" w:cs="Georgia"/>
          <w:color w:val="121212"/>
          <w:sz w:val="20"/>
          <w:szCs w:val="20"/>
          <w:lang w:val="en-CA"/>
        </w:rPr>
        <w:t>1. Liver Function Tests</w:t>
      </w:r>
    </w:p>
    <w:p>
      <w:pPr>
        <w:pStyle w:val="4"/>
        <w:widowControl/>
        <w:spacing w:beforeAutospacing="0" w:after="300" w:afterAutospacing="0" w:line="390" w:lineRule="atLeast"/>
        <w:ind w:left="0" w:firstLine="0"/>
        <w:rPr>
          <w:rFonts w:hint="default" w:ascii="Georgia" w:hAnsi="Georgia" w:eastAsia="Georgia" w:cs="Georgia"/>
          <w:b w:val="0"/>
          <w:i w:val="0"/>
          <w:caps w:val="0"/>
          <w:color w:val="121212"/>
          <w:spacing w:val="0"/>
          <w:sz w:val="20"/>
          <w:szCs w:val="20"/>
          <w:u w:val="none"/>
        </w:rPr>
      </w:pPr>
      <w:r>
        <w:rPr>
          <w:rFonts w:hint="default" w:ascii="Georgia" w:hAnsi="Georgia" w:eastAsia="Georgia" w:cs="Georgia"/>
          <w:b w:val="0"/>
          <w:i w:val="0"/>
          <w:caps w:val="0"/>
          <w:color w:val="121212"/>
          <w:spacing w:val="0"/>
          <w:sz w:val="20"/>
          <w:szCs w:val="20"/>
          <w:u w:val="none"/>
        </w:rPr>
        <w:t>Many tests can be performed on the</w:t>
      </w:r>
      <w:r>
        <w:rPr>
          <w:rFonts w:hint="default" w:ascii="Georgia" w:hAnsi="Georgia" w:eastAsia="Georgia" w:cs="Georgia"/>
          <w:b w:val="0"/>
          <w:i w:val="0"/>
          <w:caps w:val="0"/>
          <w:color w:val="121212"/>
          <w:spacing w:val="0"/>
          <w:sz w:val="20"/>
          <w:szCs w:val="20"/>
          <w:u w:val="none"/>
        </w:rPr>
        <w:t> </w:t>
      </w:r>
      <w:r>
        <w:rPr>
          <w:rFonts w:hint="default" w:ascii="Georgia" w:hAnsi="Georgia" w:eastAsia="Georgia" w:cs="Georgia"/>
          <w:b w:val="0"/>
          <w:i w:val="0"/>
          <w:caps w:val="0"/>
          <w:color w:val="121212"/>
          <w:spacing w:val="0"/>
          <w:sz w:val="20"/>
          <w:szCs w:val="20"/>
          <w:u w:val="none"/>
        </w:rPr>
        <w:fldChar w:fldCharType="begin"/>
      </w:r>
      <w:r>
        <w:rPr>
          <w:rFonts w:hint="default" w:ascii="Georgia" w:hAnsi="Georgia" w:eastAsia="Georgia" w:cs="Georgia"/>
          <w:b w:val="0"/>
          <w:i w:val="0"/>
          <w:caps w:val="0"/>
          <w:color w:val="121212"/>
          <w:spacing w:val="0"/>
          <w:sz w:val="20"/>
          <w:szCs w:val="20"/>
          <w:u w:val="none"/>
        </w:rPr>
        <w:instrText xml:space="preserve"> HYPERLINK "/human-body-maps/liver" </w:instrText>
      </w:r>
      <w:r>
        <w:rPr>
          <w:rFonts w:hint="default" w:ascii="Georgia" w:hAnsi="Georgia" w:eastAsia="Georgia" w:cs="Georgia"/>
          <w:b w:val="0"/>
          <w:i w:val="0"/>
          <w:caps w:val="0"/>
          <w:color w:val="121212"/>
          <w:spacing w:val="0"/>
          <w:sz w:val="20"/>
          <w:szCs w:val="20"/>
          <w:u w:val="none"/>
        </w:rPr>
        <w:fldChar w:fldCharType="separate"/>
      </w:r>
      <w:r>
        <w:rPr>
          <w:rStyle w:val="6"/>
          <w:rFonts w:hint="default" w:ascii="Georgia" w:hAnsi="Georgia" w:eastAsia="Georgia" w:cs="Georgia"/>
          <w:b w:val="0"/>
          <w:i w:val="0"/>
          <w:caps w:val="0"/>
          <w:color w:val="121212"/>
          <w:spacing w:val="0"/>
          <w:sz w:val="20"/>
          <w:szCs w:val="20"/>
          <w:u w:val="none"/>
        </w:rPr>
        <w:t>liver</w:t>
      </w:r>
      <w:r>
        <w:rPr>
          <w:rFonts w:hint="default" w:ascii="Georgia" w:hAnsi="Georgia" w:eastAsia="Georgia" w:cs="Georgia"/>
          <w:b w:val="0"/>
          <w:i w:val="0"/>
          <w:caps w:val="0"/>
          <w:color w:val="121212"/>
          <w:spacing w:val="0"/>
          <w:sz w:val="20"/>
          <w:szCs w:val="20"/>
          <w:u w:val="none"/>
        </w:rPr>
        <w:fldChar w:fldCharType="end"/>
      </w:r>
      <w:r>
        <w:rPr>
          <w:rFonts w:hint="default" w:ascii="Georgia" w:hAnsi="Georgia" w:eastAsia="Georgia" w:cs="Georgia"/>
          <w:b w:val="0"/>
          <w:i w:val="0"/>
          <w:caps w:val="0"/>
          <w:color w:val="121212"/>
          <w:spacing w:val="0"/>
          <w:sz w:val="20"/>
          <w:szCs w:val="20"/>
          <w:u w:val="none"/>
        </w:rPr>
        <w:t>. Certain tests can reflect different aspects of liver function</w:t>
      </w:r>
      <w:r>
        <w:rPr>
          <w:rFonts w:hint="default" w:ascii="Georgia" w:hAnsi="Georgia" w:eastAsia="Georgia" w:cs="Georgia"/>
          <w:b w:val="0"/>
          <w:i w:val="0"/>
          <w:caps w:val="0"/>
          <w:color w:val="121212"/>
          <w:spacing w:val="0"/>
          <w:sz w:val="20"/>
          <w:szCs w:val="20"/>
          <w:u w:val="none"/>
          <w:lang w:val="en-CA"/>
        </w:rPr>
        <w:t xml:space="preserve">. </w:t>
      </w:r>
      <w:r>
        <w:rPr>
          <w:rFonts w:hint="default" w:ascii="Georgia" w:hAnsi="Georgia" w:eastAsia="Georgia" w:cs="Georgia"/>
          <w:b w:val="0"/>
          <w:i w:val="0"/>
          <w:caps w:val="0"/>
          <w:color w:val="121212"/>
          <w:spacing w:val="0"/>
          <w:sz w:val="20"/>
          <w:szCs w:val="20"/>
          <w:u w:val="none"/>
        </w:rPr>
        <w:t>Commonly used tests to check liver abnormalities are tests checking:</w:t>
      </w:r>
    </w:p>
    <w:p>
      <w:pPr>
        <w:widowControl/>
        <w:numPr>
          <w:ilvl w:val="0"/>
          <w:numId w:val="1"/>
        </w:numPr>
        <w:spacing w:beforeAutospacing="1" w:after="120" w:afterAutospacing="0" w:line="390" w:lineRule="atLeast"/>
        <w:ind w:left="720" w:firstLine="0"/>
        <w:rPr>
          <w:rFonts w:hint="default" w:ascii="Georgia" w:hAnsi="Georgia" w:eastAsia="Georgia" w:cs="Georgia"/>
          <w:color w:val="121212"/>
          <w:sz w:val="20"/>
          <w:szCs w:val="20"/>
        </w:rPr>
      </w:pPr>
      <w:r>
        <w:rPr>
          <w:rFonts w:hint="default" w:ascii="Georgia" w:hAnsi="Georgia" w:eastAsia="Georgia" w:cs="Georgia"/>
          <w:b w:val="0"/>
          <w:i w:val="0"/>
          <w:caps w:val="0"/>
          <w:color w:val="121212"/>
          <w:spacing w:val="0"/>
          <w:sz w:val="20"/>
          <w:szCs w:val="20"/>
          <w:u w:val="none"/>
        </w:rPr>
        <w:fldChar w:fldCharType="begin"/>
      </w:r>
      <w:r>
        <w:rPr>
          <w:rFonts w:hint="default" w:ascii="Georgia" w:hAnsi="Georgia" w:eastAsia="Georgia" w:cs="Georgia"/>
          <w:b w:val="0"/>
          <w:i w:val="0"/>
          <w:caps w:val="0"/>
          <w:color w:val="121212"/>
          <w:spacing w:val="0"/>
          <w:sz w:val="20"/>
          <w:szCs w:val="20"/>
          <w:u w:val="none"/>
        </w:rPr>
        <w:instrText xml:space="preserve"> HYPERLINK "/health/alt" </w:instrText>
      </w:r>
      <w:r>
        <w:rPr>
          <w:rFonts w:hint="default" w:ascii="Georgia" w:hAnsi="Georgia" w:eastAsia="Georgia" w:cs="Georgia"/>
          <w:b w:val="0"/>
          <w:i w:val="0"/>
          <w:caps w:val="0"/>
          <w:color w:val="121212"/>
          <w:spacing w:val="0"/>
          <w:sz w:val="20"/>
          <w:szCs w:val="20"/>
          <w:u w:val="none"/>
        </w:rPr>
        <w:fldChar w:fldCharType="separate"/>
      </w:r>
      <w:r>
        <w:rPr>
          <w:rStyle w:val="6"/>
          <w:rFonts w:hint="default" w:ascii="Georgia" w:hAnsi="Georgia" w:eastAsia="Georgia" w:cs="Georgia"/>
          <w:b w:val="0"/>
          <w:i w:val="0"/>
          <w:caps w:val="0"/>
          <w:color w:val="121212"/>
          <w:spacing w:val="0"/>
          <w:sz w:val="20"/>
          <w:szCs w:val="20"/>
          <w:u w:val="none"/>
        </w:rPr>
        <w:t>alanine transaminase (ALT)</w:t>
      </w:r>
      <w:r>
        <w:rPr>
          <w:rFonts w:hint="default" w:ascii="Georgia" w:hAnsi="Georgia" w:eastAsia="Georgia" w:cs="Georgia"/>
          <w:b w:val="0"/>
          <w:i w:val="0"/>
          <w:caps w:val="0"/>
          <w:color w:val="121212"/>
          <w:spacing w:val="0"/>
          <w:sz w:val="20"/>
          <w:szCs w:val="20"/>
          <w:u w:val="none"/>
        </w:rPr>
        <w:fldChar w:fldCharType="end"/>
      </w:r>
    </w:p>
    <w:p>
      <w:pPr>
        <w:widowControl/>
        <w:numPr>
          <w:ilvl w:val="0"/>
          <w:numId w:val="1"/>
        </w:numPr>
        <w:spacing w:beforeAutospacing="1" w:after="120" w:afterAutospacing="0" w:line="390" w:lineRule="atLeast"/>
        <w:ind w:left="720" w:firstLine="0"/>
        <w:rPr>
          <w:rFonts w:hint="default" w:ascii="Georgia" w:hAnsi="Georgia" w:eastAsia="Georgia" w:cs="Georgia"/>
          <w:color w:val="121212"/>
          <w:sz w:val="20"/>
          <w:szCs w:val="20"/>
        </w:rPr>
      </w:pPr>
      <w:r>
        <w:rPr>
          <w:rFonts w:hint="default" w:ascii="Georgia" w:hAnsi="Georgia" w:eastAsia="Georgia" w:cs="Georgia"/>
          <w:b w:val="0"/>
          <w:i w:val="0"/>
          <w:caps w:val="0"/>
          <w:color w:val="121212"/>
          <w:spacing w:val="0"/>
          <w:sz w:val="20"/>
          <w:szCs w:val="20"/>
          <w:u w:val="none"/>
        </w:rPr>
        <w:fldChar w:fldCharType="begin"/>
      </w:r>
      <w:r>
        <w:rPr>
          <w:rFonts w:hint="default" w:ascii="Georgia" w:hAnsi="Georgia" w:eastAsia="Georgia" w:cs="Georgia"/>
          <w:b w:val="0"/>
          <w:i w:val="0"/>
          <w:caps w:val="0"/>
          <w:color w:val="121212"/>
          <w:spacing w:val="0"/>
          <w:sz w:val="20"/>
          <w:szCs w:val="20"/>
          <w:u w:val="none"/>
        </w:rPr>
        <w:instrText xml:space="preserve"> HYPERLINK "/health/ast" </w:instrText>
      </w:r>
      <w:r>
        <w:rPr>
          <w:rFonts w:hint="default" w:ascii="Georgia" w:hAnsi="Georgia" w:eastAsia="Georgia" w:cs="Georgia"/>
          <w:b w:val="0"/>
          <w:i w:val="0"/>
          <w:caps w:val="0"/>
          <w:color w:val="121212"/>
          <w:spacing w:val="0"/>
          <w:sz w:val="20"/>
          <w:szCs w:val="20"/>
          <w:u w:val="none"/>
        </w:rPr>
        <w:fldChar w:fldCharType="separate"/>
      </w:r>
      <w:r>
        <w:rPr>
          <w:rStyle w:val="6"/>
          <w:rFonts w:hint="default" w:ascii="Georgia" w:hAnsi="Georgia" w:eastAsia="Georgia" w:cs="Georgia"/>
          <w:b w:val="0"/>
          <w:i w:val="0"/>
          <w:caps w:val="0"/>
          <w:color w:val="121212"/>
          <w:spacing w:val="0"/>
          <w:sz w:val="20"/>
          <w:szCs w:val="20"/>
          <w:u w:val="none"/>
        </w:rPr>
        <w:t>aspartate aminotransferase (AST)</w:t>
      </w:r>
      <w:r>
        <w:rPr>
          <w:rFonts w:hint="default" w:ascii="Georgia" w:hAnsi="Georgia" w:eastAsia="Georgia" w:cs="Georgia"/>
          <w:b w:val="0"/>
          <w:i w:val="0"/>
          <w:caps w:val="0"/>
          <w:color w:val="121212"/>
          <w:spacing w:val="0"/>
          <w:sz w:val="20"/>
          <w:szCs w:val="20"/>
          <w:u w:val="none"/>
        </w:rPr>
        <w:fldChar w:fldCharType="end"/>
      </w:r>
    </w:p>
    <w:p>
      <w:pPr>
        <w:widowControl/>
        <w:numPr>
          <w:ilvl w:val="0"/>
          <w:numId w:val="1"/>
        </w:numPr>
        <w:spacing w:beforeAutospacing="1" w:after="120" w:afterAutospacing="0" w:line="390" w:lineRule="atLeast"/>
        <w:ind w:left="720" w:firstLine="0"/>
        <w:rPr>
          <w:rFonts w:hint="default" w:ascii="Georgia" w:hAnsi="Georgia" w:eastAsia="Georgia" w:cs="Georgia"/>
          <w:color w:val="121212"/>
          <w:sz w:val="20"/>
          <w:szCs w:val="20"/>
        </w:rPr>
      </w:pPr>
      <w:r>
        <w:rPr>
          <w:rFonts w:hint="default" w:ascii="Georgia" w:hAnsi="Georgia" w:eastAsia="Georgia" w:cs="Georgia"/>
          <w:b w:val="0"/>
          <w:i w:val="0"/>
          <w:caps w:val="0"/>
          <w:color w:val="121212"/>
          <w:spacing w:val="0"/>
          <w:sz w:val="20"/>
          <w:szCs w:val="20"/>
          <w:u w:val="none"/>
        </w:rPr>
        <w:fldChar w:fldCharType="begin"/>
      </w:r>
      <w:r>
        <w:rPr>
          <w:rFonts w:hint="default" w:ascii="Georgia" w:hAnsi="Georgia" w:eastAsia="Georgia" w:cs="Georgia"/>
          <w:b w:val="0"/>
          <w:i w:val="0"/>
          <w:caps w:val="0"/>
          <w:color w:val="121212"/>
          <w:spacing w:val="0"/>
          <w:sz w:val="20"/>
          <w:szCs w:val="20"/>
          <w:u w:val="none"/>
        </w:rPr>
        <w:instrText xml:space="preserve"> HYPERLINK "/health/alp" </w:instrText>
      </w:r>
      <w:r>
        <w:rPr>
          <w:rFonts w:hint="default" w:ascii="Georgia" w:hAnsi="Georgia" w:eastAsia="Georgia" w:cs="Georgia"/>
          <w:b w:val="0"/>
          <w:i w:val="0"/>
          <w:caps w:val="0"/>
          <w:color w:val="121212"/>
          <w:spacing w:val="0"/>
          <w:sz w:val="20"/>
          <w:szCs w:val="20"/>
          <w:u w:val="none"/>
        </w:rPr>
        <w:fldChar w:fldCharType="separate"/>
      </w:r>
      <w:r>
        <w:rPr>
          <w:rStyle w:val="6"/>
          <w:rFonts w:hint="default" w:ascii="Georgia" w:hAnsi="Georgia" w:eastAsia="Georgia" w:cs="Georgia"/>
          <w:b w:val="0"/>
          <w:i w:val="0"/>
          <w:caps w:val="0"/>
          <w:color w:val="121212"/>
          <w:spacing w:val="0"/>
          <w:sz w:val="20"/>
          <w:szCs w:val="20"/>
          <w:u w:val="none"/>
        </w:rPr>
        <w:t>alkaline phosphatase (ALP)</w:t>
      </w:r>
      <w:r>
        <w:rPr>
          <w:rFonts w:hint="default" w:ascii="Georgia" w:hAnsi="Georgia" w:eastAsia="Georgia" w:cs="Georgia"/>
          <w:b w:val="0"/>
          <w:i w:val="0"/>
          <w:caps w:val="0"/>
          <w:color w:val="121212"/>
          <w:spacing w:val="0"/>
          <w:sz w:val="20"/>
          <w:szCs w:val="20"/>
          <w:u w:val="none"/>
        </w:rPr>
        <w:fldChar w:fldCharType="end"/>
      </w:r>
    </w:p>
    <w:p>
      <w:pPr>
        <w:widowControl/>
        <w:numPr>
          <w:ilvl w:val="0"/>
          <w:numId w:val="1"/>
        </w:numPr>
        <w:spacing w:beforeAutospacing="1" w:after="120" w:afterAutospacing="0" w:line="390" w:lineRule="atLeast"/>
        <w:ind w:left="720" w:firstLine="0"/>
        <w:rPr>
          <w:rFonts w:hint="default" w:ascii="Georgia" w:hAnsi="Georgia" w:eastAsia="Georgia" w:cs="Georgia"/>
          <w:color w:val="121212"/>
          <w:sz w:val="20"/>
          <w:szCs w:val="20"/>
        </w:rPr>
      </w:pPr>
      <w:r>
        <w:rPr>
          <w:rFonts w:hint="default" w:ascii="Georgia" w:hAnsi="Georgia" w:eastAsia="Georgia" w:cs="Georgia"/>
          <w:b w:val="0"/>
          <w:i w:val="0"/>
          <w:caps w:val="0"/>
          <w:color w:val="121212"/>
          <w:spacing w:val="0"/>
          <w:sz w:val="20"/>
          <w:szCs w:val="20"/>
          <w:u w:val="none"/>
        </w:rPr>
        <w:fldChar w:fldCharType="begin"/>
      </w:r>
      <w:r>
        <w:rPr>
          <w:rFonts w:hint="default" w:ascii="Georgia" w:hAnsi="Georgia" w:eastAsia="Georgia" w:cs="Georgia"/>
          <w:b w:val="0"/>
          <w:i w:val="0"/>
          <w:caps w:val="0"/>
          <w:color w:val="121212"/>
          <w:spacing w:val="0"/>
          <w:sz w:val="20"/>
          <w:szCs w:val="20"/>
          <w:u w:val="none"/>
        </w:rPr>
        <w:instrText xml:space="preserve"> HYPERLINK "/health/albumin-serum" </w:instrText>
      </w:r>
      <w:r>
        <w:rPr>
          <w:rFonts w:hint="default" w:ascii="Georgia" w:hAnsi="Georgia" w:eastAsia="Georgia" w:cs="Georgia"/>
          <w:b w:val="0"/>
          <w:i w:val="0"/>
          <w:caps w:val="0"/>
          <w:color w:val="121212"/>
          <w:spacing w:val="0"/>
          <w:sz w:val="20"/>
          <w:szCs w:val="20"/>
          <w:u w:val="none"/>
        </w:rPr>
        <w:fldChar w:fldCharType="separate"/>
      </w:r>
      <w:r>
        <w:rPr>
          <w:rStyle w:val="6"/>
          <w:rFonts w:hint="default" w:ascii="Georgia" w:hAnsi="Georgia" w:eastAsia="Georgia" w:cs="Georgia"/>
          <w:b w:val="0"/>
          <w:i w:val="0"/>
          <w:caps w:val="0"/>
          <w:color w:val="121212"/>
          <w:spacing w:val="0"/>
          <w:sz w:val="20"/>
          <w:szCs w:val="20"/>
          <w:u w:val="none"/>
        </w:rPr>
        <w:t>albumin</w:t>
      </w:r>
      <w:r>
        <w:rPr>
          <w:rFonts w:hint="default" w:ascii="Georgia" w:hAnsi="Georgia" w:eastAsia="Georgia" w:cs="Georgia"/>
          <w:b w:val="0"/>
          <w:i w:val="0"/>
          <w:caps w:val="0"/>
          <w:color w:val="121212"/>
          <w:spacing w:val="0"/>
          <w:sz w:val="20"/>
          <w:szCs w:val="20"/>
          <w:u w:val="none"/>
        </w:rPr>
        <w:fldChar w:fldCharType="end"/>
      </w:r>
    </w:p>
    <w:p>
      <w:pPr>
        <w:widowControl/>
        <w:numPr>
          <w:ilvl w:val="0"/>
          <w:numId w:val="1"/>
        </w:numPr>
        <w:spacing w:beforeAutospacing="1" w:after="120" w:afterAutospacing="0" w:line="390" w:lineRule="atLeast"/>
        <w:ind w:left="720" w:firstLine="0"/>
        <w:rPr>
          <w:rFonts w:hint="default" w:ascii="Georgia" w:hAnsi="Georgia" w:eastAsia="Georgia" w:cs="Georgia"/>
          <w:color w:val="121212"/>
          <w:sz w:val="20"/>
          <w:szCs w:val="20"/>
        </w:rPr>
      </w:pPr>
      <w:r>
        <w:rPr>
          <w:rFonts w:hint="default" w:ascii="Georgia" w:hAnsi="Georgia" w:eastAsia="Georgia" w:cs="Georgia"/>
          <w:b w:val="0"/>
          <w:i w:val="0"/>
          <w:caps w:val="0"/>
          <w:color w:val="121212"/>
          <w:spacing w:val="0"/>
          <w:sz w:val="20"/>
          <w:szCs w:val="20"/>
          <w:u w:val="none"/>
        </w:rPr>
        <w:fldChar w:fldCharType="begin"/>
      </w:r>
      <w:r>
        <w:rPr>
          <w:rFonts w:hint="default" w:ascii="Georgia" w:hAnsi="Georgia" w:eastAsia="Georgia" w:cs="Georgia"/>
          <w:b w:val="0"/>
          <w:i w:val="0"/>
          <w:caps w:val="0"/>
          <w:color w:val="121212"/>
          <w:spacing w:val="0"/>
          <w:sz w:val="20"/>
          <w:szCs w:val="20"/>
          <w:u w:val="none"/>
        </w:rPr>
        <w:instrText xml:space="preserve"> HYPERLINK "/health/bilirubin-blood" </w:instrText>
      </w:r>
      <w:r>
        <w:rPr>
          <w:rFonts w:hint="default" w:ascii="Georgia" w:hAnsi="Georgia" w:eastAsia="Georgia" w:cs="Georgia"/>
          <w:b w:val="0"/>
          <w:i w:val="0"/>
          <w:caps w:val="0"/>
          <w:color w:val="121212"/>
          <w:spacing w:val="0"/>
          <w:sz w:val="20"/>
          <w:szCs w:val="20"/>
          <w:u w:val="none"/>
        </w:rPr>
        <w:fldChar w:fldCharType="separate"/>
      </w:r>
      <w:r>
        <w:rPr>
          <w:rStyle w:val="6"/>
          <w:rFonts w:hint="default" w:ascii="Georgia" w:hAnsi="Georgia" w:eastAsia="Georgia" w:cs="Georgia"/>
          <w:b w:val="0"/>
          <w:i w:val="0"/>
          <w:caps w:val="0"/>
          <w:color w:val="121212"/>
          <w:spacing w:val="0"/>
          <w:sz w:val="20"/>
          <w:szCs w:val="20"/>
          <w:u w:val="none"/>
        </w:rPr>
        <w:t>bilirubin</w:t>
      </w:r>
      <w:r>
        <w:rPr>
          <w:rFonts w:hint="default" w:ascii="Georgia" w:hAnsi="Georgia" w:eastAsia="Georgia" w:cs="Georgia"/>
          <w:b w:val="0"/>
          <w:i w:val="0"/>
          <w:caps w:val="0"/>
          <w:color w:val="121212"/>
          <w:spacing w:val="0"/>
          <w:sz w:val="20"/>
          <w:szCs w:val="20"/>
          <w:u w:val="none"/>
        </w:rPr>
        <w:fldChar w:fldCharType="end"/>
      </w:r>
    </w:p>
    <w:p>
      <w:pPr>
        <w:pStyle w:val="4"/>
        <w:widowControl/>
        <w:spacing w:beforeAutospacing="0" w:after="300" w:afterAutospacing="0" w:line="390" w:lineRule="atLeast"/>
        <w:ind w:left="0" w:firstLine="0"/>
        <w:rPr>
          <w:rFonts w:hint="default" w:ascii="Georgia" w:hAnsi="Georgia" w:eastAsia="Georgia" w:cs="Georgia"/>
          <w:b w:val="0"/>
          <w:i w:val="0"/>
          <w:caps w:val="0"/>
          <w:color w:val="121212"/>
          <w:spacing w:val="0"/>
          <w:sz w:val="20"/>
          <w:szCs w:val="20"/>
          <w:u w:val="none"/>
        </w:rPr>
      </w:pPr>
      <w:r>
        <w:rPr>
          <w:rFonts w:hint="default" w:ascii="Georgia" w:hAnsi="Georgia" w:eastAsia="Georgia" w:cs="Georgia"/>
          <w:b w:val="0"/>
          <w:i w:val="0"/>
          <w:caps w:val="0"/>
          <w:color w:val="121212"/>
          <w:spacing w:val="0"/>
          <w:sz w:val="20"/>
          <w:szCs w:val="20"/>
          <w:u w:val="none"/>
        </w:rPr>
        <w:t>The ALT and AST tests measure</w:t>
      </w:r>
      <w:r>
        <w:rPr>
          <w:rFonts w:hint="default" w:ascii="Georgia" w:hAnsi="Georgia" w:eastAsia="Georgia" w:cs="Georgia"/>
          <w:b w:val="0"/>
          <w:i w:val="0"/>
          <w:caps w:val="0"/>
          <w:color w:val="121212"/>
          <w:spacing w:val="0"/>
          <w:sz w:val="20"/>
          <w:szCs w:val="20"/>
          <w:u w:val="none"/>
        </w:rPr>
        <w:t> </w:t>
      </w:r>
      <w:r>
        <w:rPr>
          <w:rFonts w:hint="default" w:ascii="Georgia" w:hAnsi="Georgia" w:eastAsia="Georgia" w:cs="Georgia"/>
          <w:b w:val="0"/>
          <w:i w:val="0"/>
          <w:caps w:val="0"/>
          <w:color w:val="121212"/>
          <w:spacing w:val="0"/>
          <w:sz w:val="20"/>
          <w:szCs w:val="20"/>
          <w:u w:val="none"/>
        </w:rPr>
        <w:fldChar w:fldCharType="begin"/>
      </w:r>
      <w:r>
        <w:rPr>
          <w:rFonts w:hint="default" w:ascii="Georgia" w:hAnsi="Georgia" w:eastAsia="Georgia" w:cs="Georgia"/>
          <w:b w:val="0"/>
          <w:i w:val="0"/>
          <w:caps w:val="0"/>
          <w:color w:val="121212"/>
          <w:spacing w:val="0"/>
          <w:sz w:val="20"/>
          <w:szCs w:val="20"/>
          <w:u w:val="none"/>
        </w:rPr>
        <w:instrText xml:space="preserve"> HYPERLINK "/health/enzyme-markers" </w:instrText>
      </w:r>
      <w:r>
        <w:rPr>
          <w:rFonts w:hint="default" w:ascii="Georgia" w:hAnsi="Georgia" w:eastAsia="Georgia" w:cs="Georgia"/>
          <w:b w:val="0"/>
          <w:i w:val="0"/>
          <w:caps w:val="0"/>
          <w:color w:val="121212"/>
          <w:spacing w:val="0"/>
          <w:sz w:val="20"/>
          <w:szCs w:val="20"/>
          <w:u w:val="none"/>
        </w:rPr>
        <w:fldChar w:fldCharType="separate"/>
      </w:r>
      <w:r>
        <w:rPr>
          <w:rStyle w:val="6"/>
          <w:rFonts w:hint="default" w:ascii="Georgia" w:hAnsi="Georgia" w:eastAsia="Georgia" w:cs="Georgia"/>
          <w:b w:val="0"/>
          <w:i w:val="0"/>
          <w:caps w:val="0"/>
          <w:color w:val="121212"/>
          <w:spacing w:val="0"/>
          <w:sz w:val="20"/>
          <w:szCs w:val="20"/>
          <w:u w:val="none"/>
        </w:rPr>
        <w:t>enzymes</w:t>
      </w:r>
      <w:r>
        <w:rPr>
          <w:rFonts w:hint="default" w:ascii="Georgia" w:hAnsi="Georgia" w:eastAsia="Georgia" w:cs="Georgia"/>
          <w:b w:val="0"/>
          <w:i w:val="0"/>
          <w:caps w:val="0"/>
          <w:color w:val="121212"/>
          <w:spacing w:val="0"/>
          <w:sz w:val="20"/>
          <w:szCs w:val="20"/>
          <w:u w:val="none"/>
        </w:rPr>
        <w:fldChar w:fldCharType="end"/>
      </w:r>
      <w:r>
        <w:rPr>
          <w:rFonts w:hint="default" w:ascii="Georgia" w:hAnsi="Georgia" w:eastAsia="Georgia" w:cs="Georgia"/>
          <w:b w:val="0"/>
          <w:i w:val="0"/>
          <w:caps w:val="0"/>
          <w:color w:val="121212"/>
          <w:spacing w:val="0"/>
          <w:sz w:val="20"/>
          <w:szCs w:val="20"/>
          <w:u w:val="none"/>
        </w:rPr>
        <w:t>that your liver releases in response to damage or disease. The albumin test measures how well the liver creates albumin, while the bilirubin test measures how well it disposes of bilirubin. ALP can be used to evaluate the bile duct system of the liver.</w:t>
      </w:r>
    </w:p>
    <w:p>
      <w:pPr>
        <w:pStyle w:val="4"/>
        <w:widowControl/>
        <w:spacing w:beforeAutospacing="0" w:after="300" w:afterAutospacing="0" w:line="390" w:lineRule="atLeast"/>
        <w:ind w:left="0" w:firstLine="0"/>
        <w:rPr>
          <w:rFonts w:hint="default" w:ascii="Georgia" w:hAnsi="Georgia" w:eastAsia="Georgia" w:cs="Georgia"/>
          <w:b w:val="0"/>
          <w:i w:val="0"/>
          <w:caps w:val="0"/>
          <w:color w:val="121212"/>
          <w:spacing w:val="0"/>
          <w:sz w:val="20"/>
          <w:szCs w:val="20"/>
          <w:u w:val="none"/>
        </w:rPr>
      </w:pPr>
      <w:r>
        <w:rPr>
          <w:rFonts w:hint="default" w:ascii="Georgia" w:hAnsi="Georgia" w:eastAsia="Georgia" w:cs="Georgia"/>
          <w:b w:val="0"/>
          <w:i w:val="0"/>
          <w:caps w:val="0"/>
          <w:color w:val="121212"/>
          <w:spacing w:val="0"/>
          <w:sz w:val="20"/>
          <w:szCs w:val="20"/>
          <w:u w:val="none"/>
        </w:rPr>
        <w:t>Having abnormal results on any of these liver tests typically requires follow up to determine the cause of the abnormalities. Even mildly elevated results can be associated with liver disease. However, these enzymes can also be found in other places besides the liver.</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Liver function tests are used to measure specific enzymes and proteins in your blood.</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Depending on the test, either higher- or lower-than-normal levels of these enzymes or proteins can indicate a problem with your liver.</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Some common liver function tests include:</w:t>
      </w:r>
    </w:p>
    <w:p>
      <w:pPr>
        <w:pStyle w:val="3"/>
        <w:widowControl/>
        <w:spacing w:beforeAutospacing="0" w:after="225" w:afterAutospacing="0" w:line="390" w:lineRule="atLeast"/>
        <w:rPr>
          <w:rFonts w:hint="default" w:ascii="Georgia" w:hAnsi="Georgia" w:eastAsia="Georgia" w:cs="Georgia"/>
          <w:b/>
          <w:color w:val="121212"/>
          <w:sz w:val="30"/>
          <w:szCs w:val="30"/>
        </w:rPr>
      </w:pPr>
      <w:r>
        <w:rPr>
          <w:rFonts w:hint="default" w:ascii="Georgia" w:hAnsi="Georgia" w:eastAsia="Georgia" w:cs="Georgia"/>
          <w:b/>
          <w:color w:val="121212"/>
          <w:sz w:val="30"/>
          <w:szCs w:val="30"/>
        </w:rPr>
        <w:t>Alanine transaminase (ALT) test</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u w:val="none"/>
        </w:rPr>
        <w:fldChar w:fldCharType="begin"/>
      </w:r>
      <w:r>
        <w:rPr>
          <w:rFonts w:hint="default" w:ascii="Georgia" w:hAnsi="Georgia" w:eastAsia="Georgia" w:cs="Georgia"/>
          <w:color w:val="121212"/>
          <w:sz w:val="25"/>
          <w:szCs w:val="25"/>
          <w:u w:val="none"/>
        </w:rPr>
        <w:instrText xml:space="preserve"> HYPERLINK "/health/alt" </w:instrText>
      </w:r>
      <w:r>
        <w:rPr>
          <w:rFonts w:hint="default" w:ascii="Georgia" w:hAnsi="Georgia" w:eastAsia="Georgia" w:cs="Georgia"/>
          <w:color w:val="121212"/>
          <w:sz w:val="25"/>
          <w:szCs w:val="25"/>
          <w:u w:val="none"/>
        </w:rPr>
        <w:fldChar w:fldCharType="separate"/>
      </w:r>
      <w:r>
        <w:rPr>
          <w:rStyle w:val="6"/>
          <w:rFonts w:hint="default" w:ascii="Georgia" w:hAnsi="Georgia" w:eastAsia="Georgia" w:cs="Georgia"/>
          <w:color w:val="121212"/>
          <w:sz w:val="25"/>
          <w:szCs w:val="25"/>
          <w:u w:val="none"/>
        </w:rPr>
        <w:t>Alanine transaminase (ALT)</w:t>
      </w:r>
      <w:r>
        <w:rPr>
          <w:rFonts w:hint="default" w:ascii="Georgia" w:hAnsi="Georgia" w:eastAsia="Georgia" w:cs="Georgia"/>
          <w:color w:val="121212"/>
          <w:sz w:val="25"/>
          <w:szCs w:val="25"/>
          <w:u w:val="none"/>
        </w:rPr>
        <w:fldChar w:fldCharType="end"/>
      </w:r>
      <w:r>
        <w:rPr>
          <w:rFonts w:hint="default" w:ascii="Georgia" w:hAnsi="Georgia" w:eastAsia="Georgia" w:cs="Georgia"/>
          <w:color w:val="121212"/>
          <w:sz w:val="25"/>
          <w:szCs w:val="25"/>
        </w:rPr>
        <w:t> is used by your body to metabolize protein. If the liver is damaged or not functioning properly, ALT can be released into the blood. This causes ALT levels to increase.</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A higher than normal result on this test can be a sign of liver damage.</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According to the </w:t>
      </w:r>
      <w:r>
        <w:rPr>
          <w:rFonts w:hint="default" w:ascii="Georgia" w:hAnsi="Georgia" w:eastAsia="Georgia" w:cs="Georgia"/>
          <w:color w:val="121212"/>
          <w:sz w:val="25"/>
          <w:szCs w:val="25"/>
          <w:u w:val="none"/>
        </w:rPr>
        <w:fldChar w:fldCharType="begin"/>
      </w:r>
      <w:r>
        <w:rPr>
          <w:rFonts w:hint="default" w:ascii="Georgia" w:hAnsi="Georgia" w:eastAsia="Georgia" w:cs="Georgia"/>
          <w:color w:val="121212"/>
          <w:sz w:val="25"/>
          <w:szCs w:val="25"/>
          <w:u w:val="none"/>
        </w:rPr>
        <w:instrText xml:space="preserve"> HYPERLINK "http://acgblog.org/wp-content/uploads/2016/12/AJG-Kwo-et-al-ACG-Liver-Chemistries-Guideline-2017.pdf" \t "_blank" </w:instrText>
      </w:r>
      <w:r>
        <w:rPr>
          <w:rFonts w:hint="default" w:ascii="Georgia" w:hAnsi="Georgia" w:eastAsia="Georgia" w:cs="Georgia"/>
          <w:color w:val="121212"/>
          <w:sz w:val="25"/>
          <w:szCs w:val="25"/>
          <w:u w:val="none"/>
        </w:rPr>
        <w:fldChar w:fldCharType="separate"/>
      </w:r>
      <w:r>
        <w:rPr>
          <w:rStyle w:val="6"/>
          <w:rFonts w:hint="default" w:ascii="Georgia" w:hAnsi="Georgia" w:eastAsia="Georgia" w:cs="Georgia"/>
          <w:color w:val="121212"/>
          <w:sz w:val="25"/>
          <w:szCs w:val="25"/>
          <w:u w:val="none"/>
        </w:rPr>
        <w:t>American College of Gastroenterology</w:t>
      </w:r>
      <w:r>
        <w:rPr>
          <w:rFonts w:hint="default" w:ascii="Georgia" w:hAnsi="Georgia" w:eastAsia="Georgia" w:cs="Georgia"/>
          <w:color w:val="121212"/>
          <w:sz w:val="25"/>
          <w:szCs w:val="25"/>
          <w:u w:val="none"/>
        </w:rPr>
        <w:fldChar w:fldCharType="end"/>
      </w:r>
      <w:r>
        <w:rPr>
          <w:rFonts w:hint="default" w:ascii="Georgia" w:hAnsi="Georgia" w:eastAsia="Georgia" w:cs="Georgia"/>
          <w:color w:val="121212"/>
          <w:sz w:val="25"/>
          <w:szCs w:val="25"/>
        </w:rPr>
        <w:t>, an ALT above 25 IU/L (international units per liter) in females and 33 IU/L in males typically requires further testing and evaluation.</w:t>
      </w:r>
    </w:p>
    <w:p>
      <w:pPr>
        <w:pStyle w:val="3"/>
        <w:widowControl/>
        <w:spacing w:beforeAutospacing="0" w:after="225" w:afterAutospacing="0" w:line="390" w:lineRule="atLeast"/>
        <w:rPr>
          <w:rFonts w:hint="default" w:ascii="Georgia" w:hAnsi="Georgia" w:eastAsia="Georgia" w:cs="Georgia"/>
          <w:b/>
          <w:color w:val="121212"/>
          <w:sz w:val="30"/>
          <w:szCs w:val="30"/>
        </w:rPr>
      </w:pPr>
      <w:r>
        <w:rPr>
          <w:rFonts w:hint="default" w:ascii="Georgia" w:hAnsi="Georgia" w:eastAsia="Georgia" w:cs="Georgia"/>
          <w:b/>
          <w:color w:val="121212"/>
          <w:sz w:val="30"/>
          <w:szCs w:val="30"/>
        </w:rPr>
        <w:t>Aspartate aminotransferase (AST) test</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u w:val="none"/>
        </w:rPr>
        <w:fldChar w:fldCharType="begin"/>
      </w:r>
      <w:r>
        <w:rPr>
          <w:rFonts w:hint="default" w:ascii="Georgia" w:hAnsi="Georgia" w:eastAsia="Georgia" w:cs="Georgia"/>
          <w:color w:val="121212"/>
          <w:sz w:val="25"/>
          <w:szCs w:val="25"/>
          <w:u w:val="none"/>
        </w:rPr>
        <w:instrText xml:space="preserve"> HYPERLINK "/health/ast" </w:instrText>
      </w:r>
      <w:r>
        <w:rPr>
          <w:rFonts w:hint="default" w:ascii="Georgia" w:hAnsi="Georgia" w:eastAsia="Georgia" w:cs="Georgia"/>
          <w:color w:val="121212"/>
          <w:sz w:val="25"/>
          <w:szCs w:val="25"/>
          <w:u w:val="none"/>
        </w:rPr>
        <w:fldChar w:fldCharType="separate"/>
      </w:r>
      <w:r>
        <w:rPr>
          <w:rStyle w:val="6"/>
          <w:rFonts w:hint="default" w:ascii="Georgia" w:hAnsi="Georgia" w:eastAsia="Georgia" w:cs="Georgia"/>
          <w:color w:val="121212"/>
          <w:sz w:val="25"/>
          <w:szCs w:val="25"/>
          <w:u w:val="none"/>
        </w:rPr>
        <w:t>Aspartate aminotransferase (AST)</w:t>
      </w:r>
      <w:r>
        <w:rPr>
          <w:rFonts w:hint="default" w:ascii="Georgia" w:hAnsi="Georgia" w:eastAsia="Georgia" w:cs="Georgia"/>
          <w:color w:val="121212"/>
          <w:sz w:val="25"/>
          <w:szCs w:val="25"/>
          <w:u w:val="none"/>
        </w:rPr>
        <w:fldChar w:fldCharType="end"/>
      </w:r>
      <w:r>
        <w:rPr>
          <w:rFonts w:hint="default" w:ascii="Georgia" w:hAnsi="Georgia" w:eastAsia="Georgia" w:cs="Georgia"/>
          <w:color w:val="121212"/>
          <w:sz w:val="25"/>
          <w:szCs w:val="25"/>
        </w:rPr>
        <w:t> is an enzyme found in several parts of your body, including the </w:t>
      </w:r>
      <w:r>
        <w:rPr>
          <w:rFonts w:hint="default" w:ascii="Georgia" w:hAnsi="Georgia" w:eastAsia="Georgia" w:cs="Georgia"/>
          <w:color w:val="121212"/>
          <w:sz w:val="25"/>
          <w:szCs w:val="25"/>
          <w:u w:val="none"/>
        </w:rPr>
        <w:fldChar w:fldCharType="begin"/>
      </w:r>
      <w:r>
        <w:rPr>
          <w:rFonts w:hint="default" w:ascii="Georgia" w:hAnsi="Georgia" w:eastAsia="Georgia" w:cs="Georgia"/>
          <w:color w:val="121212"/>
          <w:sz w:val="25"/>
          <w:szCs w:val="25"/>
          <w:u w:val="none"/>
        </w:rPr>
        <w:instrText xml:space="preserve"> HYPERLINK "/human-body-maps/heart" </w:instrText>
      </w:r>
      <w:r>
        <w:rPr>
          <w:rFonts w:hint="default" w:ascii="Georgia" w:hAnsi="Georgia" w:eastAsia="Georgia" w:cs="Georgia"/>
          <w:color w:val="121212"/>
          <w:sz w:val="25"/>
          <w:szCs w:val="25"/>
          <w:u w:val="none"/>
        </w:rPr>
        <w:fldChar w:fldCharType="separate"/>
      </w:r>
      <w:r>
        <w:rPr>
          <w:rStyle w:val="6"/>
          <w:rFonts w:hint="default" w:ascii="Georgia" w:hAnsi="Georgia" w:eastAsia="Georgia" w:cs="Georgia"/>
          <w:color w:val="121212"/>
          <w:sz w:val="25"/>
          <w:szCs w:val="25"/>
          <w:u w:val="none"/>
        </w:rPr>
        <w:t>heart</w:t>
      </w:r>
      <w:r>
        <w:rPr>
          <w:rFonts w:hint="default" w:ascii="Georgia" w:hAnsi="Georgia" w:eastAsia="Georgia" w:cs="Georgia"/>
          <w:color w:val="121212"/>
          <w:sz w:val="25"/>
          <w:szCs w:val="25"/>
          <w:u w:val="none"/>
        </w:rPr>
        <w:fldChar w:fldCharType="end"/>
      </w:r>
      <w:r>
        <w:rPr>
          <w:rFonts w:hint="default" w:ascii="Georgia" w:hAnsi="Georgia" w:eastAsia="Georgia" w:cs="Georgia"/>
          <w:color w:val="121212"/>
          <w:sz w:val="25"/>
          <w:szCs w:val="25"/>
        </w:rPr>
        <w:t>, liver, and muscles. Since AST levels aren’t as specific for liver damage as ALT, it’s usually measured together with ALT to check for liver problems.</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When the liver is damaged, AST can be released into the bloodstream. A high result on an AST test might indicate a problem with the liver or muscles.</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The </w:t>
      </w:r>
      <w:r>
        <w:rPr>
          <w:rFonts w:hint="default" w:ascii="Georgia" w:hAnsi="Georgia" w:eastAsia="Georgia" w:cs="Georgia"/>
          <w:color w:val="121212"/>
          <w:sz w:val="25"/>
          <w:szCs w:val="25"/>
          <w:u w:val="none"/>
        </w:rPr>
        <w:fldChar w:fldCharType="begin"/>
      </w:r>
      <w:r>
        <w:rPr>
          <w:rFonts w:hint="default" w:ascii="Georgia" w:hAnsi="Georgia" w:eastAsia="Georgia" w:cs="Georgia"/>
          <w:color w:val="121212"/>
          <w:sz w:val="25"/>
          <w:szCs w:val="25"/>
          <w:u w:val="none"/>
        </w:rPr>
        <w:instrText xml:space="preserve"> HYPERLINK "https://www.unboundmedicine.com/harrietlane/view/Harriet_Lane_Handbook/309269/all/TABLE_27_1:_Reference_Values" \t "_blank" </w:instrText>
      </w:r>
      <w:r>
        <w:rPr>
          <w:rFonts w:hint="default" w:ascii="Georgia" w:hAnsi="Georgia" w:eastAsia="Georgia" w:cs="Georgia"/>
          <w:color w:val="121212"/>
          <w:sz w:val="25"/>
          <w:szCs w:val="25"/>
          <w:u w:val="none"/>
        </w:rPr>
        <w:fldChar w:fldCharType="separate"/>
      </w:r>
      <w:r>
        <w:rPr>
          <w:rStyle w:val="6"/>
          <w:rFonts w:hint="default" w:ascii="Georgia" w:hAnsi="Georgia" w:eastAsia="Georgia" w:cs="Georgia"/>
          <w:color w:val="121212"/>
          <w:sz w:val="25"/>
          <w:szCs w:val="25"/>
          <w:u w:val="none"/>
        </w:rPr>
        <w:t>normal range for AST</w:t>
      </w:r>
      <w:r>
        <w:rPr>
          <w:rFonts w:hint="default" w:ascii="Georgia" w:hAnsi="Georgia" w:eastAsia="Georgia" w:cs="Georgia"/>
          <w:color w:val="121212"/>
          <w:sz w:val="25"/>
          <w:szCs w:val="25"/>
          <w:u w:val="none"/>
        </w:rPr>
        <w:fldChar w:fldCharType="end"/>
      </w:r>
      <w:r>
        <w:rPr>
          <w:rFonts w:hint="default" w:ascii="Georgia" w:hAnsi="Georgia" w:eastAsia="Georgia" w:cs="Georgia"/>
          <w:color w:val="121212"/>
          <w:sz w:val="25"/>
          <w:szCs w:val="25"/>
        </w:rPr>
        <w:t> is typically up to 40 IU/L in adults and may be higher in infants and young children.</w:t>
      </w:r>
    </w:p>
    <w:p>
      <w:pPr>
        <w:pStyle w:val="3"/>
        <w:widowControl/>
        <w:spacing w:beforeAutospacing="0" w:after="225" w:afterAutospacing="0" w:line="390" w:lineRule="atLeast"/>
        <w:rPr>
          <w:rFonts w:hint="default" w:ascii="Georgia" w:hAnsi="Georgia" w:eastAsia="Georgia" w:cs="Georgia"/>
          <w:b/>
          <w:color w:val="121212"/>
          <w:sz w:val="30"/>
          <w:szCs w:val="30"/>
        </w:rPr>
      </w:pPr>
      <w:r>
        <w:rPr>
          <w:rFonts w:hint="default" w:ascii="Georgia" w:hAnsi="Georgia" w:eastAsia="Georgia" w:cs="Georgia"/>
          <w:b/>
          <w:color w:val="121212"/>
          <w:sz w:val="30"/>
          <w:szCs w:val="30"/>
        </w:rPr>
        <w:t>Alkaline phosphatase (ALP) test</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u w:val="none"/>
        </w:rPr>
        <w:fldChar w:fldCharType="begin"/>
      </w:r>
      <w:r>
        <w:rPr>
          <w:rFonts w:hint="default" w:ascii="Georgia" w:hAnsi="Georgia" w:eastAsia="Georgia" w:cs="Georgia"/>
          <w:color w:val="121212"/>
          <w:sz w:val="25"/>
          <w:szCs w:val="25"/>
          <w:u w:val="none"/>
        </w:rPr>
        <w:instrText xml:space="preserve"> HYPERLINK "/health/alp" </w:instrText>
      </w:r>
      <w:r>
        <w:rPr>
          <w:rFonts w:hint="default" w:ascii="Georgia" w:hAnsi="Georgia" w:eastAsia="Georgia" w:cs="Georgia"/>
          <w:color w:val="121212"/>
          <w:sz w:val="25"/>
          <w:szCs w:val="25"/>
          <w:u w:val="none"/>
        </w:rPr>
        <w:fldChar w:fldCharType="separate"/>
      </w:r>
      <w:r>
        <w:rPr>
          <w:rStyle w:val="6"/>
          <w:rFonts w:hint="default" w:ascii="Georgia" w:hAnsi="Georgia" w:eastAsia="Georgia" w:cs="Georgia"/>
          <w:color w:val="121212"/>
          <w:sz w:val="25"/>
          <w:szCs w:val="25"/>
          <w:u w:val="none"/>
        </w:rPr>
        <w:t>Alkaline phosphatase (ALP)</w:t>
      </w:r>
      <w:r>
        <w:rPr>
          <w:rFonts w:hint="default" w:ascii="Georgia" w:hAnsi="Georgia" w:eastAsia="Georgia" w:cs="Georgia"/>
          <w:color w:val="121212"/>
          <w:sz w:val="25"/>
          <w:szCs w:val="25"/>
          <w:u w:val="none"/>
        </w:rPr>
        <w:fldChar w:fldCharType="end"/>
      </w:r>
      <w:r>
        <w:rPr>
          <w:rFonts w:hint="default" w:ascii="Georgia" w:hAnsi="Georgia" w:eastAsia="Georgia" w:cs="Georgia"/>
          <w:color w:val="121212"/>
          <w:sz w:val="25"/>
          <w:szCs w:val="25"/>
        </w:rPr>
        <w:t> is an enzyme found in your bones, bile ducts, and liver. An ALP test is typically ordered in combination with several other tests.</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High levels of ALP may indicate liver inflammation, </w:t>
      </w:r>
      <w:r>
        <w:rPr>
          <w:rFonts w:hint="default" w:ascii="Georgia" w:hAnsi="Georgia" w:eastAsia="Georgia" w:cs="Georgia"/>
          <w:color w:val="121212"/>
          <w:sz w:val="25"/>
          <w:szCs w:val="25"/>
          <w:u w:val="none"/>
        </w:rPr>
        <w:fldChar w:fldCharType="begin"/>
      </w:r>
      <w:r>
        <w:rPr>
          <w:rFonts w:hint="default" w:ascii="Georgia" w:hAnsi="Georgia" w:eastAsia="Georgia" w:cs="Georgia"/>
          <w:color w:val="121212"/>
          <w:sz w:val="25"/>
          <w:szCs w:val="25"/>
          <w:u w:val="none"/>
        </w:rPr>
        <w:instrText xml:space="preserve"> HYPERLINK "/health/bile-duct-obstruction" </w:instrText>
      </w:r>
      <w:r>
        <w:rPr>
          <w:rFonts w:hint="default" w:ascii="Georgia" w:hAnsi="Georgia" w:eastAsia="Georgia" w:cs="Georgia"/>
          <w:color w:val="121212"/>
          <w:sz w:val="25"/>
          <w:szCs w:val="25"/>
          <w:u w:val="none"/>
        </w:rPr>
        <w:fldChar w:fldCharType="separate"/>
      </w:r>
      <w:r>
        <w:rPr>
          <w:rStyle w:val="6"/>
          <w:rFonts w:hint="default" w:ascii="Georgia" w:hAnsi="Georgia" w:eastAsia="Georgia" w:cs="Georgia"/>
          <w:color w:val="121212"/>
          <w:sz w:val="25"/>
          <w:szCs w:val="25"/>
          <w:u w:val="none"/>
        </w:rPr>
        <w:t>blockage of the bile ducts</w:t>
      </w:r>
      <w:r>
        <w:rPr>
          <w:rFonts w:hint="default" w:ascii="Georgia" w:hAnsi="Georgia" w:eastAsia="Georgia" w:cs="Georgia"/>
          <w:color w:val="121212"/>
          <w:sz w:val="25"/>
          <w:szCs w:val="25"/>
          <w:u w:val="none"/>
        </w:rPr>
        <w:fldChar w:fldCharType="end"/>
      </w:r>
      <w:r>
        <w:rPr>
          <w:rFonts w:hint="default" w:ascii="Georgia" w:hAnsi="Georgia" w:eastAsia="Georgia" w:cs="Georgia"/>
          <w:color w:val="121212"/>
          <w:sz w:val="25"/>
          <w:szCs w:val="25"/>
        </w:rPr>
        <w:t>, or a bone disease.</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Children and adolescents may have elevated levels of ALP because their bones are growing. Pregnancy can also raise ALP levels. The </w:t>
      </w:r>
      <w:r>
        <w:rPr>
          <w:rFonts w:hint="default" w:ascii="Georgia" w:hAnsi="Georgia" w:eastAsia="Georgia" w:cs="Georgia"/>
          <w:color w:val="121212"/>
          <w:sz w:val="25"/>
          <w:szCs w:val="25"/>
          <w:u w:val="none"/>
        </w:rPr>
        <w:fldChar w:fldCharType="begin"/>
      </w:r>
      <w:r>
        <w:rPr>
          <w:rFonts w:hint="default" w:ascii="Georgia" w:hAnsi="Georgia" w:eastAsia="Georgia" w:cs="Georgia"/>
          <w:color w:val="121212"/>
          <w:sz w:val="25"/>
          <w:szCs w:val="25"/>
          <w:u w:val="none"/>
        </w:rPr>
        <w:instrText xml:space="preserve"> HYPERLINK "https://www.unboundmedicine.com/harrietlane/view/Harriet_Lane_Handbook/309269/all/TABLE_27_1:_Reference_Values" \t "_blank" </w:instrText>
      </w:r>
      <w:r>
        <w:rPr>
          <w:rFonts w:hint="default" w:ascii="Georgia" w:hAnsi="Georgia" w:eastAsia="Georgia" w:cs="Georgia"/>
          <w:color w:val="121212"/>
          <w:sz w:val="25"/>
          <w:szCs w:val="25"/>
          <w:u w:val="none"/>
        </w:rPr>
        <w:fldChar w:fldCharType="separate"/>
      </w:r>
      <w:r>
        <w:rPr>
          <w:rStyle w:val="6"/>
          <w:rFonts w:hint="default" w:ascii="Georgia" w:hAnsi="Georgia" w:eastAsia="Georgia" w:cs="Georgia"/>
          <w:color w:val="121212"/>
          <w:sz w:val="25"/>
          <w:szCs w:val="25"/>
          <w:u w:val="none"/>
        </w:rPr>
        <w:t>normal range for ALP</w:t>
      </w:r>
      <w:r>
        <w:rPr>
          <w:rFonts w:hint="default" w:ascii="Georgia" w:hAnsi="Georgia" w:eastAsia="Georgia" w:cs="Georgia"/>
          <w:color w:val="121212"/>
          <w:sz w:val="25"/>
          <w:szCs w:val="25"/>
          <w:u w:val="none"/>
        </w:rPr>
        <w:fldChar w:fldCharType="end"/>
      </w:r>
      <w:r>
        <w:rPr>
          <w:rFonts w:hint="default" w:ascii="Georgia" w:hAnsi="Georgia" w:eastAsia="Georgia" w:cs="Georgia"/>
          <w:color w:val="121212"/>
          <w:sz w:val="25"/>
          <w:szCs w:val="25"/>
        </w:rPr>
        <w:t> is typically up to 120 U/L in adults.</w:t>
      </w:r>
    </w:p>
    <w:p>
      <w:pPr>
        <w:pStyle w:val="3"/>
        <w:widowControl/>
        <w:spacing w:beforeAutospacing="0" w:after="225" w:afterAutospacing="0" w:line="390" w:lineRule="atLeast"/>
        <w:rPr>
          <w:rFonts w:hint="default" w:ascii="Georgia" w:hAnsi="Georgia" w:eastAsia="Georgia" w:cs="Georgia"/>
          <w:b/>
          <w:color w:val="121212"/>
          <w:sz w:val="30"/>
          <w:szCs w:val="30"/>
        </w:rPr>
      </w:pPr>
      <w:r>
        <w:rPr>
          <w:rFonts w:hint="default" w:ascii="Georgia" w:hAnsi="Georgia" w:eastAsia="Georgia" w:cs="Georgia"/>
          <w:b/>
          <w:color w:val="121212"/>
          <w:sz w:val="30"/>
          <w:szCs w:val="30"/>
        </w:rPr>
        <w:t>Albumin test</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u w:val="none"/>
        </w:rPr>
        <w:fldChar w:fldCharType="begin"/>
      </w:r>
      <w:r>
        <w:rPr>
          <w:rFonts w:hint="default" w:ascii="Georgia" w:hAnsi="Georgia" w:eastAsia="Georgia" w:cs="Georgia"/>
          <w:color w:val="121212"/>
          <w:sz w:val="25"/>
          <w:szCs w:val="25"/>
          <w:u w:val="none"/>
        </w:rPr>
        <w:instrText xml:space="preserve"> HYPERLINK "/health/albumin-serum" </w:instrText>
      </w:r>
      <w:r>
        <w:rPr>
          <w:rFonts w:hint="default" w:ascii="Georgia" w:hAnsi="Georgia" w:eastAsia="Georgia" w:cs="Georgia"/>
          <w:color w:val="121212"/>
          <w:sz w:val="25"/>
          <w:szCs w:val="25"/>
          <w:u w:val="none"/>
        </w:rPr>
        <w:fldChar w:fldCharType="separate"/>
      </w:r>
      <w:r>
        <w:rPr>
          <w:rStyle w:val="6"/>
          <w:rFonts w:hint="default" w:ascii="Georgia" w:hAnsi="Georgia" w:eastAsia="Georgia" w:cs="Georgia"/>
          <w:color w:val="121212"/>
          <w:sz w:val="25"/>
          <w:szCs w:val="25"/>
          <w:u w:val="none"/>
        </w:rPr>
        <w:t>Albumin</w:t>
      </w:r>
      <w:r>
        <w:rPr>
          <w:rFonts w:hint="default" w:ascii="Georgia" w:hAnsi="Georgia" w:eastAsia="Georgia" w:cs="Georgia"/>
          <w:color w:val="121212"/>
          <w:sz w:val="25"/>
          <w:szCs w:val="25"/>
          <w:u w:val="none"/>
        </w:rPr>
        <w:fldChar w:fldCharType="end"/>
      </w:r>
      <w:r>
        <w:rPr>
          <w:rFonts w:hint="default" w:ascii="Georgia" w:hAnsi="Georgia" w:eastAsia="Georgia" w:cs="Georgia"/>
          <w:color w:val="121212"/>
          <w:sz w:val="25"/>
          <w:szCs w:val="25"/>
        </w:rPr>
        <w:t> is the main protein made by your liver. It performs many important bodily functions. For example, albumin:</w:t>
      </w:r>
    </w:p>
    <w:p>
      <w:pPr>
        <w:widowControl/>
        <w:numPr>
          <w:ilvl w:val="0"/>
          <w:numId w:val="2"/>
        </w:numPr>
        <w:spacing w:beforeAutospacing="1" w:after="120" w:afterAutospacing="0" w:line="390" w:lineRule="atLeast"/>
        <w:ind w:left="720" w:firstLine="0"/>
        <w:rPr>
          <w:rFonts w:hint="default" w:ascii="Georgia" w:hAnsi="Georgia" w:eastAsia="Georgia" w:cs="Georgia"/>
          <w:color w:val="121212"/>
          <w:sz w:val="25"/>
          <w:szCs w:val="25"/>
        </w:rPr>
      </w:pPr>
      <w:r>
        <w:rPr>
          <w:rFonts w:hint="default" w:ascii="Georgia" w:hAnsi="Georgia" w:eastAsia="Georgia" w:cs="Georgia"/>
          <w:color w:val="121212"/>
          <w:sz w:val="25"/>
          <w:szCs w:val="25"/>
        </w:rPr>
        <w:t>stops fluid from leaking out of your blood vessels</w:t>
      </w:r>
    </w:p>
    <w:p>
      <w:pPr>
        <w:widowControl/>
        <w:numPr>
          <w:ilvl w:val="0"/>
          <w:numId w:val="2"/>
        </w:numPr>
        <w:spacing w:beforeAutospacing="1" w:after="120" w:afterAutospacing="0" w:line="390" w:lineRule="atLeast"/>
        <w:ind w:left="720" w:firstLine="0"/>
        <w:rPr>
          <w:rFonts w:hint="default" w:ascii="Georgia" w:hAnsi="Georgia" w:eastAsia="Georgia" w:cs="Georgia"/>
          <w:color w:val="121212"/>
          <w:sz w:val="25"/>
          <w:szCs w:val="25"/>
        </w:rPr>
      </w:pPr>
      <w:r>
        <w:rPr>
          <w:rFonts w:hint="default" w:ascii="Georgia" w:hAnsi="Georgia" w:eastAsia="Georgia" w:cs="Georgia"/>
          <w:color w:val="121212"/>
          <w:sz w:val="25"/>
          <w:szCs w:val="25"/>
        </w:rPr>
        <w:t>nourishes your tissues</w:t>
      </w:r>
    </w:p>
    <w:p>
      <w:pPr>
        <w:widowControl/>
        <w:numPr>
          <w:ilvl w:val="0"/>
          <w:numId w:val="2"/>
        </w:numPr>
        <w:spacing w:beforeAutospacing="1" w:after="120" w:afterAutospacing="0" w:line="390" w:lineRule="atLeast"/>
        <w:ind w:left="720" w:firstLine="0"/>
        <w:rPr>
          <w:rFonts w:hint="default" w:ascii="Georgia" w:hAnsi="Georgia" w:eastAsia="Georgia" w:cs="Georgia"/>
          <w:color w:val="121212"/>
          <w:sz w:val="25"/>
          <w:szCs w:val="25"/>
        </w:rPr>
      </w:pPr>
      <w:r>
        <w:rPr>
          <w:rFonts w:hint="default" w:ascii="Georgia" w:hAnsi="Georgia" w:eastAsia="Georgia" w:cs="Georgia"/>
          <w:color w:val="121212"/>
          <w:sz w:val="25"/>
          <w:szCs w:val="25"/>
        </w:rPr>
        <w:t>transports hormones, vitamins, and other substances throughout your body</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An albumin test measures how well your liver is making this particular protein. A low result on this test can indicate that your liver isn’t functioning properly.</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The normal range for albumin is 3.5–5.0 grams per deciliter (g/dL). However, low albumin can also be a result of poor nutrition, kidney disease, infection, and inflammation.</w:t>
      </w:r>
    </w:p>
    <w:p>
      <w:pPr>
        <w:pStyle w:val="3"/>
        <w:widowControl/>
        <w:spacing w:beforeAutospacing="0" w:after="225" w:afterAutospacing="0" w:line="390" w:lineRule="atLeast"/>
        <w:rPr>
          <w:rFonts w:hint="default" w:ascii="Georgia" w:hAnsi="Georgia" w:eastAsia="Georgia" w:cs="Georgia"/>
          <w:b/>
          <w:color w:val="121212"/>
          <w:sz w:val="30"/>
          <w:szCs w:val="30"/>
        </w:rPr>
      </w:pPr>
      <w:r>
        <w:rPr>
          <w:rFonts w:hint="default" w:ascii="Georgia" w:hAnsi="Georgia" w:eastAsia="Georgia" w:cs="Georgia"/>
          <w:b/>
          <w:color w:val="121212"/>
          <w:sz w:val="30"/>
          <w:szCs w:val="30"/>
        </w:rPr>
        <w:t>Bilirubin test</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u w:val="none"/>
        </w:rPr>
        <w:fldChar w:fldCharType="begin"/>
      </w:r>
      <w:r>
        <w:rPr>
          <w:rFonts w:hint="default" w:ascii="Georgia" w:hAnsi="Georgia" w:eastAsia="Georgia" w:cs="Georgia"/>
          <w:color w:val="121212"/>
          <w:sz w:val="25"/>
          <w:szCs w:val="25"/>
          <w:u w:val="none"/>
        </w:rPr>
        <w:instrText xml:space="preserve"> HYPERLINK "/health/bilirubin-blood" </w:instrText>
      </w:r>
      <w:r>
        <w:rPr>
          <w:rFonts w:hint="default" w:ascii="Georgia" w:hAnsi="Georgia" w:eastAsia="Georgia" w:cs="Georgia"/>
          <w:color w:val="121212"/>
          <w:sz w:val="25"/>
          <w:szCs w:val="25"/>
          <w:u w:val="none"/>
        </w:rPr>
        <w:fldChar w:fldCharType="separate"/>
      </w:r>
      <w:r>
        <w:rPr>
          <w:rStyle w:val="6"/>
          <w:rFonts w:hint="default" w:ascii="Georgia" w:hAnsi="Georgia" w:eastAsia="Georgia" w:cs="Georgia"/>
          <w:color w:val="121212"/>
          <w:sz w:val="25"/>
          <w:szCs w:val="25"/>
          <w:u w:val="none"/>
        </w:rPr>
        <w:t>Bilirubin</w:t>
      </w:r>
      <w:r>
        <w:rPr>
          <w:rFonts w:hint="default" w:ascii="Georgia" w:hAnsi="Georgia" w:eastAsia="Georgia" w:cs="Georgia"/>
          <w:color w:val="121212"/>
          <w:sz w:val="25"/>
          <w:szCs w:val="25"/>
          <w:u w:val="none"/>
        </w:rPr>
        <w:fldChar w:fldCharType="end"/>
      </w:r>
      <w:r>
        <w:rPr>
          <w:rFonts w:hint="default" w:ascii="Georgia" w:hAnsi="Georgia" w:eastAsia="Georgia" w:cs="Georgia"/>
          <w:color w:val="121212"/>
          <w:sz w:val="25"/>
          <w:szCs w:val="25"/>
        </w:rPr>
        <w:t> is a waste product from the breakdown of </w:t>
      </w:r>
      <w:r>
        <w:rPr>
          <w:rFonts w:hint="default" w:ascii="Georgia" w:hAnsi="Georgia" w:eastAsia="Georgia" w:cs="Georgia"/>
          <w:color w:val="121212"/>
          <w:sz w:val="25"/>
          <w:szCs w:val="25"/>
          <w:u w:val="none"/>
        </w:rPr>
        <w:fldChar w:fldCharType="begin"/>
      </w:r>
      <w:r>
        <w:rPr>
          <w:rFonts w:hint="default" w:ascii="Georgia" w:hAnsi="Georgia" w:eastAsia="Georgia" w:cs="Georgia"/>
          <w:color w:val="121212"/>
          <w:sz w:val="25"/>
          <w:szCs w:val="25"/>
          <w:u w:val="none"/>
        </w:rPr>
        <w:instrText xml:space="preserve"> HYPERLINK "/health/rbc-count" </w:instrText>
      </w:r>
      <w:r>
        <w:rPr>
          <w:rFonts w:hint="default" w:ascii="Georgia" w:hAnsi="Georgia" w:eastAsia="Georgia" w:cs="Georgia"/>
          <w:color w:val="121212"/>
          <w:sz w:val="25"/>
          <w:szCs w:val="25"/>
          <w:u w:val="none"/>
        </w:rPr>
        <w:fldChar w:fldCharType="separate"/>
      </w:r>
      <w:r>
        <w:rPr>
          <w:rStyle w:val="6"/>
          <w:rFonts w:hint="default" w:ascii="Georgia" w:hAnsi="Georgia" w:eastAsia="Georgia" w:cs="Georgia"/>
          <w:color w:val="121212"/>
          <w:sz w:val="25"/>
          <w:szCs w:val="25"/>
          <w:u w:val="none"/>
        </w:rPr>
        <w:t>red blood cells</w:t>
      </w:r>
      <w:r>
        <w:rPr>
          <w:rFonts w:hint="default" w:ascii="Georgia" w:hAnsi="Georgia" w:eastAsia="Georgia" w:cs="Georgia"/>
          <w:color w:val="121212"/>
          <w:sz w:val="25"/>
          <w:szCs w:val="25"/>
          <w:u w:val="none"/>
        </w:rPr>
        <w:fldChar w:fldCharType="end"/>
      </w:r>
      <w:r>
        <w:rPr>
          <w:rFonts w:hint="default" w:ascii="Georgia" w:hAnsi="Georgia" w:eastAsia="Georgia" w:cs="Georgia"/>
          <w:color w:val="121212"/>
          <w:sz w:val="25"/>
          <w:szCs w:val="25"/>
        </w:rPr>
        <w:t>. It’s ordinarily processed by the liver. It passes through the liver before being excreted through your stool.</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A damaged liver can’t properly process bilirubin. This leads to an abnormally high level of bilirubin in the blood. A high result on the bilirubin test may indicate that the liver isn’t functioning properly.</w:t>
      </w:r>
    </w:p>
    <w:p>
      <w:pPr>
        <w:pStyle w:val="4"/>
        <w:widowControl/>
        <w:spacing w:beforeAutospacing="0" w:after="300" w:afterAutospacing="0" w:line="390" w:lineRule="atLeast"/>
        <w:rPr>
          <w:rFonts w:hint="default" w:ascii="Georgia" w:hAnsi="Georgia" w:eastAsia="Georgia" w:cs="Georgia"/>
          <w:color w:val="121212"/>
          <w:sz w:val="25"/>
          <w:szCs w:val="25"/>
        </w:rPr>
      </w:pPr>
      <w:r>
        <w:rPr>
          <w:rFonts w:hint="default" w:ascii="Georgia" w:hAnsi="Georgia" w:eastAsia="Georgia" w:cs="Georgia"/>
          <w:color w:val="121212"/>
          <w:sz w:val="25"/>
          <w:szCs w:val="25"/>
        </w:rPr>
        <w:t>The normal range for total bilirubin is typically 0.1–1.2 milligrams per deciliter (mg/dL). There are certain inherited diseases that raise bilirubin levels, but the liver function is normal.</w:t>
      </w:r>
    </w:p>
    <w:p>
      <w:pPr>
        <w:pStyle w:val="2"/>
        <w:widowControl/>
        <w:spacing w:beforeAutospacing="0" w:after="225" w:afterAutospacing="0" w:line="450" w:lineRule="atLeast"/>
        <w:ind w:left="0" w:firstLine="0"/>
        <w:rPr>
          <w:rFonts w:hint="default" w:ascii="Georgia" w:hAnsi="Georgia" w:eastAsia="Georgia" w:cs="Georgia"/>
          <w:b/>
          <w:i w:val="0"/>
          <w:caps w:val="0"/>
          <w:color w:val="121212"/>
          <w:spacing w:val="0"/>
          <w:sz w:val="36"/>
          <w:szCs w:val="36"/>
          <w:u w:val="none"/>
        </w:rPr>
      </w:pPr>
    </w:p>
    <w:p>
      <w:pPr>
        <w:pStyle w:val="4"/>
        <w:widowControl/>
        <w:spacing w:beforeAutospacing="0" w:after="300" w:afterAutospacing="0" w:line="390" w:lineRule="atLeast"/>
        <w:ind w:left="0" w:firstLine="0"/>
        <w:rPr>
          <w:rFonts w:hint="default" w:ascii="Georgia" w:hAnsi="Georgia" w:eastAsia="Georgia" w:cs="Georgia"/>
          <w:b w:val="0"/>
          <w:i w:val="0"/>
          <w:caps w:val="0"/>
          <w:color w:val="121212"/>
          <w:spacing w:val="0"/>
          <w:sz w:val="20"/>
          <w:szCs w:val="20"/>
          <w:u w:val="none"/>
        </w:rPr>
      </w:pPr>
    </w:p>
    <w:p>
      <w:pPr>
        <w:rPr>
          <w:rFonts w:hint="default" w:ascii="Georgia" w:hAnsi="Georgia" w:eastAsia="Georgia" w:cs="Georgia"/>
          <w:color w:val="121212"/>
          <w:sz w:val="20"/>
          <w:szCs w:val="20"/>
          <w:lang w:val="en-C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Proxima Nova">
    <w:panose1 w:val="00000000000000000000"/>
    <w:charset w:val="00"/>
    <w:family w:val="auto"/>
    <w:pitch w:val="default"/>
    <w:sig w:usb0="00000000" w:usb1="00000000" w:usb2="00000000" w:usb3="00000000" w:csb0="00000000" w:csb1="00000000"/>
  </w:font>
  <w:font w:name="Cochin">
    <w:panose1 w:val="00000000000000000000"/>
    <w:charset w:val="00"/>
    <w:family w:val="auto"/>
    <w:pitch w:val="default"/>
    <w:sig w:usb0="00000000" w:usb1="00000000" w:usb2="00000000" w:usb3="00000000" w:csb0="00000000" w:csb1="00000000"/>
  </w:font>
  <w:font w:name="Charter">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67982"/>
    <w:multiLevelType w:val="multilevel"/>
    <w:tmpl w:val="5E867982"/>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867A86"/>
    <w:multiLevelType w:val="multilevel"/>
    <w:tmpl w:val="5E867A86"/>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2020-04-03T01:40:36Z</dcterms:created>
  <dc:creator>Laura’s iPhone</dc:creator>
  <cp:lastModifiedBy>Laura’s iPhone</cp:lastModifiedBy>
  <dcterms:modified xsi:type="dcterms:W3CDTF">2020-04-03T08:59:47Z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