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074" w:rsidRDefault="0097118C">
      <w:r>
        <w:t xml:space="preserve">Name: </w:t>
      </w:r>
      <w:proofErr w:type="spellStart"/>
      <w:r>
        <w:t>Oyigbenu</w:t>
      </w:r>
      <w:proofErr w:type="spellEnd"/>
      <w:r>
        <w:t xml:space="preserve"> </w:t>
      </w:r>
      <w:proofErr w:type="spellStart"/>
      <w:r>
        <w:t>Meshack</w:t>
      </w:r>
      <w:proofErr w:type="spellEnd"/>
      <w:r>
        <w:t xml:space="preserve"> </w:t>
      </w:r>
      <w:proofErr w:type="spellStart"/>
      <w:r>
        <w:t>Eshikowuso</w:t>
      </w:r>
      <w:proofErr w:type="spellEnd"/>
    </w:p>
    <w:p w:rsidR="0097118C" w:rsidRDefault="0097118C">
      <w:r>
        <w:t>Department: Computer science</w:t>
      </w:r>
    </w:p>
    <w:p w:rsidR="0097118C" w:rsidRDefault="0097118C">
      <w:r>
        <w:t>Matric number: 18/ENG02/084</w:t>
      </w:r>
    </w:p>
    <w:p w:rsidR="0097118C" w:rsidRDefault="0097118C">
      <w:r>
        <w:t>Course title: CSC202</w:t>
      </w:r>
    </w:p>
    <w:p w:rsidR="0097118C" w:rsidRDefault="0097118C" w:rsidP="00C16BC6">
      <w:r>
        <w:t>Date: 2</w:t>
      </w:r>
      <w:r w:rsidRPr="0097118C">
        <w:rPr>
          <w:vertAlign w:val="superscript"/>
        </w:rPr>
        <w:t>nd</w:t>
      </w:r>
      <w:r>
        <w:t xml:space="preserve"> April 2020</w:t>
      </w:r>
    </w:p>
    <w:p w:rsidR="00951960" w:rsidRDefault="00951960" w:rsidP="00C16BC6">
      <w:r>
        <w:t>Computer keyboard</w:t>
      </w:r>
    </w:p>
    <w:p w:rsidR="00951960" w:rsidRDefault="00951960" w:rsidP="00C16BC6">
      <w:pPr>
        <w:rPr>
          <w:rFonts w:ascii="Roboto" w:eastAsia="Times New Roman" w:hAnsi="Roboto"/>
          <w:color w:val="222222"/>
          <w:shd w:val="clear" w:color="auto" w:fill="FFFFFF"/>
        </w:rPr>
      </w:pPr>
      <w:r>
        <w:t xml:space="preserve"> </w:t>
      </w:r>
      <w:r w:rsidR="00D42943">
        <w:rPr>
          <w:rFonts w:ascii="Roboto" w:eastAsia="Times New Roman" w:hAnsi="Roboto"/>
          <w:color w:val="222222"/>
          <w:shd w:val="clear" w:color="auto" w:fill="FFFFFF"/>
        </w:rPr>
        <w:t>A </w:t>
      </w:r>
      <w:r w:rsidR="00D42943">
        <w:rPr>
          <w:rFonts w:ascii="Roboto" w:eastAsia="Times New Roman" w:hAnsi="Roboto"/>
          <w:b/>
          <w:bCs/>
          <w:color w:val="222222"/>
          <w:bdr w:val="none" w:sz="0" w:space="0" w:color="auto" w:frame="1"/>
          <w:shd w:val="clear" w:color="auto" w:fill="FFFFFF"/>
        </w:rPr>
        <w:t>computer keyboard</w:t>
      </w:r>
      <w:r w:rsidR="00D42943">
        <w:rPr>
          <w:rFonts w:ascii="Roboto" w:eastAsia="Times New Roman" w:hAnsi="Roboto"/>
          <w:color w:val="222222"/>
          <w:shd w:val="clear" w:color="auto" w:fill="FFFFFF"/>
        </w:rPr>
        <w:t xml:space="preserve"> is </w:t>
      </w:r>
      <w:r w:rsidR="00D42943">
        <w:rPr>
          <w:rFonts w:eastAsia="Times New Roman"/>
        </w:rPr>
        <w:t>type writer styled</w:t>
      </w:r>
      <w:r w:rsidR="00A4097C">
        <w:rPr>
          <w:rFonts w:eastAsia="Times New Roman"/>
        </w:rPr>
        <w:t xml:space="preserve"> device</w:t>
      </w:r>
      <w:r w:rsidR="00F0102C">
        <w:rPr>
          <w:rFonts w:eastAsia="Times New Roman"/>
        </w:rPr>
        <w:t xml:space="preserve"> which</w:t>
      </w:r>
      <w:r w:rsidR="00D42943">
        <w:rPr>
          <w:rFonts w:ascii="Roboto" w:eastAsia="Times New Roman" w:hAnsi="Roboto"/>
          <w:color w:val="222222"/>
          <w:shd w:val="clear" w:color="auto" w:fill="FFFFFF"/>
        </w:rPr>
        <w:t xml:space="preserve"> uses an arrangement of buttons or </w:t>
      </w:r>
      <w:r w:rsidR="00D42943" w:rsidRPr="00A4097C">
        <w:rPr>
          <w:rFonts w:ascii="Roboto" w:eastAsia="Times New Roman" w:hAnsi="Roboto"/>
          <w:bdr w:val="none" w:sz="0" w:space="0" w:color="auto" w:frame="1"/>
          <w:shd w:val="clear" w:color="auto" w:fill="FFFFFF"/>
        </w:rPr>
        <w:t>keys</w:t>
      </w:r>
      <w:r w:rsidR="00D42943">
        <w:rPr>
          <w:rFonts w:ascii="Roboto" w:eastAsia="Times New Roman" w:hAnsi="Roboto"/>
          <w:color w:val="222222"/>
          <w:shd w:val="clear" w:color="auto" w:fill="FFFFFF"/>
        </w:rPr>
        <w:t> to act as </w:t>
      </w:r>
      <w:r w:rsidR="00D42943" w:rsidRPr="00A4097C">
        <w:rPr>
          <w:rFonts w:ascii="Roboto" w:eastAsia="Times New Roman" w:hAnsi="Roboto"/>
          <w:bdr w:val="none" w:sz="0" w:space="0" w:color="auto" w:frame="1"/>
          <w:shd w:val="clear" w:color="auto" w:fill="FFFFFF"/>
        </w:rPr>
        <w:t>mechanical levers</w:t>
      </w:r>
      <w:r w:rsidR="00D42943">
        <w:rPr>
          <w:rFonts w:ascii="Roboto" w:eastAsia="Times New Roman" w:hAnsi="Roboto"/>
          <w:color w:val="222222"/>
          <w:shd w:val="clear" w:color="auto" w:fill="FFFFFF"/>
        </w:rPr>
        <w:t> or </w:t>
      </w:r>
      <w:r w:rsidR="00D42943" w:rsidRPr="00A4097C">
        <w:rPr>
          <w:rFonts w:ascii="Roboto" w:eastAsia="Times New Roman" w:hAnsi="Roboto"/>
          <w:bdr w:val="none" w:sz="0" w:space="0" w:color="auto" w:frame="1"/>
          <w:shd w:val="clear" w:color="auto" w:fill="FFFFFF"/>
        </w:rPr>
        <w:t>electronic switches</w:t>
      </w:r>
      <w:r w:rsidR="00D42943">
        <w:rPr>
          <w:rFonts w:ascii="Roboto" w:eastAsia="Times New Roman" w:hAnsi="Roboto"/>
          <w:color w:val="222222"/>
          <w:shd w:val="clear" w:color="auto" w:fill="FFFFFF"/>
        </w:rPr>
        <w:t>.</w:t>
      </w:r>
      <w:r w:rsidR="00163B65" w:rsidRPr="00163B65">
        <w:rPr>
          <w:rFonts w:ascii="Roboto" w:eastAsia="Times New Roman" w:hAnsi="Roboto"/>
          <w:color w:val="222222"/>
          <w:shd w:val="clear" w:color="auto" w:fill="FFFFFF"/>
        </w:rPr>
        <w:t xml:space="preserve"> </w:t>
      </w:r>
      <w:r w:rsidR="00163B65">
        <w:rPr>
          <w:rFonts w:ascii="Roboto" w:eastAsia="Times New Roman" w:hAnsi="Roboto"/>
          <w:color w:val="222222"/>
          <w:shd w:val="clear" w:color="auto" w:fill="FFFFFF"/>
        </w:rPr>
        <w:t>Keyboard keys (buttons) typically have characters </w:t>
      </w:r>
      <w:r w:rsidR="00163B65" w:rsidRPr="006C1749">
        <w:rPr>
          <w:rFonts w:ascii="Roboto" w:eastAsia="Times New Roman" w:hAnsi="Roboto"/>
          <w:bdr w:val="none" w:sz="0" w:space="0" w:color="auto" w:frame="1"/>
          <w:shd w:val="clear" w:color="auto" w:fill="FFFFFF"/>
        </w:rPr>
        <w:t>engraved</w:t>
      </w:r>
      <w:r w:rsidR="00163B65">
        <w:rPr>
          <w:rFonts w:ascii="Roboto" w:eastAsia="Times New Roman" w:hAnsi="Roboto"/>
          <w:color w:val="222222"/>
          <w:shd w:val="clear" w:color="auto" w:fill="FFFFFF"/>
        </w:rPr>
        <w:t> or </w:t>
      </w:r>
      <w:r w:rsidR="00163B65" w:rsidRPr="006C1749">
        <w:rPr>
          <w:rFonts w:ascii="Roboto" w:eastAsia="Times New Roman" w:hAnsi="Roboto"/>
          <w:bdr w:val="none" w:sz="0" w:space="0" w:color="auto" w:frame="1"/>
          <w:shd w:val="clear" w:color="auto" w:fill="FFFFFF"/>
        </w:rPr>
        <w:t>printed</w:t>
      </w:r>
      <w:r w:rsidR="00163B65">
        <w:rPr>
          <w:rFonts w:ascii="Roboto" w:eastAsia="Times New Roman" w:hAnsi="Roboto"/>
          <w:color w:val="222222"/>
          <w:shd w:val="clear" w:color="auto" w:fill="FFFFFF"/>
        </w:rPr>
        <w:t> on them</w:t>
      </w:r>
      <w:r w:rsidR="006C1749">
        <w:rPr>
          <w:rFonts w:ascii="Roboto" w:eastAsia="Times New Roman" w:hAnsi="Roboto"/>
          <w:color w:val="222222"/>
          <w:shd w:val="clear" w:color="auto" w:fill="FFFFFF"/>
        </w:rPr>
        <w:t xml:space="preserve">, </w:t>
      </w:r>
      <w:r w:rsidR="00163B65">
        <w:rPr>
          <w:rFonts w:ascii="Roboto" w:eastAsia="Times New Roman" w:hAnsi="Roboto"/>
          <w:color w:val="222222"/>
          <w:shd w:val="clear" w:color="auto" w:fill="FFFFFF"/>
        </w:rPr>
        <w:t>and each press of a key typically corresponds to a single written </w:t>
      </w:r>
      <w:r w:rsidR="00163B65" w:rsidRPr="006C1749">
        <w:rPr>
          <w:rFonts w:ascii="Roboto" w:eastAsia="Times New Roman" w:hAnsi="Roboto"/>
          <w:bdr w:val="none" w:sz="0" w:space="0" w:color="auto" w:frame="1"/>
          <w:shd w:val="clear" w:color="auto" w:fill="FFFFFF"/>
        </w:rPr>
        <w:t>symbol</w:t>
      </w:r>
      <w:r w:rsidR="00163B65">
        <w:rPr>
          <w:rFonts w:ascii="Roboto" w:eastAsia="Times New Roman" w:hAnsi="Roboto"/>
          <w:color w:val="222222"/>
          <w:shd w:val="clear" w:color="auto" w:fill="FFFFFF"/>
        </w:rPr>
        <w:t>. However, producing some symbols may require pressing and holding several keys simultaneously or in sequence</w:t>
      </w:r>
      <w:r w:rsidR="00233B30">
        <w:rPr>
          <w:rFonts w:ascii="Roboto" w:eastAsia="Times New Roman" w:hAnsi="Roboto"/>
          <w:color w:val="222222"/>
          <w:shd w:val="clear" w:color="auto" w:fill="FFFFFF"/>
        </w:rPr>
        <w:t>.</w:t>
      </w:r>
      <w:r w:rsidR="00163B65">
        <w:rPr>
          <w:rFonts w:ascii="Roboto" w:eastAsia="Times New Roman" w:hAnsi="Roboto"/>
          <w:color w:val="222222"/>
          <w:shd w:val="clear" w:color="auto" w:fill="FFFFFF"/>
        </w:rPr>
        <w:t> While most keyboard keys produce </w:t>
      </w:r>
      <w:r w:rsidR="00163B65" w:rsidRPr="00964729">
        <w:rPr>
          <w:rFonts w:ascii="Roboto" w:eastAsia="Times New Roman" w:hAnsi="Roboto"/>
          <w:bdr w:val="none" w:sz="0" w:space="0" w:color="auto" w:frame="1"/>
          <w:shd w:val="clear" w:color="auto" w:fill="FFFFFF"/>
        </w:rPr>
        <w:t>letters</w:t>
      </w:r>
      <w:r w:rsidR="00163B65">
        <w:rPr>
          <w:rFonts w:ascii="Roboto" w:eastAsia="Times New Roman" w:hAnsi="Roboto"/>
          <w:color w:val="222222"/>
          <w:shd w:val="clear" w:color="auto" w:fill="FFFFFF"/>
        </w:rPr>
        <w:t>, </w:t>
      </w:r>
      <w:r w:rsidR="00163B65" w:rsidRPr="00964729">
        <w:rPr>
          <w:rFonts w:ascii="Roboto" w:eastAsia="Times New Roman" w:hAnsi="Roboto"/>
          <w:bdr w:val="none" w:sz="0" w:space="0" w:color="auto" w:frame="1"/>
          <w:shd w:val="clear" w:color="auto" w:fill="FFFFFF"/>
        </w:rPr>
        <w:t>numbers</w:t>
      </w:r>
      <w:r w:rsidR="00163B65">
        <w:rPr>
          <w:rFonts w:ascii="Roboto" w:eastAsia="Times New Roman" w:hAnsi="Roboto"/>
          <w:color w:val="222222"/>
          <w:shd w:val="clear" w:color="auto" w:fill="FFFFFF"/>
        </w:rPr>
        <w:t> or signs (</w:t>
      </w:r>
      <w:r w:rsidR="00163B65" w:rsidRPr="00964729">
        <w:rPr>
          <w:rFonts w:ascii="Roboto" w:eastAsia="Times New Roman" w:hAnsi="Roboto"/>
          <w:bdr w:val="none" w:sz="0" w:space="0" w:color="auto" w:frame="1"/>
          <w:shd w:val="clear" w:color="auto" w:fill="FFFFFF"/>
        </w:rPr>
        <w:t>characters</w:t>
      </w:r>
      <w:r w:rsidR="00163B65">
        <w:rPr>
          <w:rFonts w:ascii="Roboto" w:eastAsia="Times New Roman" w:hAnsi="Roboto"/>
          <w:color w:val="222222"/>
          <w:shd w:val="clear" w:color="auto" w:fill="FFFFFF"/>
        </w:rPr>
        <w:t>), other keys or simultaneous key presses can produce actions or execute computer commands.</w:t>
      </w:r>
    </w:p>
    <w:p w:rsidR="00233B30" w:rsidRDefault="004969D5" w:rsidP="00C16BC6">
      <w:pPr>
        <w:rPr>
          <w:rFonts w:ascii="Roboto" w:eastAsia="Times New Roman" w:hAnsi="Roboto"/>
          <w:b/>
          <w:bCs/>
          <w:color w:val="222222"/>
          <w:shd w:val="clear" w:color="auto" w:fill="FFFFFF"/>
        </w:rPr>
      </w:pPr>
      <w:r w:rsidRPr="00F81204">
        <w:rPr>
          <w:rFonts w:ascii="Roboto" w:eastAsia="Times New Roman" w:hAnsi="Roboto"/>
          <w:b/>
          <w:bCs/>
          <w:color w:val="222222"/>
          <w:shd w:val="clear" w:color="auto" w:fill="FFFFFF"/>
        </w:rPr>
        <w:t>Types of computer keyboards</w:t>
      </w:r>
    </w:p>
    <w:p w:rsidR="00F81204" w:rsidRDefault="00F81204" w:rsidP="00C16BC6">
      <w:pPr>
        <w:rPr>
          <w:rFonts w:ascii="Roboto" w:eastAsia="Times New Roman" w:hAnsi="Roboto"/>
          <w:color w:val="222222"/>
          <w:shd w:val="clear" w:color="auto" w:fill="FFFFFF"/>
        </w:rPr>
      </w:pPr>
      <w:r>
        <w:rPr>
          <w:rFonts w:ascii="Roboto" w:eastAsia="Times New Roman" w:hAnsi="Roboto"/>
          <w:color w:val="222222"/>
          <w:shd w:val="clear" w:color="auto" w:fill="FFFFFF"/>
        </w:rPr>
        <w:t>There are different types of keyboards available right now and each of them is designed with a focus on specific features that suit special needs.</w:t>
      </w:r>
    </w:p>
    <w:p w:rsidR="00F81204" w:rsidRDefault="00F81204" w:rsidP="00A533A4">
      <w:pPr>
        <w:jc w:val="center"/>
        <w:rPr>
          <w:rFonts w:ascii="Roboto" w:eastAsia="Times New Roman" w:hAnsi="Roboto"/>
          <w:b/>
          <w:bCs/>
          <w:color w:val="222222"/>
          <w:shd w:val="clear" w:color="auto" w:fill="FFFFFF"/>
        </w:rPr>
      </w:pPr>
      <w:r w:rsidRPr="00F81204">
        <w:rPr>
          <w:rFonts w:ascii="Roboto" w:eastAsia="Times New Roman" w:hAnsi="Roboto"/>
          <w:b/>
          <w:bCs/>
          <w:color w:val="222222"/>
          <w:shd w:val="clear" w:color="auto" w:fill="FFFFFF"/>
        </w:rPr>
        <w:t>Factors determining the size of a keyboard</w:t>
      </w:r>
    </w:p>
    <w:p w:rsidR="0085467B" w:rsidRPr="0085467B" w:rsidRDefault="00513B5B" w:rsidP="00A533A4">
      <w:pPr>
        <w:pStyle w:val="ListParagraph"/>
        <w:numPr>
          <w:ilvl w:val="0"/>
          <w:numId w:val="2"/>
        </w:numPr>
      </w:pPr>
      <w:r>
        <w:rPr>
          <w:rFonts w:ascii="Roboto" w:eastAsia="Times New Roman" w:hAnsi="Roboto"/>
          <w:color w:val="222222"/>
          <w:shd w:val="clear" w:color="auto" w:fill="FFFFFF"/>
        </w:rPr>
        <w:t>The presence of duplicate keys, such as a separate numeric keyboard or two each of Shift, ALT and CTL for convenience</w:t>
      </w:r>
      <w:r w:rsidR="0085467B">
        <w:rPr>
          <w:rFonts w:ascii="Roboto" w:eastAsia="Times New Roman" w:hAnsi="Roboto"/>
          <w:color w:val="222222"/>
          <w:shd w:val="clear" w:color="auto" w:fill="FFFFFF"/>
        </w:rPr>
        <w:t>.</w:t>
      </w:r>
    </w:p>
    <w:p w:rsidR="00A533A4" w:rsidRPr="004E6F6A" w:rsidRDefault="0085467B" w:rsidP="00A533A4">
      <w:pPr>
        <w:pStyle w:val="ListParagraph"/>
        <w:numPr>
          <w:ilvl w:val="0"/>
          <w:numId w:val="2"/>
        </w:numPr>
      </w:pPr>
      <w:r w:rsidRPr="00A533A4">
        <w:t xml:space="preserve"> </w:t>
      </w:r>
      <w:r w:rsidR="00914CB3">
        <w:rPr>
          <w:rFonts w:ascii="Roboto" w:eastAsia="Times New Roman" w:hAnsi="Roboto"/>
          <w:color w:val="222222"/>
          <w:shd w:val="clear" w:color="auto" w:fill="FFFFFF"/>
        </w:rPr>
        <w:t>The extent to which a system is used where a single action is produced by a combination of subsequent or simultaneous keystrokes (with modifier keys), or multiple pressing of a single key. A keyboard with few keys is called a </w:t>
      </w:r>
      <w:r w:rsidR="00914CB3" w:rsidRPr="00914CB3">
        <w:rPr>
          <w:rFonts w:ascii="Roboto" w:eastAsia="Times New Roman" w:hAnsi="Roboto"/>
          <w:bdr w:val="none" w:sz="0" w:space="0" w:color="auto" w:frame="1"/>
          <w:shd w:val="clear" w:color="auto" w:fill="FFFFFF"/>
        </w:rPr>
        <w:t>keypad</w:t>
      </w:r>
      <w:r w:rsidR="00914CB3">
        <w:rPr>
          <w:rFonts w:ascii="Roboto" w:eastAsia="Times New Roman" w:hAnsi="Roboto"/>
          <w:color w:val="222222"/>
          <w:shd w:val="clear" w:color="auto" w:fill="FFFFFF"/>
        </w:rPr>
        <w:t>.</w:t>
      </w:r>
    </w:p>
    <w:p w:rsidR="004E6F6A" w:rsidRDefault="00922489" w:rsidP="002D6B07">
      <w:pPr>
        <w:pStyle w:val="ListParagraph"/>
        <w:numPr>
          <w:ilvl w:val="0"/>
          <w:numId w:val="2"/>
        </w:numPr>
        <w:rPr>
          <w:rFonts w:ascii="Roboto" w:eastAsia="Times New Roman" w:hAnsi="Roboto"/>
          <w:color w:val="222222"/>
          <w:shd w:val="clear" w:color="auto" w:fill="FFFFFF"/>
        </w:rPr>
      </w:pPr>
      <w:r w:rsidRPr="002D6B07">
        <w:rPr>
          <w:rFonts w:ascii="Roboto" w:eastAsia="Times New Roman" w:hAnsi="Roboto"/>
          <w:color w:val="222222"/>
          <w:shd w:val="clear" w:color="auto" w:fill="FFFFFF"/>
        </w:rPr>
        <w:t>Another factor determining the size of a keyboard is the size and spacing of the keys. The reduction is limited by the practical consideration that the keys must be large enough to be easily pressed by fingers. Alternatively, a tool is used for pressing small keys.</w:t>
      </w:r>
    </w:p>
    <w:p w:rsidR="00562700" w:rsidRDefault="00CF14F1" w:rsidP="00562700">
      <w:pPr>
        <w:rPr>
          <w:rFonts w:ascii="Roboto" w:eastAsia="Times New Roman" w:hAnsi="Roboto"/>
          <w:color w:val="222222"/>
          <w:shd w:val="clear" w:color="auto" w:fill="FFFFFF"/>
        </w:rPr>
      </w:pPr>
      <w:r w:rsidRPr="00CF14F1">
        <w:rPr>
          <w:rFonts w:ascii="Roboto" w:eastAsia="Times New Roman" w:hAnsi="Roboto"/>
          <w:b/>
          <w:bCs/>
          <w:color w:val="222222"/>
          <w:u w:val="single"/>
          <w:shd w:val="clear" w:color="auto" w:fill="FFFFFF"/>
        </w:rPr>
        <w:t>MECHANICAL KEYBOARD</w:t>
      </w:r>
      <w:r>
        <w:rPr>
          <w:rFonts w:ascii="Roboto" w:eastAsia="Times New Roman" w:hAnsi="Roboto"/>
          <w:b/>
          <w:bCs/>
          <w:color w:val="222222"/>
          <w:u w:val="single"/>
          <w:shd w:val="clear" w:color="auto" w:fill="FFFFFF"/>
        </w:rPr>
        <w:t>:</w:t>
      </w:r>
    </w:p>
    <w:p w:rsidR="00134427" w:rsidRDefault="00134427" w:rsidP="00562700">
      <w:pPr>
        <w:rPr>
          <w:rFonts w:ascii="Roboto" w:eastAsia="Times New Roman" w:hAnsi="Roboto"/>
          <w:color w:val="222222"/>
          <w:shd w:val="clear" w:color="auto" w:fill="FFFFFF"/>
        </w:rPr>
      </w:pPr>
      <w:r>
        <w:rPr>
          <w:rFonts w:ascii="Roboto" w:eastAsia="Times New Roman" w:hAnsi="Roboto"/>
          <w:color w:val="222222"/>
          <w:shd w:val="clear" w:color="auto" w:fill="FFFFFF"/>
        </w:rPr>
        <w:t>For nerds mechanical keyboards are holy Grails of computer input devices. The consist of</w:t>
      </w:r>
      <w:r w:rsidR="00BC480A">
        <w:rPr>
          <w:rFonts w:ascii="Roboto" w:eastAsia="Times New Roman" w:hAnsi="Roboto"/>
          <w:color w:val="222222"/>
          <w:shd w:val="clear" w:color="auto" w:fill="FFFFFF"/>
        </w:rPr>
        <w:t xml:space="preserve"> individual key switches that are much more tactile and responsive to key presses. </w:t>
      </w:r>
      <w:r w:rsidR="009421D1">
        <w:rPr>
          <w:rFonts w:ascii="Roboto" w:eastAsia="Times New Roman" w:hAnsi="Roboto"/>
          <w:color w:val="222222"/>
          <w:shd w:val="clear" w:color="auto" w:fill="FFFFFF"/>
        </w:rPr>
        <w:t>Apart from enabling you to type faster, mechanical keyboards also</w:t>
      </w:r>
      <w:r w:rsidR="00045E7E">
        <w:rPr>
          <w:rFonts w:ascii="Roboto" w:eastAsia="Times New Roman" w:hAnsi="Roboto"/>
          <w:color w:val="222222"/>
          <w:shd w:val="clear" w:color="auto" w:fill="FFFFFF"/>
        </w:rPr>
        <w:t xml:space="preserve"> last a lot longer than regular keyboards. A conventional keyboard</w:t>
      </w:r>
      <w:r w:rsidR="00EE0DC8">
        <w:rPr>
          <w:rFonts w:ascii="Roboto" w:eastAsia="Times New Roman" w:hAnsi="Roboto"/>
          <w:color w:val="222222"/>
          <w:shd w:val="clear" w:color="auto" w:fill="FFFFFF"/>
        </w:rPr>
        <w:t xml:space="preserve"> can usually withstand only 10million key presses before ending up in the crash while mechanical keyboards</w:t>
      </w:r>
      <w:r w:rsidR="007255A4">
        <w:rPr>
          <w:rFonts w:ascii="Roboto" w:eastAsia="Times New Roman" w:hAnsi="Roboto"/>
          <w:color w:val="222222"/>
          <w:shd w:val="clear" w:color="auto" w:fill="FFFFFF"/>
        </w:rPr>
        <w:t xml:space="preserve"> can usually last more than 5 times that many.</w:t>
      </w:r>
    </w:p>
    <w:p w:rsidR="007255A4" w:rsidRDefault="007255A4" w:rsidP="00562700">
      <w:pPr>
        <w:rPr>
          <w:rFonts w:ascii="Roboto" w:eastAsia="Times New Roman" w:hAnsi="Roboto"/>
          <w:b/>
          <w:bCs/>
          <w:color w:val="222222"/>
          <w:u w:val="single"/>
          <w:shd w:val="clear" w:color="auto" w:fill="FFFFFF"/>
        </w:rPr>
      </w:pPr>
      <w:r>
        <w:rPr>
          <w:rFonts w:ascii="Roboto" w:eastAsia="Times New Roman" w:hAnsi="Roboto"/>
          <w:b/>
          <w:bCs/>
          <w:color w:val="222222"/>
          <w:u w:val="single"/>
          <w:shd w:val="clear" w:color="auto" w:fill="FFFFFF"/>
        </w:rPr>
        <w:t>GAMING KEYBOARDS</w:t>
      </w:r>
      <w:r w:rsidR="00D37426">
        <w:rPr>
          <w:rFonts w:ascii="Roboto" w:eastAsia="Times New Roman" w:hAnsi="Roboto"/>
          <w:b/>
          <w:bCs/>
          <w:color w:val="222222"/>
          <w:u w:val="single"/>
          <w:shd w:val="clear" w:color="auto" w:fill="FFFFFF"/>
        </w:rPr>
        <w:t>:</w:t>
      </w:r>
    </w:p>
    <w:p w:rsidR="00D37426" w:rsidRDefault="00453BCF" w:rsidP="00562700">
      <w:pPr>
        <w:rPr>
          <w:rFonts w:ascii="Roboto" w:eastAsia="Times New Roman" w:hAnsi="Roboto"/>
          <w:color w:val="222222"/>
          <w:shd w:val="clear" w:color="auto" w:fill="FFFFFF"/>
        </w:rPr>
      </w:pPr>
      <w:r>
        <w:rPr>
          <w:rFonts w:ascii="Roboto" w:eastAsia="Times New Roman" w:hAnsi="Roboto"/>
          <w:color w:val="222222"/>
          <w:shd w:val="clear" w:color="auto" w:fill="FFFFFF"/>
        </w:rPr>
        <w:t>For any one serious about improving their gameplay</w:t>
      </w:r>
      <w:r w:rsidR="00E15077">
        <w:rPr>
          <w:rFonts w:ascii="Roboto" w:eastAsia="Times New Roman" w:hAnsi="Roboto"/>
          <w:color w:val="222222"/>
          <w:shd w:val="clear" w:color="auto" w:fill="FFFFFF"/>
        </w:rPr>
        <w:t xml:space="preserve"> experience and number of victories, a gaming keyboard is a must</w:t>
      </w:r>
      <w:r w:rsidR="00E256D1">
        <w:rPr>
          <w:rFonts w:ascii="Roboto" w:eastAsia="Times New Roman" w:hAnsi="Roboto"/>
          <w:color w:val="222222"/>
          <w:shd w:val="clear" w:color="auto" w:fill="FFFFFF"/>
        </w:rPr>
        <w:t xml:space="preserve">. Good gaming keyboard </w:t>
      </w:r>
      <w:r w:rsidR="00FA7ADA">
        <w:rPr>
          <w:rFonts w:ascii="Roboto" w:eastAsia="Times New Roman" w:hAnsi="Roboto"/>
          <w:color w:val="222222"/>
          <w:shd w:val="clear" w:color="auto" w:fill="FFFFFF"/>
        </w:rPr>
        <w:t xml:space="preserve">consist of unique features that give you an edge and gaming first. They support and key rollover which </w:t>
      </w:r>
      <w:r w:rsidR="009223CC">
        <w:rPr>
          <w:rFonts w:ascii="Roboto" w:eastAsia="Times New Roman" w:hAnsi="Roboto"/>
          <w:color w:val="222222"/>
          <w:shd w:val="clear" w:color="auto" w:fill="FFFFFF"/>
        </w:rPr>
        <w:t>registers multiple key presses even when they are presses simultaneously</w:t>
      </w:r>
      <w:r w:rsidR="00084D45">
        <w:rPr>
          <w:rFonts w:ascii="Roboto" w:eastAsia="Times New Roman" w:hAnsi="Roboto"/>
          <w:color w:val="222222"/>
          <w:shd w:val="clear" w:color="auto" w:fill="FFFFFF"/>
        </w:rPr>
        <w:t>. This makes keyboard much more responsive</w:t>
      </w:r>
      <w:r w:rsidR="00F35502">
        <w:rPr>
          <w:rFonts w:ascii="Roboto" w:eastAsia="Times New Roman" w:hAnsi="Roboto"/>
          <w:color w:val="222222"/>
          <w:shd w:val="clear" w:color="auto" w:fill="FFFFFF"/>
        </w:rPr>
        <w:t xml:space="preserve"> they also usually come with programmable backlit keys plus a slew </w:t>
      </w:r>
      <w:r w:rsidR="00286F86">
        <w:rPr>
          <w:rFonts w:ascii="Roboto" w:eastAsia="Times New Roman" w:hAnsi="Roboto"/>
          <w:color w:val="222222"/>
          <w:shd w:val="clear" w:color="auto" w:fill="FFFFFF"/>
        </w:rPr>
        <w:t xml:space="preserve">of macro functions turning your keyboard into </w:t>
      </w:r>
      <w:r w:rsidR="000B6ADF">
        <w:rPr>
          <w:rFonts w:ascii="Roboto" w:eastAsia="Times New Roman" w:hAnsi="Roboto"/>
          <w:color w:val="222222"/>
          <w:shd w:val="clear" w:color="auto" w:fill="FFFFFF"/>
        </w:rPr>
        <w:t>a smart command center.</w:t>
      </w:r>
    </w:p>
    <w:p w:rsidR="0069278F" w:rsidRDefault="00800418" w:rsidP="00562700">
      <w:pPr>
        <w:rPr>
          <w:rFonts w:ascii="Roboto" w:eastAsia="Times New Roman" w:hAnsi="Roboto"/>
          <w:color w:val="222222"/>
          <w:shd w:val="clear" w:color="auto" w:fill="FFFFFF"/>
        </w:rPr>
      </w:pPr>
      <w:r>
        <w:rPr>
          <w:rFonts w:ascii="Roboto" w:eastAsia="Times New Roman" w:hAnsi="Roboto"/>
          <w:b/>
          <w:bCs/>
          <w:color w:val="222222"/>
          <w:u w:val="single"/>
          <w:shd w:val="clear" w:color="auto" w:fill="FFFFFF"/>
        </w:rPr>
        <w:t>FLEXIBLE KEYBOARDS:</w:t>
      </w:r>
    </w:p>
    <w:p w:rsidR="00E15FAD" w:rsidRDefault="00AA16C0" w:rsidP="00482493">
      <w:pPr>
        <w:pStyle w:val="ListParagraph"/>
        <w:ind w:left="0"/>
        <w:jc w:val="both"/>
        <w:rPr>
          <w:rFonts w:ascii="Roboto" w:eastAsia="Times New Roman" w:hAnsi="Roboto"/>
          <w:color w:val="222222"/>
          <w:shd w:val="clear" w:color="auto" w:fill="FFFFFF"/>
        </w:rPr>
      </w:pPr>
      <w:r>
        <w:rPr>
          <w:rFonts w:ascii="Roboto" w:eastAsia="Times New Roman" w:hAnsi="Roboto"/>
          <w:color w:val="222222"/>
          <w:shd w:val="clear" w:color="auto" w:fill="FFFFFF"/>
        </w:rPr>
        <w:t>Flexible keyboards are a junction between normal type and laptop type keyboards: normal from the full arrangement of keys, and laptop from the short key distance. Additionally, the flexibility allows the user to fold/roll the keyboard for better storage and transfer. However, for typing the keyboard must be resting on a hard surface. The vast majority</w:t>
      </w:r>
      <w:r w:rsidR="006B5E56">
        <w:rPr>
          <w:rFonts w:ascii="inherit" w:eastAsia="Times New Roman" w:hAnsi="inherit"/>
          <w:color w:val="222222"/>
          <w:sz w:val="18"/>
          <w:szCs w:val="18"/>
          <w:bdr w:val="none" w:sz="0" w:space="0" w:color="auto" w:frame="1"/>
          <w:shd w:val="clear" w:color="auto" w:fill="FFFFFF"/>
        </w:rPr>
        <w:t xml:space="preserve"> </w:t>
      </w:r>
      <w:r>
        <w:rPr>
          <w:rFonts w:ascii="Roboto" w:eastAsia="Times New Roman" w:hAnsi="Roboto"/>
          <w:color w:val="222222"/>
          <w:shd w:val="clear" w:color="auto" w:fill="FFFFFF"/>
        </w:rPr>
        <w:t>of flexible keyboards in the market are made from silicone; this material makes them water- and dust-proof. This is useful in hospitals</w:t>
      </w:r>
      <w:r w:rsidR="006B5E56">
        <w:rPr>
          <w:rFonts w:ascii="Roboto" w:eastAsia="Times New Roman" w:hAnsi="Roboto"/>
          <w:color w:val="222222"/>
          <w:shd w:val="clear" w:color="auto" w:fill="FFFFFF"/>
        </w:rPr>
        <w:t>,</w:t>
      </w:r>
      <w:r>
        <w:rPr>
          <w:rFonts w:ascii="Roboto" w:eastAsia="Times New Roman" w:hAnsi="Roboto"/>
          <w:color w:val="222222"/>
          <w:shd w:val="clear" w:color="auto" w:fill="FFFFFF"/>
        </w:rPr>
        <w:t> where keyboards are subjected to frequent washing, and other dirty or must-be-clean environments.</w:t>
      </w:r>
    </w:p>
    <w:p w:rsidR="00C34036" w:rsidRDefault="00C34036" w:rsidP="00482493">
      <w:pPr>
        <w:pStyle w:val="ListParagraph"/>
        <w:ind w:left="0"/>
        <w:jc w:val="both"/>
        <w:rPr>
          <w:rFonts w:ascii="Roboto" w:eastAsia="Times New Roman" w:hAnsi="Roboto"/>
          <w:color w:val="222222"/>
          <w:shd w:val="clear" w:color="auto" w:fill="FFFFFF"/>
        </w:rPr>
      </w:pPr>
    </w:p>
    <w:p w:rsidR="00562700" w:rsidRDefault="00F33C31" w:rsidP="00482493">
      <w:pPr>
        <w:pStyle w:val="ListParagraph"/>
        <w:ind w:left="0"/>
        <w:jc w:val="both"/>
        <w:rPr>
          <w:rFonts w:ascii="Roboto" w:eastAsia="Times New Roman" w:hAnsi="Roboto"/>
          <w:color w:val="222222"/>
          <w:shd w:val="clear" w:color="auto" w:fill="FFFFFF"/>
        </w:rPr>
      </w:pPr>
      <w:r>
        <w:rPr>
          <w:rFonts w:ascii="Roboto" w:eastAsia="Times New Roman" w:hAnsi="Roboto"/>
          <w:b/>
          <w:bCs/>
          <w:color w:val="222222"/>
          <w:u w:val="single"/>
          <w:shd w:val="clear" w:color="auto" w:fill="FFFFFF"/>
        </w:rPr>
        <w:t>LAPTOP SIZE KEYBOARD:</w:t>
      </w:r>
    </w:p>
    <w:p w:rsidR="002D6B07" w:rsidRDefault="006F5929" w:rsidP="002D6B07">
      <w:pPr>
        <w:rPr>
          <w:rFonts w:ascii="Roboto" w:eastAsia="Times New Roman" w:hAnsi="Roboto"/>
          <w:color w:val="222222"/>
          <w:shd w:val="clear" w:color="auto" w:fill="FFFFFF"/>
        </w:rPr>
      </w:pPr>
      <w:r>
        <w:rPr>
          <w:rFonts w:ascii="Roboto" w:eastAsia="Times New Roman" w:hAnsi="Roboto"/>
          <w:color w:val="222222"/>
          <w:shd w:val="clear" w:color="auto" w:fill="FFFFFF"/>
        </w:rPr>
        <w:t>Keyboards on </w:t>
      </w:r>
      <w:r w:rsidRPr="006F5929">
        <w:rPr>
          <w:rFonts w:ascii="Roboto" w:eastAsia="Times New Roman" w:hAnsi="Roboto"/>
          <w:bdr w:val="none" w:sz="0" w:space="0" w:color="auto" w:frame="1"/>
          <w:shd w:val="clear" w:color="auto" w:fill="FFFFFF"/>
        </w:rPr>
        <w:t>laptops</w:t>
      </w:r>
      <w:r>
        <w:rPr>
          <w:rFonts w:ascii="Roboto" w:eastAsia="Times New Roman" w:hAnsi="Roboto"/>
          <w:color w:val="222222"/>
          <w:shd w:val="clear" w:color="auto" w:fill="FFFFFF"/>
        </w:rPr>
        <w:t> and </w:t>
      </w:r>
      <w:r w:rsidRPr="006F5929">
        <w:rPr>
          <w:rFonts w:ascii="Roboto" w:eastAsia="Times New Roman" w:hAnsi="Roboto"/>
          <w:bdr w:val="none" w:sz="0" w:space="0" w:color="auto" w:frame="1"/>
          <w:shd w:val="clear" w:color="auto" w:fill="FFFFFF"/>
        </w:rPr>
        <w:t>notebook computers</w:t>
      </w:r>
      <w:r>
        <w:rPr>
          <w:rFonts w:ascii="Roboto" w:eastAsia="Times New Roman" w:hAnsi="Roboto"/>
          <w:color w:val="222222"/>
          <w:shd w:val="clear" w:color="auto" w:fill="FFFFFF"/>
        </w:rPr>
        <w:t> usually have a shorter travel distance for the keystroke, shorter over travel distance, and a reduced set of keys. They may not have a numeric keypad, and the function keys may be placed in locations that differ from their placement on a standard, full-sized keyboard. The switch mechanism for a laptop keyboard is more likely to be a scissor switch than a rubber dome; this is opposite the trend for full-size keyboards.</w:t>
      </w:r>
    </w:p>
    <w:p w:rsidR="002B250D" w:rsidRDefault="0036712D" w:rsidP="002D6B07">
      <w:pPr>
        <w:rPr>
          <w:rFonts w:ascii="Roboto" w:eastAsia="Times New Roman" w:hAnsi="Roboto"/>
          <w:color w:val="222222"/>
          <w:shd w:val="clear" w:color="auto" w:fill="FFFFFF"/>
        </w:rPr>
      </w:pPr>
      <w:r>
        <w:rPr>
          <w:rFonts w:ascii="Roboto" w:eastAsia="Times New Roman" w:hAnsi="Roboto"/>
          <w:b/>
          <w:bCs/>
          <w:color w:val="222222"/>
          <w:u w:val="single"/>
          <w:shd w:val="clear" w:color="auto" w:fill="FFFFFF"/>
        </w:rPr>
        <w:t>STANDARD KEYBOARD:</w:t>
      </w:r>
    </w:p>
    <w:p w:rsidR="002D6B07" w:rsidRDefault="003B4163" w:rsidP="002D6B07">
      <w:pPr>
        <w:rPr>
          <w:rFonts w:ascii="Roboto" w:eastAsia="Times New Roman" w:hAnsi="Roboto"/>
          <w:color w:val="222222"/>
          <w:shd w:val="clear" w:color="auto" w:fill="FFFFFF"/>
        </w:rPr>
      </w:pPr>
      <w:r>
        <w:rPr>
          <w:rFonts w:ascii="Roboto" w:eastAsia="Times New Roman" w:hAnsi="Roboto"/>
          <w:color w:val="222222"/>
          <w:shd w:val="clear" w:color="auto" w:fill="FFFFFF"/>
        </w:rPr>
        <w:t>Standard alphanumeric keyboards have keys that are on three-quarter inch centers (0.750 inches, 19.05 mm), and have a key travel of at least 0.150 inches (3.81 mm). Desktop computer keyboards, such as the 101-key US traditional keyboards or the 104-key Windows keyboards, include alphabetic characters, </w:t>
      </w:r>
      <w:r w:rsidRPr="003B4163">
        <w:rPr>
          <w:rFonts w:ascii="Roboto" w:eastAsia="Times New Roman" w:hAnsi="Roboto"/>
          <w:bdr w:val="none" w:sz="0" w:space="0" w:color="auto" w:frame="1"/>
          <w:shd w:val="clear" w:color="auto" w:fill="FFFFFF"/>
        </w:rPr>
        <w:t>punctuation</w:t>
      </w:r>
      <w:r>
        <w:rPr>
          <w:rFonts w:ascii="Roboto" w:eastAsia="Times New Roman" w:hAnsi="Roboto"/>
          <w:color w:val="222222"/>
          <w:shd w:val="clear" w:color="auto" w:fill="FFFFFF"/>
        </w:rPr>
        <w:t> symbols, numbers and a variety of </w:t>
      </w:r>
      <w:r w:rsidRPr="003B4163">
        <w:rPr>
          <w:rFonts w:ascii="Roboto" w:eastAsia="Times New Roman" w:hAnsi="Roboto"/>
          <w:bdr w:val="none" w:sz="0" w:space="0" w:color="auto" w:frame="1"/>
          <w:shd w:val="clear" w:color="auto" w:fill="FFFFFF"/>
        </w:rPr>
        <w:t>function keys</w:t>
      </w:r>
      <w:r>
        <w:rPr>
          <w:rFonts w:ascii="Roboto" w:eastAsia="Times New Roman" w:hAnsi="Roboto"/>
          <w:color w:val="222222"/>
          <w:shd w:val="clear" w:color="auto" w:fill="FFFFFF"/>
        </w:rPr>
        <w:t>. The internationally common 102/104 key keyboards have a smaller left shift key and an additional key with some more symbols between that and the letter to its right (usually Z or Y). Also the </w:t>
      </w:r>
      <w:r w:rsidRPr="003B4163">
        <w:rPr>
          <w:rFonts w:ascii="Roboto" w:eastAsia="Times New Roman" w:hAnsi="Roboto"/>
          <w:bdr w:val="none" w:sz="0" w:space="0" w:color="auto" w:frame="1"/>
          <w:shd w:val="clear" w:color="auto" w:fill="FFFFFF"/>
        </w:rPr>
        <w:t>enter key</w:t>
      </w:r>
      <w:r>
        <w:rPr>
          <w:rFonts w:ascii="Roboto" w:eastAsia="Times New Roman" w:hAnsi="Roboto"/>
          <w:color w:val="222222"/>
          <w:shd w:val="clear" w:color="auto" w:fill="FFFFFF"/>
        </w:rPr>
        <w:t> is usually shaped differently. Computer keyboards are similar to electric-typewriter keyboards but contain additional keys, such as the command or Windows keys. There is no standard computer keyboard, although many manufacturers imitate the keyboard of PCs. There are actually three different PC keyboards: the original PC keyboard with 84 keys, the AT keyboard also with 84 keys and the enhanced keyboard with 101 keys. The three differ somewhat in the placement of function keys, the control keys, the return key, and the shift key.</w:t>
      </w:r>
    </w:p>
    <w:p w:rsidR="00DA6E13" w:rsidRPr="00922489" w:rsidRDefault="00DA6E13" w:rsidP="002D6B07"/>
    <w:p w:rsidR="00922489" w:rsidRPr="00353651" w:rsidRDefault="00DC1138" w:rsidP="00922489">
      <w:pPr>
        <w:pStyle w:val="ListParagraph"/>
        <w:rPr>
          <w:rFonts w:ascii="Roboto" w:eastAsia="Times New Roman" w:hAnsi="Roboto"/>
          <w:b/>
          <w:bCs/>
          <w:color w:val="222222"/>
          <w:u w:val="single"/>
          <w:shd w:val="clear" w:color="auto" w:fill="FFFFFF"/>
        </w:rPr>
      </w:pPr>
      <w:r w:rsidRPr="00353651">
        <w:rPr>
          <w:rFonts w:ascii="Roboto" w:eastAsia="Times New Roman" w:hAnsi="Roboto"/>
          <w:b/>
          <w:bCs/>
          <w:color w:val="222222"/>
          <w:u w:val="single"/>
          <w:shd w:val="clear" w:color="auto" w:fill="FFFFFF"/>
        </w:rPr>
        <w:t>DIFFERENCE BETWEEN TYPES OF KEYBOARDS</w:t>
      </w:r>
    </w:p>
    <w:tbl>
      <w:tblPr>
        <w:tblStyle w:val="TableGrid"/>
        <w:tblW w:w="7198" w:type="dxa"/>
        <w:tblLook w:val="04A0" w:firstRow="1" w:lastRow="0" w:firstColumn="1" w:lastColumn="0" w:noHBand="0" w:noVBand="1"/>
      </w:tblPr>
      <w:tblGrid>
        <w:gridCol w:w="1452"/>
        <w:gridCol w:w="1635"/>
        <w:gridCol w:w="1366"/>
        <w:gridCol w:w="1317"/>
        <w:gridCol w:w="1452"/>
      </w:tblGrid>
      <w:tr w:rsidR="003F153C" w:rsidTr="00236E99">
        <w:tc>
          <w:tcPr>
            <w:tcW w:w="1455" w:type="dxa"/>
          </w:tcPr>
          <w:p w:rsidR="008A2358" w:rsidRPr="009F480C" w:rsidRDefault="00306A7C" w:rsidP="00353651">
            <w:pPr>
              <w:rPr>
                <w:rFonts w:ascii="Arial" w:hAnsi="Arial" w:cs="Arial"/>
                <w:b/>
                <w:bCs/>
              </w:rPr>
            </w:pPr>
            <w:r w:rsidRPr="009F480C">
              <w:rPr>
                <w:rFonts w:ascii="Arial" w:hAnsi="Arial" w:cs="Arial"/>
                <w:b/>
                <w:bCs/>
              </w:rPr>
              <w:t>Standard</w:t>
            </w:r>
            <w:r w:rsidR="006E0338" w:rsidRPr="009F480C">
              <w:rPr>
                <w:rFonts w:ascii="Arial" w:hAnsi="Arial" w:cs="Arial"/>
                <w:b/>
                <w:bCs/>
              </w:rPr>
              <w:t xml:space="preserve"> keyboards</w:t>
            </w:r>
          </w:p>
        </w:tc>
        <w:tc>
          <w:tcPr>
            <w:tcW w:w="1636" w:type="dxa"/>
          </w:tcPr>
          <w:p w:rsidR="008A2358" w:rsidRPr="009F480C" w:rsidRDefault="00306A7C" w:rsidP="00353651">
            <w:pPr>
              <w:rPr>
                <w:rFonts w:ascii="Arial" w:hAnsi="Arial" w:cs="Arial"/>
                <w:b/>
                <w:bCs/>
              </w:rPr>
            </w:pPr>
            <w:r w:rsidRPr="009F480C">
              <w:rPr>
                <w:rFonts w:ascii="Arial" w:hAnsi="Arial" w:cs="Arial"/>
                <w:b/>
                <w:bCs/>
              </w:rPr>
              <w:t>Gaming</w:t>
            </w:r>
            <w:r w:rsidR="006E0338" w:rsidRPr="009F480C">
              <w:rPr>
                <w:rFonts w:ascii="Arial" w:hAnsi="Arial" w:cs="Arial"/>
                <w:b/>
                <w:bCs/>
              </w:rPr>
              <w:t xml:space="preserve"> keyboards</w:t>
            </w:r>
          </w:p>
        </w:tc>
        <w:tc>
          <w:tcPr>
            <w:tcW w:w="1369" w:type="dxa"/>
          </w:tcPr>
          <w:p w:rsidR="008A2358" w:rsidRPr="009F480C" w:rsidRDefault="00306A7C" w:rsidP="00353651">
            <w:pPr>
              <w:rPr>
                <w:rFonts w:ascii="Arial" w:hAnsi="Arial" w:cs="Arial"/>
                <w:b/>
                <w:bCs/>
              </w:rPr>
            </w:pPr>
            <w:r w:rsidRPr="009F480C">
              <w:rPr>
                <w:rFonts w:ascii="Arial" w:hAnsi="Arial" w:cs="Arial"/>
                <w:b/>
                <w:bCs/>
              </w:rPr>
              <w:t>Laptop size</w:t>
            </w:r>
          </w:p>
          <w:p w:rsidR="00236E99" w:rsidRPr="009F480C" w:rsidRDefault="00236E99" w:rsidP="00353651">
            <w:pPr>
              <w:rPr>
                <w:rFonts w:ascii="Arial" w:hAnsi="Arial" w:cs="Arial"/>
                <w:b/>
                <w:bCs/>
              </w:rPr>
            </w:pPr>
            <w:r w:rsidRPr="009F480C">
              <w:rPr>
                <w:rFonts w:ascii="Arial" w:hAnsi="Arial" w:cs="Arial"/>
                <w:b/>
                <w:bCs/>
              </w:rPr>
              <w:t>Keyboards</w:t>
            </w:r>
          </w:p>
        </w:tc>
        <w:tc>
          <w:tcPr>
            <w:tcW w:w="1285" w:type="dxa"/>
          </w:tcPr>
          <w:p w:rsidR="008A2358" w:rsidRPr="009F480C" w:rsidRDefault="006E0338" w:rsidP="00353651">
            <w:pPr>
              <w:rPr>
                <w:rFonts w:ascii="Arial" w:hAnsi="Arial" w:cs="Arial"/>
                <w:b/>
                <w:bCs/>
              </w:rPr>
            </w:pPr>
            <w:r w:rsidRPr="009F480C">
              <w:rPr>
                <w:rFonts w:ascii="Arial" w:hAnsi="Arial" w:cs="Arial"/>
                <w:b/>
                <w:bCs/>
              </w:rPr>
              <w:t xml:space="preserve">Flexible </w:t>
            </w:r>
            <w:r w:rsidR="00236E99" w:rsidRPr="009F480C">
              <w:rPr>
                <w:rFonts w:ascii="Arial" w:hAnsi="Arial" w:cs="Arial"/>
                <w:b/>
                <w:bCs/>
              </w:rPr>
              <w:t>keyboards</w:t>
            </w:r>
          </w:p>
        </w:tc>
        <w:tc>
          <w:tcPr>
            <w:tcW w:w="1453" w:type="dxa"/>
          </w:tcPr>
          <w:p w:rsidR="008A2358" w:rsidRPr="00A30E0F" w:rsidRDefault="006E0338" w:rsidP="00353651">
            <w:pPr>
              <w:rPr>
                <w:rFonts w:ascii="Arial" w:hAnsi="Arial" w:cs="Arial"/>
                <w:b/>
                <w:bCs/>
              </w:rPr>
            </w:pPr>
            <w:r w:rsidRPr="00A30E0F">
              <w:rPr>
                <w:rFonts w:ascii="Arial" w:hAnsi="Arial" w:cs="Arial"/>
                <w:b/>
                <w:bCs/>
              </w:rPr>
              <w:t>Mechanical keyboards</w:t>
            </w:r>
          </w:p>
        </w:tc>
      </w:tr>
      <w:tr w:rsidR="003F153C" w:rsidTr="00236E99">
        <w:tc>
          <w:tcPr>
            <w:tcW w:w="1455" w:type="dxa"/>
          </w:tcPr>
          <w:p w:rsidR="008A2358" w:rsidRPr="00A12AC5" w:rsidRDefault="00A77F7B" w:rsidP="00FC1741">
            <w:pPr>
              <w:rPr>
                <w:rFonts w:ascii="Arial" w:hAnsi="Arial" w:cs="Arial"/>
              </w:rPr>
            </w:pPr>
            <w:r w:rsidRPr="00A12AC5">
              <w:rPr>
                <w:rFonts w:ascii="Arial" w:hAnsi="Arial" w:cs="Arial"/>
              </w:rPr>
              <w:t>1.They are designed to minimize strain on the body</w:t>
            </w:r>
          </w:p>
        </w:tc>
        <w:tc>
          <w:tcPr>
            <w:tcW w:w="1636" w:type="dxa"/>
          </w:tcPr>
          <w:p w:rsidR="008A2358" w:rsidRPr="002740BF" w:rsidRDefault="002740BF" w:rsidP="00353651">
            <w:r>
              <w:rPr>
                <w:rStyle w:val="TableGrid"/>
                <w:rFonts w:ascii="Arial" w:eastAsia="Times New Roman" w:hAnsi="Arial" w:cs="Arial"/>
                <w:color w:val="000000"/>
                <w:shd w:val="clear" w:color="auto" w:fill="FFFFFF"/>
              </w:rPr>
              <w:t>1.They have key</w:t>
            </w:r>
            <w:r w:rsidR="003664DC" w:rsidRPr="002740BF">
              <w:rPr>
                <w:rStyle w:val="TableGrid"/>
                <w:rFonts w:ascii="Arial" w:eastAsia="Times New Roman" w:hAnsi="Arial" w:cs="Arial"/>
                <w:color w:val="000000"/>
                <w:shd w:val="clear" w:color="auto" w:fill="FFFFFF"/>
              </w:rPr>
              <w:t xml:space="preserve"> </w:t>
            </w:r>
            <w:r>
              <w:rPr>
                <w:rStyle w:val="TableGrid"/>
                <w:rFonts w:ascii="Arial" w:eastAsia="Times New Roman" w:hAnsi="Arial" w:cs="Arial"/>
                <w:color w:val="000000"/>
                <w:shd w:val="clear" w:color="auto" w:fill="FFFFFF"/>
              </w:rPr>
              <w:t>Rollovers(</w:t>
            </w:r>
            <w:r w:rsidR="003664DC" w:rsidRPr="002740BF">
              <w:rPr>
                <w:rFonts w:ascii="Arial" w:eastAsia="Times New Roman" w:hAnsi="Arial" w:cs="Arial"/>
                <w:color w:val="000000"/>
                <w:shd w:val="clear" w:color="auto" w:fill="FFFFFF"/>
              </w:rPr>
              <w:t>this is the component that determines the number of key presses that a keyboard can register</w:t>
            </w:r>
            <w:r>
              <w:rPr>
                <w:rFonts w:ascii="Arial" w:eastAsia="Times New Roman" w:hAnsi="Arial" w:cs="Arial"/>
                <w:color w:val="000000"/>
                <w:shd w:val="clear" w:color="auto" w:fill="FFFFFF"/>
              </w:rPr>
              <w:t>)</w:t>
            </w:r>
          </w:p>
        </w:tc>
        <w:tc>
          <w:tcPr>
            <w:tcW w:w="1369" w:type="dxa"/>
          </w:tcPr>
          <w:p w:rsidR="008A2358" w:rsidRPr="00AB4996" w:rsidRDefault="00A96BD6" w:rsidP="00353651">
            <w:pPr>
              <w:rPr>
                <w:rFonts w:ascii="Arial" w:hAnsi="Arial" w:cs="Arial"/>
              </w:rPr>
            </w:pPr>
            <w:r w:rsidRPr="00AB4996">
              <w:rPr>
                <w:rFonts w:ascii="Arial" w:hAnsi="Arial" w:cs="Arial"/>
              </w:rPr>
              <w:t xml:space="preserve">1.They are not dust proof </w:t>
            </w:r>
            <w:r w:rsidR="0043792B" w:rsidRPr="00AB4996">
              <w:rPr>
                <w:rFonts w:ascii="Arial" w:hAnsi="Arial" w:cs="Arial"/>
              </w:rPr>
              <w:t>therefore require constant cleaning.</w:t>
            </w:r>
          </w:p>
        </w:tc>
        <w:tc>
          <w:tcPr>
            <w:tcW w:w="1285" w:type="dxa"/>
          </w:tcPr>
          <w:p w:rsidR="008A2358" w:rsidRPr="005360E5" w:rsidRDefault="00304C0C" w:rsidP="00353651">
            <w:pPr>
              <w:rPr>
                <w:rFonts w:ascii="Arial" w:hAnsi="Arial" w:cs="Arial"/>
              </w:rPr>
            </w:pPr>
            <w:r w:rsidRPr="005360E5">
              <w:rPr>
                <w:rFonts w:ascii="Arial" w:hAnsi="Arial" w:cs="Arial"/>
              </w:rPr>
              <w:t>1.Water and dust resistance</w:t>
            </w:r>
            <w:r w:rsidR="005360E5" w:rsidRPr="005360E5">
              <w:rPr>
                <w:rFonts w:ascii="Arial" w:hAnsi="Arial" w:cs="Arial"/>
              </w:rPr>
              <w:t>, does not require constant cleaning.</w:t>
            </w:r>
          </w:p>
        </w:tc>
        <w:tc>
          <w:tcPr>
            <w:tcW w:w="1453" w:type="dxa"/>
          </w:tcPr>
          <w:p w:rsidR="008A2358" w:rsidRPr="00ED129F" w:rsidRDefault="0001370D" w:rsidP="00174BAA">
            <w:r>
              <w:rPr>
                <w:rFonts w:ascii="Arial" w:eastAsia="Times New Roman" w:hAnsi="Arial" w:cs="Arial"/>
                <w:color w:val="000000"/>
                <w:shd w:val="clear" w:color="auto" w:fill="FFFFFF"/>
              </w:rPr>
              <w:t>1.They</w:t>
            </w:r>
            <w:r w:rsidR="00623E1B" w:rsidRPr="00ED129F">
              <w:rPr>
                <w:rFonts w:ascii="Arial" w:eastAsia="Times New Roman" w:hAnsi="Arial" w:cs="Arial"/>
                <w:color w:val="000000"/>
                <w:shd w:val="clear" w:color="auto" w:fill="FFFFFF"/>
              </w:rPr>
              <w:t xml:space="preserve"> are expensive and require a bit of explanation to understand how they work</w:t>
            </w:r>
          </w:p>
        </w:tc>
      </w:tr>
      <w:tr w:rsidR="003F153C" w:rsidTr="00236E99">
        <w:tc>
          <w:tcPr>
            <w:tcW w:w="1455" w:type="dxa"/>
          </w:tcPr>
          <w:p w:rsidR="008A2358" w:rsidRPr="006378EF" w:rsidRDefault="006378EF" w:rsidP="00353651">
            <w:r w:rsidRPr="006378EF">
              <w:rPr>
                <w:rFonts w:ascii="Arial" w:eastAsia="Times New Roman" w:hAnsi="Arial" w:cs="Arial"/>
                <w:color w:val="000000"/>
                <w:shd w:val="clear" w:color="auto" w:fill="FFFFFF"/>
              </w:rPr>
              <w:t>2.Keyboards</w:t>
            </w:r>
            <w:r w:rsidRPr="006378EF">
              <w:rPr>
                <w:rFonts w:ascii="Arial" w:eastAsia="Times New Roman" w:hAnsi="Arial" w:cs="Arial"/>
                <w:color w:val="000000"/>
                <w:shd w:val="clear" w:color="auto" w:fill="FFFFFF"/>
              </w:rPr>
              <w:t xml:space="preserve">  are poorly designed not only slow your typing, but can lead to RSI (repetitive strain injuries) overtime, such as carpal tunnel syndrome.</w:t>
            </w:r>
          </w:p>
        </w:tc>
        <w:tc>
          <w:tcPr>
            <w:tcW w:w="1636" w:type="dxa"/>
          </w:tcPr>
          <w:p w:rsidR="008A2358" w:rsidRPr="00F91AFA" w:rsidRDefault="00C15FBE" w:rsidP="00353651">
            <w:pPr>
              <w:rPr>
                <w:rFonts w:ascii="Arial" w:hAnsi="Arial" w:cs="Arial"/>
              </w:rPr>
            </w:pPr>
            <w:r>
              <w:rPr>
                <w:rFonts w:ascii="Arial" w:hAnsi="Arial" w:cs="Arial"/>
              </w:rPr>
              <w:t>2.They</w:t>
            </w:r>
            <w:r w:rsidR="004F63D8" w:rsidRPr="00F91AFA">
              <w:rPr>
                <w:rFonts w:ascii="Arial" w:hAnsi="Arial" w:cs="Arial"/>
              </w:rPr>
              <w:t xml:space="preserve"> have macro functions. </w:t>
            </w:r>
          </w:p>
        </w:tc>
        <w:tc>
          <w:tcPr>
            <w:tcW w:w="1369" w:type="dxa"/>
          </w:tcPr>
          <w:p w:rsidR="008A2358" w:rsidRPr="00AB4996" w:rsidRDefault="00AB4996" w:rsidP="00353651">
            <w:pPr>
              <w:rPr>
                <w:rFonts w:ascii="Arial" w:hAnsi="Arial" w:cs="Arial"/>
              </w:rPr>
            </w:pPr>
            <w:r>
              <w:rPr>
                <w:rFonts w:ascii="Arial" w:hAnsi="Arial" w:cs="Arial"/>
              </w:rPr>
              <w:t>2</w:t>
            </w:r>
            <w:r w:rsidR="0043792B" w:rsidRPr="00AB4996">
              <w:rPr>
                <w:rFonts w:ascii="Arial" w:hAnsi="Arial" w:cs="Arial"/>
              </w:rPr>
              <w:t>.They come attached to the laptop therefore contain additional features</w:t>
            </w:r>
            <w:r w:rsidR="00AC095B" w:rsidRPr="00AB4996">
              <w:rPr>
                <w:rFonts w:ascii="Arial" w:hAnsi="Arial" w:cs="Arial"/>
              </w:rPr>
              <w:t xml:space="preserve"> </w:t>
            </w:r>
            <w:proofErr w:type="spellStart"/>
            <w:r w:rsidR="00AC095B" w:rsidRPr="00AB4996">
              <w:rPr>
                <w:rFonts w:ascii="Arial" w:hAnsi="Arial" w:cs="Arial"/>
              </w:rPr>
              <w:t>e.g</w:t>
            </w:r>
            <w:proofErr w:type="spellEnd"/>
            <w:r w:rsidR="00AC095B" w:rsidRPr="00AB4996">
              <w:rPr>
                <w:rFonts w:ascii="Arial" w:hAnsi="Arial" w:cs="Arial"/>
              </w:rPr>
              <w:t xml:space="preserve"> enable volume control</w:t>
            </w:r>
          </w:p>
        </w:tc>
        <w:tc>
          <w:tcPr>
            <w:tcW w:w="1285" w:type="dxa"/>
          </w:tcPr>
          <w:p w:rsidR="008A2358" w:rsidRPr="00D15846" w:rsidRDefault="00097E62" w:rsidP="00353651">
            <w:pPr>
              <w:rPr>
                <w:rFonts w:ascii="Arial" w:hAnsi="Arial" w:cs="Arial"/>
              </w:rPr>
            </w:pPr>
            <w:r w:rsidRPr="00D15846">
              <w:rPr>
                <w:rFonts w:ascii="Arial" w:hAnsi="Arial" w:cs="Arial"/>
              </w:rPr>
              <w:t>2. It is portable therefore can be rolled up and stuffed into a bag</w:t>
            </w:r>
          </w:p>
        </w:tc>
        <w:tc>
          <w:tcPr>
            <w:tcW w:w="1453" w:type="dxa"/>
          </w:tcPr>
          <w:p w:rsidR="008A2358" w:rsidRPr="008978C7" w:rsidRDefault="0001370D" w:rsidP="00353651">
            <w:r>
              <w:rPr>
                <w:rFonts w:ascii="Arial" w:eastAsia="Times New Roman" w:hAnsi="Arial" w:cs="Arial"/>
                <w:color w:val="000000"/>
                <w:shd w:val="clear" w:color="auto" w:fill="FFFFFF"/>
              </w:rPr>
              <w:t>2.Membrane</w:t>
            </w:r>
            <w:r w:rsidR="00720189" w:rsidRPr="008978C7">
              <w:rPr>
                <w:rFonts w:ascii="Arial" w:eastAsia="Times New Roman" w:hAnsi="Arial" w:cs="Arial"/>
                <w:color w:val="000000"/>
                <w:shd w:val="clear" w:color="auto" w:fill="FFFFFF"/>
              </w:rPr>
              <w:t xml:space="preserve"> is designed to resist depression, which is what causes the keys to resume their original position after a user withdraws his finger from the key.</w:t>
            </w:r>
          </w:p>
        </w:tc>
      </w:tr>
      <w:tr w:rsidR="003F153C" w:rsidTr="00236E99">
        <w:tc>
          <w:tcPr>
            <w:tcW w:w="1455" w:type="dxa"/>
          </w:tcPr>
          <w:p w:rsidR="008A2358" w:rsidRPr="00B31392" w:rsidRDefault="00113E0B" w:rsidP="00353651">
            <w:pPr>
              <w:rPr>
                <w:rFonts w:ascii="Arial" w:hAnsi="Arial" w:cs="Arial"/>
              </w:rPr>
            </w:pPr>
            <w:r w:rsidRPr="00B31392">
              <w:rPr>
                <w:rFonts w:ascii="Arial" w:hAnsi="Arial" w:cs="Arial"/>
              </w:rPr>
              <w:t xml:space="preserve">3.  </w:t>
            </w:r>
            <w:r w:rsidR="000A001E" w:rsidRPr="00B31392">
              <w:rPr>
                <w:rFonts w:ascii="Arial" w:hAnsi="Arial" w:cs="Arial"/>
              </w:rPr>
              <w:t>They are considered comfortable</w:t>
            </w:r>
          </w:p>
        </w:tc>
        <w:tc>
          <w:tcPr>
            <w:tcW w:w="1636" w:type="dxa"/>
          </w:tcPr>
          <w:p w:rsidR="008A2358" w:rsidRPr="00F91AFA" w:rsidRDefault="00C15FBE" w:rsidP="00353651">
            <w:pPr>
              <w:rPr>
                <w:rFonts w:ascii="Arial" w:hAnsi="Arial" w:cs="Arial"/>
              </w:rPr>
            </w:pPr>
            <w:r>
              <w:rPr>
                <w:rFonts w:ascii="Arial" w:hAnsi="Arial" w:cs="Arial"/>
              </w:rPr>
              <w:t>3.They</w:t>
            </w:r>
            <w:r w:rsidR="00F91AFA" w:rsidRPr="00F91AFA">
              <w:rPr>
                <w:rFonts w:ascii="Arial" w:hAnsi="Arial" w:cs="Arial"/>
              </w:rPr>
              <w:t xml:space="preserve"> are comfortable and durable</w:t>
            </w:r>
          </w:p>
        </w:tc>
        <w:tc>
          <w:tcPr>
            <w:tcW w:w="1369" w:type="dxa"/>
          </w:tcPr>
          <w:p w:rsidR="008A2358" w:rsidRPr="007251EF" w:rsidRDefault="00AC095B" w:rsidP="00353651">
            <w:pPr>
              <w:rPr>
                <w:rFonts w:ascii="Arial" w:hAnsi="Arial" w:cs="Arial"/>
              </w:rPr>
            </w:pPr>
            <w:r w:rsidRPr="007251EF">
              <w:rPr>
                <w:rFonts w:ascii="Arial" w:hAnsi="Arial" w:cs="Arial"/>
              </w:rPr>
              <w:t>3. They are comfortable but not durable</w:t>
            </w:r>
          </w:p>
        </w:tc>
        <w:tc>
          <w:tcPr>
            <w:tcW w:w="1285" w:type="dxa"/>
          </w:tcPr>
          <w:p w:rsidR="008A2358" w:rsidRPr="009E7EF2" w:rsidRDefault="00D15846" w:rsidP="00353651">
            <w:pPr>
              <w:rPr>
                <w:rFonts w:ascii="Arial" w:hAnsi="Arial" w:cs="Arial"/>
              </w:rPr>
            </w:pPr>
            <w:r w:rsidRPr="009E7EF2">
              <w:rPr>
                <w:rFonts w:ascii="Arial" w:hAnsi="Arial" w:cs="Arial"/>
              </w:rPr>
              <w:t>3. It is resilient to outdoorsy</w:t>
            </w:r>
            <w:r w:rsidR="009E7EF2" w:rsidRPr="009E7EF2">
              <w:rPr>
                <w:rFonts w:ascii="Arial" w:hAnsi="Arial" w:cs="Arial"/>
              </w:rPr>
              <w:t xml:space="preserve"> situation</w:t>
            </w:r>
          </w:p>
        </w:tc>
        <w:tc>
          <w:tcPr>
            <w:tcW w:w="1453" w:type="dxa"/>
          </w:tcPr>
          <w:p w:rsidR="008A2358" w:rsidRPr="008978C7" w:rsidRDefault="0001370D" w:rsidP="00353651">
            <w:r>
              <w:rPr>
                <w:rFonts w:ascii="Arial" w:eastAsia="Times New Roman" w:hAnsi="Arial" w:cs="Arial"/>
                <w:color w:val="000000"/>
                <w:shd w:val="clear" w:color="auto" w:fill="FFFFFF"/>
              </w:rPr>
              <w:t>3.They</w:t>
            </w:r>
            <w:r w:rsidR="000111C2" w:rsidRPr="008978C7">
              <w:rPr>
                <w:rFonts w:ascii="Arial" w:eastAsia="Times New Roman" w:hAnsi="Arial" w:cs="Arial"/>
                <w:color w:val="000000"/>
                <w:shd w:val="clear" w:color="auto" w:fill="FFFFFF"/>
              </w:rPr>
              <w:t xml:space="preserve"> also stimulate a quicker return to keys’ original positions</w:t>
            </w:r>
          </w:p>
        </w:tc>
      </w:tr>
      <w:tr w:rsidR="003F153C" w:rsidTr="00236E99">
        <w:tc>
          <w:tcPr>
            <w:tcW w:w="1455" w:type="dxa"/>
          </w:tcPr>
          <w:p w:rsidR="008A2358" w:rsidRDefault="00B31392" w:rsidP="00353651">
            <w:r>
              <w:t xml:space="preserve">4.  </w:t>
            </w:r>
            <w:r w:rsidR="004951A1" w:rsidRPr="004951A1">
              <w:rPr>
                <w:rFonts w:ascii="Arial" w:hAnsi="Arial" w:cs="Arial"/>
              </w:rPr>
              <w:t>They are less expensive</w:t>
            </w:r>
          </w:p>
        </w:tc>
        <w:tc>
          <w:tcPr>
            <w:tcW w:w="1636" w:type="dxa"/>
          </w:tcPr>
          <w:p w:rsidR="008A2358" w:rsidRPr="00213B45" w:rsidRDefault="00C15FBE" w:rsidP="00353651">
            <w:pPr>
              <w:rPr>
                <w:rFonts w:ascii="Arial" w:hAnsi="Arial" w:cs="Arial"/>
              </w:rPr>
            </w:pPr>
            <w:r>
              <w:rPr>
                <w:rFonts w:ascii="Arial" w:hAnsi="Arial" w:cs="Arial"/>
              </w:rPr>
              <w:t>4.They</w:t>
            </w:r>
            <w:r w:rsidR="00F91AFA" w:rsidRPr="00213B45">
              <w:rPr>
                <w:rFonts w:ascii="Arial" w:hAnsi="Arial" w:cs="Arial"/>
              </w:rPr>
              <w:t xml:space="preserve"> are very </w:t>
            </w:r>
            <w:r w:rsidR="00D543FC">
              <w:rPr>
                <w:rFonts w:ascii="Arial" w:hAnsi="Arial" w:cs="Arial"/>
              </w:rPr>
              <w:t>expensive</w:t>
            </w:r>
          </w:p>
        </w:tc>
        <w:tc>
          <w:tcPr>
            <w:tcW w:w="1369" w:type="dxa"/>
          </w:tcPr>
          <w:p w:rsidR="008A2358" w:rsidRPr="007251EF" w:rsidRDefault="00AC095B" w:rsidP="00353651">
            <w:pPr>
              <w:rPr>
                <w:rFonts w:ascii="Arial" w:hAnsi="Arial" w:cs="Arial"/>
              </w:rPr>
            </w:pPr>
            <w:r w:rsidRPr="007251EF">
              <w:rPr>
                <w:rFonts w:ascii="Arial" w:hAnsi="Arial" w:cs="Arial"/>
              </w:rPr>
              <w:t>4. They are very expensive to replace after spoilt</w:t>
            </w:r>
          </w:p>
        </w:tc>
        <w:tc>
          <w:tcPr>
            <w:tcW w:w="1285" w:type="dxa"/>
          </w:tcPr>
          <w:p w:rsidR="008A2358" w:rsidRPr="00910150" w:rsidRDefault="00910150" w:rsidP="00353651">
            <w:r>
              <w:rPr>
                <w:rFonts w:ascii="Arial" w:eastAsia="Times New Roman" w:hAnsi="Arial" w:cs="Arial"/>
                <w:color w:val="000000"/>
                <w:shd w:val="clear" w:color="auto" w:fill="FFFFFF"/>
              </w:rPr>
              <w:t>4.This</w:t>
            </w:r>
            <w:r w:rsidR="003F153C" w:rsidRPr="00910150">
              <w:rPr>
                <w:rFonts w:ascii="Arial" w:eastAsia="Times New Roman" w:hAnsi="Arial" w:cs="Arial"/>
                <w:color w:val="000000"/>
                <w:shd w:val="clear" w:color="auto" w:fill="FFFFFF"/>
              </w:rPr>
              <w:t xml:space="preserve"> keyboard produces such little noise that can barely be detected.</w:t>
            </w:r>
          </w:p>
        </w:tc>
        <w:tc>
          <w:tcPr>
            <w:tcW w:w="1453" w:type="dxa"/>
          </w:tcPr>
          <w:p w:rsidR="008A2358" w:rsidRPr="008978C7" w:rsidRDefault="0001370D" w:rsidP="00353651">
            <w:r>
              <w:rPr>
                <w:rFonts w:ascii="Arial" w:eastAsia="Times New Roman" w:hAnsi="Arial" w:cs="Arial"/>
                <w:color w:val="000000"/>
                <w:shd w:val="clear" w:color="auto" w:fill="FFFFFF"/>
              </w:rPr>
              <w:t>4.They</w:t>
            </w:r>
            <w:r w:rsidR="001B635B" w:rsidRPr="008978C7">
              <w:rPr>
                <w:rFonts w:ascii="Arial" w:eastAsia="Times New Roman" w:hAnsi="Arial" w:cs="Arial"/>
                <w:color w:val="000000"/>
                <w:shd w:val="clear" w:color="auto" w:fill="FFFFFF"/>
              </w:rPr>
              <w:t xml:space="preserve"> are durable</w:t>
            </w:r>
          </w:p>
        </w:tc>
      </w:tr>
      <w:tr w:rsidR="003F153C" w:rsidTr="00236E99">
        <w:tc>
          <w:tcPr>
            <w:tcW w:w="1455" w:type="dxa"/>
          </w:tcPr>
          <w:p w:rsidR="008A2358" w:rsidRPr="000D54D3" w:rsidRDefault="000C7E5B" w:rsidP="00353651">
            <w:pPr>
              <w:rPr>
                <w:rFonts w:ascii="Arial" w:hAnsi="Arial" w:cs="Arial"/>
              </w:rPr>
            </w:pPr>
            <w:r w:rsidRPr="000D54D3">
              <w:rPr>
                <w:rFonts w:ascii="Arial" w:hAnsi="Arial" w:cs="Arial"/>
              </w:rPr>
              <w:t xml:space="preserve">5.  </w:t>
            </w:r>
            <w:r w:rsidR="00FD0B31" w:rsidRPr="000D54D3">
              <w:rPr>
                <w:rFonts w:ascii="Arial" w:hAnsi="Arial" w:cs="Arial"/>
              </w:rPr>
              <w:t>They are durable</w:t>
            </w:r>
          </w:p>
        </w:tc>
        <w:tc>
          <w:tcPr>
            <w:tcW w:w="1636" w:type="dxa"/>
          </w:tcPr>
          <w:p w:rsidR="008A2358" w:rsidRPr="00C15FBE" w:rsidRDefault="00C15FBE" w:rsidP="00353651">
            <w:pPr>
              <w:rPr>
                <w:rFonts w:ascii="Arial" w:hAnsi="Arial" w:cs="Arial"/>
              </w:rPr>
            </w:pPr>
            <w:r>
              <w:rPr>
                <w:rFonts w:ascii="Arial" w:hAnsi="Arial" w:cs="Arial"/>
              </w:rPr>
              <w:t>5.They</w:t>
            </w:r>
            <w:r w:rsidR="005C549B" w:rsidRPr="00C15FBE">
              <w:rPr>
                <w:rFonts w:ascii="Arial" w:hAnsi="Arial" w:cs="Arial"/>
              </w:rPr>
              <w:t xml:space="preserve"> have programmable backlit keys and are very expensive</w:t>
            </w:r>
          </w:p>
        </w:tc>
        <w:tc>
          <w:tcPr>
            <w:tcW w:w="1369" w:type="dxa"/>
          </w:tcPr>
          <w:p w:rsidR="008A2358" w:rsidRPr="007251EF" w:rsidRDefault="00F2203B" w:rsidP="00353651">
            <w:pPr>
              <w:rPr>
                <w:rFonts w:ascii="Arial" w:hAnsi="Arial" w:cs="Arial"/>
              </w:rPr>
            </w:pPr>
            <w:r w:rsidRPr="007251EF">
              <w:rPr>
                <w:rFonts w:ascii="Arial" w:hAnsi="Arial" w:cs="Arial"/>
              </w:rPr>
              <w:t>5</w:t>
            </w:r>
            <w:r w:rsidR="00EF444F" w:rsidRPr="007251EF">
              <w:rPr>
                <w:rFonts w:ascii="Arial" w:hAnsi="Arial" w:cs="Arial"/>
              </w:rPr>
              <w:t>. They are not resilient.</w:t>
            </w:r>
          </w:p>
        </w:tc>
        <w:tc>
          <w:tcPr>
            <w:tcW w:w="1285" w:type="dxa"/>
          </w:tcPr>
          <w:p w:rsidR="008A2358" w:rsidRDefault="00910150" w:rsidP="00353651">
            <w:r>
              <w:t xml:space="preserve"> </w:t>
            </w:r>
            <w:r w:rsidR="00CC1C84">
              <w:t>5</w:t>
            </w:r>
            <w:r w:rsidR="00CC1C84" w:rsidRPr="00F14FAF">
              <w:rPr>
                <w:rFonts w:ascii="Arial" w:hAnsi="Arial" w:cs="Arial"/>
              </w:rPr>
              <w:t>. They are very cheap</w:t>
            </w:r>
          </w:p>
        </w:tc>
        <w:tc>
          <w:tcPr>
            <w:tcW w:w="1453" w:type="dxa"/>
          </w:tcPr>
          <w:p w:rsidR="008A2358" w:rsidRPr="008978C7" w:rsidRDefault="0001370D" w:rsidP="00353651">
            <w:r>
              <w:rPr>
                <w:rFonts w:ascii="Arial" w:eastAsia="Times New Roman" w:hAnsi="Arial" w:cs="Arial"/>
                <w:color w:val="000000"/>
                <w:shd w:val="clear" w:color="auto" w:fill="FFFFFF"/>
              </w:rPr>
              <w:t>5.They</w:t>
            </w:r>
            <w:r w:rsidR="00CB3104" w:rsidRPr="008978C7">
              <w:rPr>
                <w:rFonts w:ascii="Arial" w:eastAsia="Times New Roman" w:hAnsi="Arial" w:cs="Arial"/>
                <w:color w:val="000000"/>
                <w:shd w:val="clear" w:color="auto" w:fill="FFFFFF"/>
              </w:rPr>
              <w:t xml:space="preserve"> are also on the higher side of the price spectrum</w:t>
            </w:r>
          </w:p>
        </w:tc>
      </w:tr>
    </w:tbl>
    <w:p w:rsidR="00353651" w:rsidRPr="00353651" w:rsidRDefault="00353651" w:rsidP="00353651"/>
    <w:sectPr w:rsidR="00353651" w:rsidRPr="00353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FF" w:usb1="5000217F" w:usb2="00000021" w:usb3="00000000" w:csb0="0000019F" w:csb1="00000000"/>
  </w:font>
  <w:font w:name="inherit">
    <w:altName w:val="Cambria"/>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C1941"/>
    <w:multiLevelType w:val="hybridMultilevel"/>
    <w:tmpl w:val="FD682FC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F2196"/>
    <w:multiLevelType w:val="hybridMultilevel"/>
    <w:tmpl w:val="525AC28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B3D60"/>
    <w:multiLevelType w:val="hybridMultilevel"/>
    <w:tmpl w:val="31BC6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E6233C"/>
    <w:multiLevelType w:val="hybridMultilevel"/>
    <w:tmpl w:val="D236DA4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77DD4"/>
    <w:multiLevelType w:val="hybridMultilevel"/>
    <w:tmpl w:val="144E32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2D7C02"/>
    <w:multiLevelType w:val="hybridMultilevel"/>
    <w:tmpl w:val="77C0956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B04EC"/>
    <w:multiLevelType w:val="hybridMultilevel"/>
    <w:tmpl w:val="EA7892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D93D13"/>
    <w:multiLevelType w:val="hybridMultilevel"/>
    <w:tmpl w:val="9E14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5"/>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074"/>
    <w:rsid w:val="000111C2"/>
    <w:rsid w:val="0001370D"/>
    <w:rsid w:val="0004452A"/>
    <w:rsid w:val="00045E7E"/>
    <w:rsid w:val="000705A8"/>
    <w:rsid w:val="00084D45"/>
    <w:rsid w:val="00097E62"/>
    <w:rsid w:val="000A001E"/>
    <w:rsid w:val="000B6ADF"/>
    <w:rsid w:val="000C7E5B"/>
    <w:rsid w:val="000D54D3"/>
    <w:rsid w:val="00111C52"/>
    <w:rsid w:val="00113E0B"/>
    <w:rsid w:val="00134427"/>
    <w:rsid w:val="00163B65"/>
    <w:rsid w:val="00174BAA"/>
    <w:rsid w:val="0019145F"/>
    <w:rsid w:val="001B635B"/>
    <w:rsid w:val="001C4D6D"/>
    <w:rsid w:val="00213B45"/>
    <w:rsid w:val="00233B30"/>
    <w:rsid w:val="00236E99"/>
    <w:rsid w:val="002408E4"/>
    <w:rsid w:val="002740BF"/>
    <w:rsid w:val="00286F86"/>
    <w:rsid w:val="002B250D"/>
    <w:rsid w:val="002D6B07"/>
    <w:rsid w:val="00304C0C"/>
    <w:rsid w:val="00306A7C"/>
    <w:rsid w:val="00353651"/>
    <w:rsid w:val="003664DC"/>
    <w:rsid w:val="0036712D"/>
    <w:rsid w:val="003B4163"/>
    <w:rsid w:val="003F153C"/>
    <w:rsid w:val="004224C7"/>
    <w:rsid w:val="0043792B"/>
    <w:rsid w:val="00453BCF"/>
    <w:rsid w:val="00482493"/>
    <w:rsid w:val="004951A1"/>
    <w:rsid w:val="004969D5"/>
    <w:rsid w:val="004E6F6A"/>
    <w:rsid w:val="004F63D8"/>
    <w:rsid w:val="00513B5B"/>
    <w:rsid w:val="005360E5"/>
    <w:rsid w:val="00562700"/>
    <w:rsid w:val="005C549B"/>
    <w:rsid w:val="00623E1B"/>
    <w:rsid w:val="00626AC3"/>
    <w:rsid w:val="006378EF"/>
    <w:rsid w:val="0069278F"/>
    <w:rsid w:val="006B5E56"/>
    <w:rsid w:val="006C1749"/>
    <w:rsid w:val="006E0338"/>
    <w:rsid w:val="006E1714"/>
    <w:rsid w:val="006F5929"/>
    <w:rsid w:val="00720189"/>
    <w:rsid w:val="007251EF"/>
    <w:rsid w:val="007255A4"/>
    <w:rsid w:val="00734C75"/>
    <w:rsid w:val="007A52B2"/>
    <w:rsid w:val="007E618B"/>
    <w:rsid w:val="00800418"/>
    <w:rsid w:val="0085467B"/>
    <w:rsid w:val="008978C7"/>
    <w:rsid w:val="008A2358"/>
    <w:rsid w:val="008F73A1"/>
    <w:rsid w:val="008F7988"/>
    <w:rsid w:val="00910150"/>
    <w:rsid w:val="00914CB3"/>
    <w:rsid w:val="009223CC"/>
    <w:rsid w:val="00922489"/>
    <w:rsid w:val="009230B9"/>
    <w:rsid w:val="009421D1"/>
    <w:rsid w:val="00951960"/>
    <w:rsid w:val="00964729"/>
    <w:rsid w:val="0097118C"/>
    <w:rsid w:val="009E7EF2"/>
    <w:rsid w:val="009F480C"/>
    <w:rsid w:val="009F5074"/>
    <w:rsid w:val="00A12AC5"/>
    <w:rsid w:val="00A30E0F"/>
    <w:rsid w:val="00A4097C"/>
    <w:rsid w:val="00A533A4"/>
    <w:rsid w:val="00A77F7B"/>
    <w:rsid w:val="00A96BD6"/>
    <w:rsid w:val="00AA16C0"/>
    <w:rsid w:val="00AB4996"/>
    <w:rsid w:val="00AC095B"/>
    <w:rsid w:val="00AD4AA8"/>
    <w:rsid w:val="00B31392"/>
    <w:rsid w:val="00BC271B"/>
    <w:rsid w:val="00BC480A"/>
    <w:rsid w:val="00C15FBE"/>
    <w:rsid w:val="00C16BC6"/>
    <w:rsid w:val="00C34036"/>
    <w:rsid w:val="00CB3104"/>
    <w:rsid w:val="00CC1C84"/>
    <w:rsid w:val="00CC3BA2"/>
    <w:rsid w:val="00CF14F1"/>
    <w:rsid w:val="00D15846"/>
    <w:rsid w:val="00D24E7D"/>
    <w:rsid w:val="00D37426"/>
    <w:rsid w:val="00D42943"/>
    <w:rsid w:val="00D543FC"/>
    <w:rsid w:val="00DA6E13"/>
    <w:rsid w:val="00DC1138"/>
    <w:rsid w:val="00E15077"/>
    <w:rsid w:val="00E15FAD"/>
    <w:rsid w:val="00E256D1"/>
    <w:rsid w:val="00EB00CB"/>
    <w:rsid w:val="00ED129F"/>
    <w:rsid w:val="00EE0DC8"/>
    <w:rsid w:val="00EF444F"/>
    <w:rsid w:val="00F0102C"/>
    <w:rsid w:val="00F11C09"/>
    <w:rsid w:val="00F14FAF"/>
    <w:rsid w:val="00F2203B"/>
    <w:rsid w:val="00F33C31"/>
    <w:rsid w:val="00F35502"/>
    <w:rsid w:val="00F81204"/>
    <w:rsid w:val="00F91AFA"/>
    <w:rsid w:val="00FA7ADA"/>
    <w:rsid w:val="00FC1741"/>
    <w:rsid w:val="00FD0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54D612"/>
  <w15:chartTrackingRefBased/>
  <w15:docId w15:val="{36C2414E-61F1-0C47-A27B-4FFD6DC5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BC6"/>
    <w:pPr>
      <w:ind w:left="720"/>
      <w:contextualSpacing/>
    </w:pPr>
  </w:style>
  <w:style w:type="table" w:styleId="TableGrid">
    <w:name w:val="Table Grid"/>
    <w:basedOn w:val="TableNormal"/>
    <w:uiPriority w:val="39"/>
    <w:rsid w:val="0019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42943"/>
    <w:rPr>
      <w:color w:val="0000FF"/>
      <w:u w:val="single"/>
    </w:rPr>
  </w:style>
  <w:style w:type="table" w:styleId="GridTable1Light">
    <w:name w:val="Grid Table 1 Light"/>
    <w:basedOn w:val="TableNormal"/>
    <w:uiPriority w:val="46"/>
    <w:rsid w:val="008F73A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955</Words>
  <Characters>5444</Characters>
  <Application>Microsoft Office Word</Application>
  <DocSecurity>0</DocSecurity>
  <Lines>45</Lines>
  <Paragraphs>12</Paragraphs>
  <ScaleCrop>false</ScaleCrop>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125</cp:revision>
  <dcterms:created xsi:type="dcterms:W3CDTF">2020-04-03T06:14:00Z</dcterms:created>
  <dcterms:modified xsi:type="dcterms:W3CDTF">2020-04-04T10:37:00Z</dcterms:modified>
</cp:coreProperties>
</file>