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>
          <w:lang w:val="en-GB"/>
        </w:rPr>
      </w:pPr>
      <w:r>
        <w:rPr>
          <w:lang w:val="en-GB"/>
        </w:rPr>
        <w:t xml:space="preserve">Aremu </w:t>
      </w:r>
      <w:r>
        <w:rPr>
          <w:lang w:val="en-GB"/>
        </w:rPr>
        <w:t>Fawaz Babajide</w:t>
      </w:r>
    </w:p>
    <w:p>
      <w:pPr>
        <w:pStyle w:val="style0"/>
        <w:rPr>
          <w:lang w:val="en-GB"/>
        </w:rPr>
      </w:pPr>
      <w:r>
        <w:rPr>
          <w:lang w:val="en-GB"/>
        </w:rPr>
        <w:t>17/ENG05/008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Mechatronics Engineering </w:t>
      </w:r>
    </w:p>
    <w:p>
      <w:pPr>
        <w:pStyle w:val="style0"/>
        <w:rPr/>
      </w:pPr>
      <w:r>
        <w:rPr>
          <w:lang w:val="en-GB"/>
        </w:rPr>
        <w:t>En</w:t>
      </w:r>
      <w:r>
        <w:rPr>
          <w:lang w:val="en-GB"/>
        </w:rPr>
        <w:t xml:space="preserve">gineering </w:t>
      </w:r>
      <w:r>
        <w:rPr>
          <w:lang w:val="en-GB"/>
        </w:rPr>
        <w:t>Mathematics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L="0" distT="0" distB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L="0" distT="0" distB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</Words>
  <Pages>4</Pages>
  <Characters>94</Characters>
  <Application>WPS Office</Application>
  <DocSecurity>0</DocSecurity>
  <Paragraphs>26</Paragraphs>
  <ScaleCrop>false</ScaleCrop>
  <LinksUpToDate>false</LinksUpToDate>
  <CharactersWithSpaces>105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2020-04-05T18:36:33Z</dcterms:created>
  <dc:creator>favour chidi</dc:creator>
  <lastModifiedBy>SM-A750GN</lastModifiedBy>
  <dcterms:modified xsi:type="dcterms:W3CDTF">2020-04-05T18:36:33Z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