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F1" w:rsidRDefault="00D22BF1" w:rsidP="00254B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CHINEDUM PRUDENCE ESE</w:t>
      </w:r>
    </w:p>
    <w:p w:rsidR="00D22BF1" w:rsidRDefault="00D22BF1" w:rsidP="00254B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MATRIC NO: 17/ENG01/007</w:t>
      </w:r>
    </w:p>
    <w:p w:rsidR="00254B2F" w:rsidRPr="00254B2F" w:rsidRDefault="00254B2F" w:rsidP="00254B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>Material balance equations on the overall of the three columns will yield:</w:t>
      </w:r>
    </w:p>
    <w:p w:rsidR="00254B2F" w:rsidRPr="00254B2F" w:rsidRDefault="00254B2F" w:rsidP="00254B2F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>0.15×70=0.07×D1+0.18×B1+0.15×D2+0.24×B2</w:t>
      </w:r>
    </w:p>
    <w:p w:rsidR="00254B2F" w:rsidRPr="00254B2F" w:rsidRDefault="00254B2F" w:rsidP="00254B2F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>0.25×70=0.04×D1+0.24×B1+0.10×D2+0.65×B2</w:t>
      </w:r>
    </w:p>
    <w:p w:rsidR="00254B2F" w:rsidRPr="00254B2F" w:rsidRDefault="00254B2F" w:rsidP="00254B2F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>0.40×70=0.54×D1+0.42×B1+0.54×D2+0.10×B2</w:t>
      </w:r>
    </w:p>
    <w:p w:rsidR="00254B2F" w:rsidRPr="00254B2F" w:rsidRDefault="00254B2F" w:rsidP="00254B2F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>0.20×70=0.35×D1+0.16×B1+0.21×D2+0.01×B2</w:t>
      </w:r>
    </w:p>
    <w:p w:rsidR="00254B2F" w:rsidRPr="00254B2F" w:rsidRDefault="00254B2F" w:rsidP="00254B2F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>The two streams B and D can be got from material balance equations around both towers number 2 and</w:t>
      </w:r>
    </w:p>
    <w:p w:rsidR="00254B2F" w:rsidRPr="00254B2F" w:rsidRDefault="00254B2F" w:rsidP="00254B2F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>3,</w:t>
      </w:r>
    </w:p>
    <w:p w:rsidR="00254B2F" w:rsidRPr="00254B2F" w:rsidRDefault="00254B2F" w:rsidP="00254B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>For tower 2: D=D1+B1</w:t>
      </w:r>
    </w:p>
    <w:p w:rsidR="00254B2F" w:rsidRPr="00254B2F" w:rsidRDefault="00254B2F" w:rsidP="00254B2F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Cambria Math" w:hAnsi="Cambria Math" w:cs="Cambria Math"/>
          <w:sz w:val="24"/>
          <w:szCs w:val="24"/>
        </w:rPr>
        <w:t>𝐷𝑥𝐷𝑋</w:t>
      </w:r>
      <w:r w:rsidRPr="00254B2F">
        <w:rPr>
          <w:rFonts w:ascii="Times New Roman" w:hAnsi="Times New Roman" w:cs="Times New Roman"/>
          <w:sz w:val="24"/>
          <w:szCs w:val="24"/>
        </w:rPr>
        <w:t>=0.07×</w:t>
      </w:r>
      <w:r w:rsidRPr="00254B2F">
        <w:rPr>
          <w:rFonts w:ascii="Cambria Math" w:hAnsi="Cambria Math" w:cs="Cambria Math"/>
          <w:sz w:val="24"/>
          <w:szCs w:val="24"/>
        </w:rPr>
        <w:t>𝐷</w:t>
      </w:r>
      <w:r w:rsidRPr="00254B2F">
        <w:rPr>
          <w:rFonts w:ascii="Times New Roman" w:hAnsi="Times New Roman" w:cs="Times New Roman"/>
          <w:sz w:val="24"/>
          <w:szCs w:val="24"/>
        </w:rPr>
        <w:t>1+0.18×</w:t>
      </w:r>
      <w:r w:rsidRPr="00254B2F">
        <w:rPr>
          <w:rFonts w:ascii="Cambria Math" w:hAnsi="Cambria Math" w:cs="Cambria Math"/>
          <w:sz w:val="24"/>
          <w:szCs w:val="24"/>
        </w:rPr>
        <w:t>𝐵</w:t>
      </w:r>
      <w:r w:rsidRPr="00254B2F">
        <w:rPr>
          <w:rFonts w:ascii="Times New Roman" w:hAnsi="Times New Roman" w:cs="Times New Roman"/>
          <w:sz w:val="24"/>
          <w:szCs w:val="24"/>
        </w:rPr>
        <w:t>1</w:t>
      </w:r>
    </w:p>
    <w:p w:rsidR="00254B2F" w:rsidRPr="00254B2F" w:rsidRDefault="00254B2F" w:rsidP="00254B2F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Cambria Math" w:hAnsi="Cambria Math" w:cs="Cambria Math"/>
          <w:sz w:val="24"/>
          <w:szCs w:val="24"/>
        </w:rPr>
        <w:t>𝐷𝑥𝐷𝑆</w:t>
      </w:r>
      <w:r w:rsidRPr="00254B2F">
        <w:rPr>
          <w:rFonts w:ascii="Times New Roman" w:hAnsi="Times New Roman" w:cs="Times New Roman"/>
          <w:sz w:val="24"/>
          <w:szCs w:val="24"/>
        </w:rPr>
        <w:t>=0.04×</w:t>
      </w:r>
      <w:r w:rsidRPr="00254B2F">
        <w:rPr>
          <w:rFonts w:ascii="Cambria Math" w:hAnsi="Cambria Math" w:cs="Cambria Math"/>
          <w:sz w:val="24"/>
          <w:szCs w:val="24"/>
        </w:rPr>
        <w:t>𝐷</w:t>
      </w:r>
      <w:r w:rsidRPr="00254B2F">
        <w:rPr>
          <w:rFonts w:ascii="Times New Roman" w:hAnsi="Times New Roman" w:cs="Times New Roman"/>
          <w:sz w:val="24"/>
          <w:szCs w:val="24"/>
        </w:rPr>
        <w:t>1+0.24×</w:t>
      </w:r>
      <w:r w:rsidRPr="00254B2F">
        <w:rPr>
          <w:rFonts w:ascii="Cambria Math" w:hAnsi="Cambria Math" w:cs="Cambria Math"/>
          <w:sz w:val="24"/>
          <w:szCs w:val="24"/>
        </w:rPr>
        <w:t>𝐵</w:t>
      </w:r>
      <w:r w:rsidRPr="00254B2F">
        <w:rPr>
          <w:rFonts w:ascii="Times New Roman" w:hAnsi="Times New Roman" w:cs="Times New Roman"/>
          <w:sz w:val="24"/>
          <w:szCs w:val="24"/>
        </w:rPr>
        <w:t>1</w:t>
      </w:r>
    </w:p>
    <w:p w:rsidR="00254B2F" w:rsidRPr="00254B2F" w:rsidRDefault="00254B2F" w:rsidP="00254B2F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Cambria Math" w:hAnsi="Cambria Math" w:cs="Cambria Math"/>
          <w:sz w:val="24"/>
          <w:szCs w:val="24"/>
        </w:rPr>
        <w:t>𝐷𝑥𝐷𝑇</w:t>
      </w:r>
      <w:r w:rsidRPr="00254B2F">
        <w:rPr>
          <w:rFonts w:ascii="Times New Roman" w:hAnsi="Times New Roman" w:cs="Times New Roman"/>
          <w:sz w:val="24"/>
          <w:szCs w:val="24"/>
        </w:rPr>
        <w:t>=0.54×</w:t>
      </w:r>
      <w:r w:rsidRPr="00254B2F">
        <w:rPr>
          <w:rFonts w:ascii="Cambria Math" w:hAnsi="Cambria Math" w:cs="Cambria Math"/>
          <w:sz w:val="24"/>
          <w:szCs w:val="24"/>
        </w:rPr>
        <w:t>𝐷</w:t>
      </w:r>
      <w:r w:rsidRPr="00254B2F">
        <w:rPr>
          <w:rFonts w:ascii="Times New Roman" w:hAnsi="Times New Roman" w:cs="Times New Roman"/>
          <w:sz w:val="24"/>
          <w:szCs w:val="24"/>
        </w:rPr>
        <w:t>1+0.42×</w:t>
      </w:r>
      <w:r w:rsidRPr="00254B2F">
        <w:rPr>
          <w:rFonts w:ascii="Cambria Math" w:hAnsi="Cambria Math" w:cs="Cambria Math"/>
          <w:sz w:val="24"/>
          <w:szCs w:val="24"/>
        </w:rPr>
        <w:t>𝐵</w:t>
      </w:r>
      <w:r w:rsidRPr="00254B2F">
        <w:rPr>
          <w:rFonts w:ascii="Times New Roman" w:hAnsi="Times New Roman" w:cs="Times New Roman"/>
          <w:sz w:val="24"/>
          <w:szCs w:val="24"/>
        </w:rPr>
        <w:t>1</w:t>
      </w:r>
    </w:p>
    <w:p w:rsidR="00254B2F" w:rsidRPr="00254B2F" w:rsidRDefault="00254B2F" w:rsidP="00254B2F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Cambria Math" w:hAnsi="Cambria Math" w:cs="Cambria Math"/>
          <w:sz w:val="24"/>
          <w:szCs w:val="24"/>
        </w:rPr>
        <w:t>𝐷𝑥𝐷𝐵</w:t>
      </w:r>
      <w:r w:rsidRPr="00254B2F">
        <w:rPr>
          <w:rFonts w:ascii="Times New Roman" w:hAnsi="Times New Roman" w:cs="Times New Roman"/>
          <w:sz w:val="24"/>
          <w:szCs w:val="24"/>
        </w:rPr>
        <w:t>=0.35×</w:t>
      </w:r>
      <w:r w:rsidRPr="00254B2F">
        <w:rPr>
          <w:rFonts w:ascii="Cambria Math" w:hAnsi="Cambria Math" w:cs="Cambria Math"/>
          <w:sz w:val="24"/>
          <w:szCs w:val="24"/>
        </w:rPr>
        <w:t>𝐷</w:t>
      </w:r>
      <w:r w:rsidRPr="00254B2F">
        <w:rPr>
          <w:rFonts w:ascii="Times New Roman" w:hAnsi="Times New Roman" w:cs="Times New Roman"/>
          <w:sz w:val="24"/>
          <w:szCs w:val="24"/>
        </w:rPr>
        <w:t>1+0.16×</w:t>
      </w:r>
      <w:r w:rsidRPr="00254B2F">
        <w:rPr>
          <w:rFonts w:ascii="Cambria Math" w:hAnsi="Cambria Math" w:cs="Cambria Math"/>
          <w:sz w:val="24"/>
          <w:szCs w:val="24"/>
        </w:rPr>
        <w:t>𝐵</w:t>
      </w:r>
      <w:r w:rsidRPr="00254B2F">
        <w:rPr>
          <w:rFonts w:ascii="Times New Roman" w:hAnsi="Times New Roman" w:cs="Times New Roman"/>
          <w:sz w:val="24"/>
          <w:szCs w:val="24"/>
        </w:rPr>
        <w:t>1</w:t>
      </w:r>
    </w:p>
    <w:p w:rsidR="00254B2F" w:rsidRPr="00254B2F" w:rsidRDefault="00254B2F" w:rsidP="00254B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>For tower 3: B=D2+B2</w:t>
      </w:r>
    </w:p>
    <w:p w:rsidR="00254B2F" w:rsidRPr="00254B2F" w:rsidRDefault="00254B2F" w:rsidP="00254B2F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Cambria Math" w:hAnsi="Cambria Math" w:cs="Cambria Math"/>
          <w:sz w:val="24"/>
          <w:szCs w:val="24"/>
        </w:rPr>
        <w:t>𝐵𝑥𝐵𝑋</w:t>
      </w:r>
      <w:r w:rsidRPr="00254B2F">
        <w:rPr>
          <w:rFonts w:ascii="Times New Roman" w:hAnsi="Times New Roman" w:cs="Times New Roman"/>
          <w:sz w:val="24"/>
          <w:szCs w:val="24"/>
        </w:rPr>
        <w:t>=0.15×</w:t>
      </w:r>
      <w:r w:rsidRPr="00254B2F">
        <w:rPr>
          <w:rFonts w:ascii="Cambria Math" w:hAnsi="Cambria Math" w:cs="Cambria Math"/>
          <w:sz w:val="24"/>
          <w:szCs w:val="24"/>
        </w:rPr>
        <w:t>𝐷</w:t>
      </w:r>
      <w:r w:rsidRPr="00254B2F">
        <w:rPr>
          <w:rFonts w:ascii="Times New Roman" w:hAnsi="Times New Roman" w:cs="Times New Roman"/>
          <w:sz w:val="24"/>
          <w:szCs w:val="24"/>
        </w:rPr>
        <w:t>2+0.24×</w:t>
      </w:r>
      <w:r w:rsidRPr="00254B2F">
        <w:rPr>
          <w:rFonts w:ascii="Cambria Math" w:hAnsi="Cambria Math" w:cs="Cambria Math"/>
          <w:sz w:val="24"/>
          <w:szCs w:val="24"/>
        </w:rPr>
        <w:t>𝐵</w:t>
      </w:r>
      <w:r w:rsidRPr="00254B2F">
        <w:rPr>
          <w:rFonts w:ascii="Times New Roman" w:hAnsi="Times New Roman" w:cs="Times New Roman"/>
          <w:sz w:val="24"/>
          <w:szCs w:val="24"/>
        </w:rPr>
        <w:t>2</w:t>
      </w:r>
    </w:p>
    <w:p w:rsidR="00254B2F" w:rsidRPr="00254B2F" w:rsidRDefault="00254B2F" w:rsidP="00254B2F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Cambria Math" w:hAnsi="Cambria Math" w:cs="Cambria Math"/>
          <w:sz w:val="24"/>
          <w:szCs w:val="24"/>
        </w:rPr>
        <w:t>𝐵𝑥𝐵𝑆</w:t>
      </w:r>
      <w:r w:rsidRPr="00254B2F">
        <w:rPr>
          <w:rFonts w:ascii="Times New Roman" w:hAnsi="Times New Roman" w:cs="Times New Roman"/>
          <w:sz w:val="24"/>
          <w:szCs w:val="24"/>
        </w:rPr>
        <w:t>=0.10×</w:t>
      </w:r>
      <w:r w:rsidRPr="00254B2F">
        <w:rPr>
          <w:rFonts w:ascii="Cambria Math" w:hAnsi="Cambria Math" w:cs="Cambria Math"/>
          <w:sz w:val="24"/>
          <w:szCs w:val="24"/>
        </w:rPr>
        <w:t>𝐷</w:t>
      </w:r>
      <w:r w:rsidRPr="00254B2F">
        <w:rPr>
          <w:rFonts w:ascii="Times New Roman" w:hAnsi="Times New Roman" w:cs="Times New Roman"/>
          <w:sz w:val="24"/>
          <w:szCs w:val="24"/>
        </w:rPr>
        <w:t>2+0.65×</w:t>
      </w:r>
      <w:r w:rsidRPr="00254B2F">
        <w:rPr>
          <w:rFonts w:ascii="Cambria Math" w:hAnsi="Cambria Math" w:cs="Cambria Math"/>
          <w:sz w:val="24"/>
          <w:szCs w:val="24"/>
        </w:rPr>
        <w:t>𝐵</w:t>
      </w:r>
      <w:r w:rsidRPr="00254B2F">
        <w:rPr>
          <w:rFonts w:ascii="Times New Roman" w:hAnsi="Times New Roman" w:cs="Times New Roman"/>
          <w:sz w:val="24"/>
          <w:szCs w:val="24"/>
        </w:rPr>
        <w:t>2</w:t>
      </w:r>
    </w:p>
    <w:p w:rsidR="00254B2F" w:rsidRPr="00254B2F" w:rsidRDefault="00254B2F" w:rsidP="00254B2F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Cambria Math" w:hAnsi="Cambria Math" w:cs="Cambria Math"/>
          <w:sz w:val="24"/>
          <w:szCs w:val="24"/>
        </w:rPr>
        <w:t>𝐵𝑥𝐵𝑇</w:t>
      </w:r>
      <w:r w:rsidRPr="00254B2F">
        <w:rPr>
          <w:rFonts w:ascii="Times New Roman" w:hAnsi="Times New Roman" w:cs="Times New Roman"/>
          <w:sz w:val="24"/>
          <w:szCs w:val="24"/>
        </w:rPr>
        <w:t>=0.54×</w:t>
      </w:r>
      <w:r w:rsidRPr="00254B2F">
        <w:rPr>
          <w:rFonts w:ascii="Cambria Math" w:hAnsi="Cambria Math" w:cs="Cambria Math"/>
          <w:sz w:val="24"/>
          <w:szCs w:val="24"/>
        </w:rPr>
        <w:t>𝐷</w:t>
      </w:r>
      <w:r w:rsidRPr="00254B2F">
        <w:rPr>
          <w:rFonts w:ascii="Times New Roman" w:hAnsi="Times New Roman" w:cs="Times New Roman"/>
          <w:sz w:val="24"/>
          <w:szCs w:val="24"/>
        </w:rPr>
        <w:t>2+0.21×</w:t>
      </w:r>
      <w:r w:rsidRPr="00254B2F">
        <w:rPr>
          <w:rFonts w:ascii="Cambria Math" w:hAnsi="Cambria Math" w:cs="Cambria Math"/>
          <w:sz w:val="24"/>
          <w:szCs w:val="24"/>
        </w:rPr>
        <w:t>𝐵</w:t>
      </w:r>
      <w:r w:rsidRPr="00254B2F">
        <w:rPr>
          <w:rFonts w:ascii="Times New Roman" w:hAnsi="Times New Roman" w:cs="Times New Roman"/>
          <w:sz w:val="24"/>
          <w:szCs w:val="24"/>
        </w:rPr>
        <w:t>2</w:t>
      </w:r>
    </w:p>
    <w:p w:rsidR="00DF1378" w:rsidRPr="00254B2F" w:rsidRDefault="00254B2F" w:rsidP="00254B2F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Cambria Math" w:hAnsi="Cambria Math" w:cs="Cambria Math"/>
          <w:sz w:val="24"/>
          <w:szCs w:val="24"/>
        </w:rPr>
        <w:t>𝐵𝑥𝐵𝐵</w:t>
      </w:r>
      <w:r w:rsidRPr="00254B2F">
        <w:rPr>
          <w:rFonts w:ascii="Times New Roman" w:hAnsi="Times New Roman" w:cs="Times New Roman"/>
          <w:sz w:val="24"/>
          <w:szCs w:val="24"/>
        </w:rPr>
        <w:t>=0.21×</w:t>
      </w:r>
      <w:r w:rsidRPr="00254B2F">
        <w:rPr>
          <w:rFonts w:ascii="Cambria Math" w:hAnsi="Cambria Math" w:cs="Cambria Math"/>
          <w:sz w:val="24"/>
          <w:szCs w:val="24"/>
        </w:rPr>
        <w:t>𝐷</w:t>
      </w:r>
      <w:r w:rsidRPr="00254B2F">
        <w:rPr>
          <w:rFonts w:ascii="Times New Roman" w:hAnsi="Times New Roman" w:cs="Times New Roman"/>
          <w:sz w:val="24"/>
          <w:szCs w:val="24"/>
        </w:rPr>
        <w:t>2+0.01×</w:t>
      </w:r>
      <w:r w:rsidRPr="00254B2F">
        <w:rPr>
          <w:rFonts w:ascii="Cambria Math" w:hAnsi="Cambria Math" w:cs="Cambria Math"/>
          <w:sz w:val="24"/>
          <w:szCs w:val="24"/>
        </w:rPr>
        <w:t>𝐵</w:t>
      </w:r>
      <w:r w:rsidRPr="00254B2F">
        <w:rPr>
          <w:rFonts w:ascii="Times New Roman" w:hAnsi="Times New Roman" w:cs="Times New Roman"/>
          <w:sz w:val="24"/>
          <w:szCs w:val="24"/>
        </w:rPr>
        <w:t>2</w:t>
      </w:r>
    </w:p>
    <w:p w:rsidR="00254B2F" w:rsidRPr="00254B2F" w:rsidRDefault="00254B2F" w:rsidP="00254B2F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CB7ABF4" wp14:editId="6D4C8D39">
            <wp:extent cx="5689600" cy="35369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720" cy="353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B2F" w:rsidRPr="00254B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2F"/>
    <w:rsid w:val="00254B2F"/>
    <w:rsid w:val="00D22BF1"/>
    <w:rsid w:val="00D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2020-04-06T05:18:00Z</dcterms:created>
  <dcterms:modified xsi:type="dcterms:W3CDTF">2020-04-06T05:31:00Z</dcterms:modified>
</cp:coreProperties>
</file>