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 Onitiri Oluwaseun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17/ENG06/066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MECHANICAL ENGINEERING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EEE326 ASSIGNMENT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1.)The power factor of a synchronous motor is changed with a change in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the excitation. When the excitation of the motor is increased, the power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factor changes from lagging to unity and then to a leading power factor.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property of the motor is utilized to improve the power factor of the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leads, having a low lagging power factor. Normally, when the motor is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utilized in this way to improve the factor, the synchronous motor is run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without any mechanical load. The excitation is adjusted in such a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manner that it works at a leading power factor. The synchronous motor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is then referred to a synchronous condenser.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2.)This means that the three phase current entering the stator winding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has an angle difference with the voltage. The purpose of using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synchronous motors is to use it in leading power factor. By controlling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the field current in the rotor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3.)An over-excited synchronous motor has a leading power factor. This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makes it useful for power factor correction of industrial loads. Both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transformers and induction motors draw lagging (magnetising) currents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from the line. This improves the plant power factor and reduces the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reactive current required from the grid.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4.)A synchronous motor has better power factor as compared to that of an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equivalent induction motor. This is mainly because: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i) Synchronous motor has no slip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ii) Mechanical load on the rotor remains constant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iii) Stator supply is not required to produce magnetic field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iv) Synchronous motor has large airgap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5.)Synchronous motors are used for the power factor correction. Now,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since the set up of the magnetic flux (which can be considered as the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reactive power component) inside the motor is done by the DC excitation                                    provided on the rotor terminals, the power factor can also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be controlled by controlling this DC excitation.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6.)A synchronous motor running on no-load with leading power factor-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will act as synchronous condenser. The same motor when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operated with lagging power factor on no-load will draw a reactive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current from the system depending upon the system voltage.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7.)Like an induction machine, an under excited synchronous machine too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will consume reactive power; a properly excited synchronous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machine neither consumes nor produces reactive power; An over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excited synchronous machine can produce reactive power.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8.)Efficiency is higher than of an induction motor of the same output and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voltage rating because there are neither losses related to slip nor the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additional losses due to magnetizing current. With synchronous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motors, there is no difference of speed between air gap rotating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magnetic field and rotor.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9.)Power factor of induction motor depends on load and speed. That of a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synchronous might be fixed ,usually such motors are huge and 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therefore their reactive power causes huge losses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10.)The real power has nothing to do with it. The real power will be 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proportional to the mechanical load. If the motor is uncoupled, it will be 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(close to) zero, regardless of the reactive situation. If the load is 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consuming power, the motor will take it from the supply to pass on. If 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the load is supplying power the converse will apply.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11.)Large synchronous motors have adjustable power factor. They can even 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have leading power factor. They are often set this way compensate for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all the other induction motors. This can effect the efficiency of the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motor depending on load. With the system tuned to near unity the 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entire distribution system benefits. It is a good way to go. There is not 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just one type of synchronous motor but they most often do better than 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standard induction motors.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12.)Synchronous motor always rotates with synchronous speed, 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irrespective of the loading conditions. So, the effective output is not 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reduced, compared to induction motor. So, more efficiency is observed 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in this case. Also, the operating power factor is constant in 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synchronous motors. It is also a doubly excited machine, unlike 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induction motor.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13.)Synchronous machine have separate DC excitation which reduces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machine's excitation dependency on main supply, hence better PF. 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Where as induction motor have no such provisions, hence low PF 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14.)Power factor is a number which in very small length tells us about the 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efficiency of an AC machine like induction motor. As we know, in an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inductive load current lags the voltage by a certain angle. Higher the 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lag, lesser will be the power factor. The cosine of the angle between 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Voltage and Current is called power factor.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15.)An over-excited synchronous motor has a leading power factor. This 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makes it useful for power factor correction of industrial loads. Both 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transformers and induction motors draw lagging (magnetising) currents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from the line. This improves the plant power factor and reduces the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reactive current required from the grid.</w:t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D50CC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2020-04-07T19:23:00Z</dcterms:created>
  <dc:creator>francisonochie3000@gmail.com</dc:creator>
</cp:coreProperties>
</file>