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49" w:rsidRDefault="00AC3549" w:rsidP="00AC3549">
      <w:r>
        <w:t>1i). Linear transformation T: U        V is a function that carries element of the vector space U(domain) to vector space V(co-domain) and which has 2 properties:</w:t>
      </w:r>
    </w:p>
    <w:p w:rsidR="00AC3549" w:rsidRDefault="00AC3549" w:rsidP="00AC3549">
      <w:r>
        <w:t>Additive property: T(U1 + U2) = T(U1) + T(U2)</w:t>
      </w:r>
    </w:p>
    <w:p w:rsidR="00AC3549" w:rsidRDefault="00AC3549" w:rsidP="00AC3549">
      <w:r>
        <w:t>Multiplicative property: T(αU) = αT(U)</w:t>
      </w:r>
    </w:p>
    <w:p w:rsidR="00AC3549" w:rsidRDefault="00AC3549" w:rsidP="00AC3549">
      <w:r>
        <w:t>ii). Rank of a matrix is the dimension of the vector space generated by it’s columns. It is also the maximum number of linearly independent column vectors in the matrix.</w:t>
      </w:r>
    </w:p>
    <w:p w:rsidR="00AC3549" w:rsidRDefault="00AC3549" w:rsidP="00AC3549">
      <w:r>
        <w:t>2).  X =   1    2     8</w:t>
      </w:r>
    </w:p>
    <w:p w:rsidR="00AC3549" w:rsidRDefault="00AC3549" w:rsidP="00AC3549">
      <w:r>
        <w:t xml:space="preserve">              4     7     6</w:t>
      </w:r>
    </w:p>
    <w:p w:rsidR="00AC3549" w:rsidRDefault="00AC3549" w:rsidP="00AC3549">
      <w:r>
        <w:t xml:space="preserve">              9     5     3</w:t>
      </w:r>
    </w:p>
    <w:p w:rsidR="00AC3549" w:rsidRDefault="00AC3549" w:rsidP="00AC3549">
      <w:r>
        <w:t>/X/ =        1      2      8</w:t>
      </w:r>
    </w:p>
    <w:p w:rsidR="00AC3549" w:rsidRDefault="00AC3549" w:rsidP="00AC3549">
      <w:r>
        <w:t xml:space="preserve">               4       7      6</w:t>
      </w:r>
    </w:p>
    <w:p w:rsidR="00AC3549" w:rsidRDefault="00AC3549" w:rsidP="00AC3549">
      <w:r>
        <w:t xml:space="preserve">               9       5      3</w:t>
      </w:r>
    </w:p>
    <w:p w:rsidR="00AC3549" w:rsidRDefault="00AC3549" w:rsidP="00AC3549">
      <w:r>
        <w:t>/X/ = 1     7    6       - 2     4    6      + 8     4     7</w:t>
      </w:r>
    </w:p>
    <w:p w:rsidR="00AC3549" w:rsidRDefault="00AC3549" w:rsidP="00AC3549">
      <w:r>
        <w:t xml:space="preserve">              5      3                 9    3                9      5</w:t>
      </w:r>
    </w:p>
    <w:p w:rsidR="00AC3549" w:rsidRDefault="00AC3549" w:rsidP="00AC3549">
      <w:r>
        <w:t>/X/ = 1(21 – 30) – 2 (12 – 54) + 8(20 – 63)</w:t>
      </w:r>
    </w:p>
    <w:p w:rsidR="00AC3549" w:rsidRDefault="00AC3549" w:rsidP="00AC3549">
      <w:r>
        <w:t>/X/ = - 9 + 84 – 344</w:t>
      </w:r>
    </w:p>
    <w:p w:rsidR="00AC3549" w:rsidRDefault="00AC3549" w:rsidP="00AC3549">
      <w:r>
        <w:t>/X/ = - 269</w:t>
      </w:r>
    </w:p>
    <w:p w:rsidR="00AC3549" w:rsidRDefault="00AC3549" w:rsidP="00AC3549">
      <w:r>
        <w:t>/X/≠ 0 , therefore, X is a non-singular matrix</w:t>
      </w:r>
    </w:p>
    <w:p w:rsidR="00AC3549" w:rsidRDefault="00AC3549" w:rsidP="00AC3549">
      <w:r>
        <w:t>3).  T: X          Y</w:t>
      </w:r>
    </w:p>
    <w:p w:rsidR="00AC3549" w:rsidRDefault="00AC3549" w:rsidP="00AC3549">
      <w:r>
        <w:t xml:space="preserve">         X                            Y</w:t>
      </w:r>
    </w:p>
    <w:p w:rsidR="00AC3549" w:rsidRDefault="00AC3549" w:rsidP="00AC3549">
      <w:r>
        <w:t xml:space="preserve">        e .                         . 2</w:t>
      </w:r>
    </w:p>
    <w:p w:rsidR="00AC3549" w:rsidRDefault="00AC3549" w:rsidP="00AC3549">
      <w:r>
        <w:t xml:space="preserve">        f .                           . 4  </w:t>
      </w:r>
    </w:p>
    <w:p w:rsidR="00AC3549" w:rsidRDefault="00AC3549" w:rsidP="00AC3549">
      <w:r>
        <w:t xml:space="preserve">        g .                          . 6</w:t>
      </w:r>
    </w:p>
    <w:p w:rsidR="00AC3549" w:rsidRDefault="00AC3549" w:rsidP="00AC3549">
      <w:r>
        <w:t xml:space="preserve">        h .                         . 8</w:t>
      </w:r>
    </w:p>
    <w:p w:rsidR="00AC3549" w:rsidRDefault="00AC3549" w:rsidP="00AC3549">
      <w:r>
        <w:t xml:space="preserve">         i .                          . 10</w:t>
      </w:r>
    </w:p>
    <w:p w:rsidR="00AC3549" w:rsidRDefault="00AC3549" w:rsidP="00AC3549">
      <w:r>
        <w:t xml:space="preserve">         j .</w:t>
      </w:r>
    </w:p>
    <w:p w:rsidR="00AC3549" w:rsidRDefault="00AC3549" w:rsidP="00AC3549">
      <w:r>
        <w:t xml:space="preserve">         k.</w:t>
      </w:r>
    </w:p>
    <w:p w:rsidR="00AC3549" w:rsidRDefault="00AC3549" w:rsidP="00AC3549">
      <w:r>
        <w:t xml:space="preserve">     Domain                  Co-domain</w:t>
      </w:r>
    </w:p>
    <w:p w:rsidR="00AC3549" w:rsidRDefault="00AC3549" w:rsidP="00AC3549">
      <w:r>
        <w:t xml:space="preserve">          T(e) = 4</w:t>
      </w:r>
    </w:p>
    <w:p w:rsidR="00AC3549" w:rsidRDefault="00AC3549" w:rsidP="00AC3549">
      <w:r>
        <w:t xml:space="preserve">           T(f) = 2</w:t>
      </w:r>
    </w:p>
    <w:p w:rsidR="00AC3549" w:rsidRDefault="00AC3549" w:rsidP="00AC3549">
      <w:r>
        <w:t xml:space="preserve">           T(g) = 6</w:t>
      </w:r>
    </w:p>
    <w:p w:rsidR="00AC3549" w:rsidRDefault="00AC3549" w:rsidP="00AC3549">
      <w:r>
        <w:t xml:space="preserve">           T(h) = 10</w:t>
      </w:r>
    </w:p>
    <w:p w:rsidR="00AC3549" w:rsidRDefault="00AC3549">
      <w:r>
        <w:t xml:space="preserve">           T(j) = 8</w:t>
      </w:r>
    </w:p>
    <w:sectPr w:rsidR="00AC3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49" w:rsidRDefault="00AC3549" w:rsidP="00AC3549">
      <w:r>
        <w:separator/>
      </w:r>
    </w:p>
  </w:endnote>
  <w:endnote w:type="continuationSeparator" w:id="0">
    <w:p w:rsidR="00AC3549" w:rsidRDefault="00AC3549" w:rsidP="00AC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49" w:rsidRDefault="00AC3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49" w:rsidRDefault="00AC3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49" w:rsidRDefault="00AC3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49" w:rsidRDefault="00AC3549" w:rsidP="00AC3549">
      <w:r>
        <w:separator/>
      </w:r>
    </w:p>
  </w:footnote>
  <w:footnote w:type="continuationSeparator" w:id="0">
    <w:p w:rsidR="00AC3549" w:rsidRDefault="00AC3549" w:rsidP="00AC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49" w:rsidRDefault="00AC3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49" w:rsidRDefault="00AC3549">
    <w:pPr>
      <w:pStyle w:val="Header"/>
      <w:rPr>
        <w:color w:val="000000" w:themeColor="text1"/>
        <w:lang w:val="en-US"/>
      </w:rPr>
    </w:pPr>
    <w:r>
      <w:rPr>
        <w:color w:val="000000" w:themeColor="text1"/>
        <w:lang w:val="en-US"/>
      </w:rPr>
      <w:t>EDIONWELE JOSEPH EROMOSELE</w:t>
    </w:r>
  </w:p>
  <w:p w:rsidR="00AC3549" w:rsidRPr="00AC3549" w:rsidRDefault="00AC3549">
    <w:pPr>
      <w:pStyle w:val="Header"/>
      <w:rPr>
        <w:color w:val="000000" w:themeColor="text1"/>
        <w:lang w:val="en-US"/>
      </w:rPr>
    </w:pPr>
    <w:r>
      <w:rPr>
        <w:color w:val="000000" w:themeColor="text1"/>
        <w:lang w:val="en-US"/>
      </w:rPr>
      <w:t>19/sci01/094</w:t>
    </w:r>
    <w:r w:rsidR="000733AC">
      <w:rPr>
        <w:color w:val="000000" w:themeColor="text1"/>
        <w:lang w:val="en-US"/>
      </w:rPr>
      <w:t xml:space="preserve">  MAT 204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49" w:rsidRDefault="00AC3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49"/>
    <w:rsid w:val="000733AC"/>
    <w:rsid w:val="00A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4784A"/>
  <w15:chartTrackingRefBased/>
  <w15:docId w15:val="{55A43058-6463-C143-BE4A-7E1D9C0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49"/>
  </w:style>
  <w:style w:type="paragraph" w:styleId="Footer">
    <w:name w:val="footer"/>
    <w:basedOn w:val="Normal"/>
    <w:link w:val="FooterChar"/>
    <w:uiPriority w:val="99"/>
    <w:unhideWhenUsed/>
    <w:rsid w:val="00AC3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edionwele</dc:creator>
  <cp:keywords/>
  <dc:description/>
  <cp:lastModifiedBy>joseph edionwele</cp:lastModifiedBy>
  <cp:revision>2</cp:revision>
  <dcterms:created xsi:type="dcterms:W3CDTF">2020-04-08T10:50:00Z</dcterms:created>
  <dcterms:modified xsi:type="dcterms:W3CDTF">2020-04-08T10:50:00Z</dcterms:modified>
</cp:coreProperties>
</file>