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A8" w:rsidRDefault="00181707">
      <w:r>
        <w:tab/>
        <w:t>MAT 204</w:t>
      </w:r>
    </w:p>
    <w:p w:rsidR="00181707" w:rsidRDefault="00181707">
      <w:r>
        <w:t>Q1</w:t>
      </w:r>
    </w:p>
    <w:p w:rsidR="00181707" w:rsidRDefault="00181707">
      <w:r>
        <w:t xml:space="preserve">a. A linear combination of two more vectors is the vector obtained by adding two or more vectors (with different directions) which are </w:t>
      </w:r>
      <w:proofErr w:type="spellStart"/>
      <w:r>
        <w:t>multipled</w:t>
      </w:r>
      <w:proofErr w:type="spellEnd"/>
      <w:r>
        <w:t xml:space="preserve"> by scalar values.</w:t>
      </w:r>
    </w:p>
    <w:p w:rsidR="00181707" w:rsidRDefault="00181707">
      <w:r>
        <w:t xml:space="preserve">b. In theory of vector spaces, a set of vectors is said to be linearly dependent if at least one of the vectors in the set can be defined as a linear combination of the </w:t>
      </w:r>
      <w:proofErr w:type="gramStart"/>
      <w:r>
        <w:t>others ;</w:t>
      </w:r>
      <w:proofErr w:type="gramEnd"/>
      <w:r>
        <w:t xml:space="preserve"> if no vector in the set can be written in this way, then the vectors are said to be linearly independent.</w:t>
      </w:r>
    </w:p>
    <w:p w:rsidR="00181707" w:rsidRDefault="00181707">
      <w:r>
        <w:t>Q3</w:t>
      </w:r>
    </w:p>
    <w:p w:rsidR="00181707" w:rsidRDefault="00181707" w:rsidP="00181707">
      <w:pPr>
        <w:pStyle w:val="ListParagraph"/>
        <w:numPr>
          <w:ilvl w:val="0"/>
          <w:numId w:val="1"/>
        </w:numPr>
      </w:pPr>
      <w:proofErr w:type="spellStart"/>
      <w:r>
        <w:t>Commutativity</w:t>
      </w:r>
      <w:proofErr w:type="spellEnd"/>
      <w:r>
        <w:t xml:space="preserve"> of  Vector Addition</w:t>
      </w:r>
    </w:p>
    <w:p w:rsidR="0009440E" w:rsidRDefault="0009440E" w:rsidP="0009440E">
      <w:pPr>
        <w:pStyle w:val="ListParagraph"/>
        <w:ind w:left="1080"/>
      </w:pPr>
      <w:r>
        <w:t>W</w:t>
      </w:r>
      <w:r w:rsidR="00181707">
        <w:t>here,</w:t>
      </w:r>
      <w:r>
        <w:t xml:space="preserve"> x + y = y + x</w:t>
      </w:r>
    </w:p>
    <w:p w:rsidR="0009440E" w:rsidRDefault="0009440E" w:rsidP="0009440E">
      <w:pPr>
        <w:pStyle w:val="ListParagraph"/>
        <w:numPr>
          <w:ilvl w:val="0"/>
          <w:numId w:val="1"/>
        </w:numPr>
      </w:pPr>
      <w:r>
        <w:t>Associativity of Vector Addition</w:t>
      </w:r>
    </w:p>
    <w:p w:rsidR="0009440E" w:rsidRDefault="0009440E" w:rsidP="0009440E">
      <w:pPr>
        <w:pStyle w:val="ListParagraph"/>
        <w:ind w:left="1080"/>
      </w:pPr>
      <w:r>
        <w:t xml:space="preserve">Where, (x + </w:t>
      </w:r>
      <w:proofErr w:type="gramStart"/>
      <w:r>
        <w:t>y )</w:t>
      </w:r>
      <w:proofErr w:type="gramEnd"/>
      <w:r>
        <w:t xml:space="preserve"> + z = x +(y + z)</w:t>
      </w:r>
    </w:p>
    <w:p w:rsidR="0009440E" w:rsidRDefault="0009440E" w:rsidP="0009440E">
      <w:pPr>
        <w:pStyle w:val="ListParagraph"/>
        <w:numPr>
          <w:ilvl w:val="0"/>
          <w:numId w:val="1"/>
        </w:numPr>
      </w:pPr>
      <w:r>
        <w:t>Identity Element of Scalar Multiplication</w:t>
      </w:r>
    </w:p>
    <w:p w:rsidR="0009440E" w:rsidRDefault="0009440E" w:rsidP="0009440E">
      <w:pPr>
        <w:pStyle w:val="ListParagraph"/>
        <w:ind w:left="1080"/>
      </w:pPr>
      <w:r>
        <w:t>Where, 1.x = x</w:t>
      </w:r>
    </w:p>
    <w:p w:rsidR="0009440E" w:rsidRDefault="0009440E" w:rsidP="0009440E">
      <w:pPr>
        <w:pStyle w:val="ListParagraph"/>
        <w:numPr>
          <w:ilvl w:val="0"/>
          <w:numId w:val="1"/>
        </w:numPr>
      </w:pPr>
      <w:r>
        <w:t>Associativity of Scalar Multiplication</w:t>
      </w:r>
    </w:p>
    <w:p w:rsidR="0009440E" w:rsidRDefault="0009440E" w:rsidP="0009440E">
      <w:pPr>
        <w:pStyle w:val="ListParagraph"/>
        <w:ind w:left="1080"/>
      </w:pPr>
      <w:r>
        <w:t xml:space="preserve">Where, </w:t>
      </w:r>
      <w:proofErr w:type="gramStart"/>
      <w:r>
        <w:rPr>
          <w:rFonts w:cstheme="minorHAnsi"/>
        </w:rPr>
        <w:t>α</w:t>
      </w:r>
      <w:r>
        <w:t>(</w:t>
      </w:r>
      <w:proofErr w:type="gramEnd"/>
      <w:r>
        <w:rPr>
          <w:rFonts w:cstheme="minorHAnsi"/>
        </w:rPr>
        <w:t>β</w:t>
      </w:r>
      <w:r>
        <w:t>x)=(</w:t>
      </w:r>
      <w:r>
        <w:rPr>
          <w:rFonts w:cstheme="minorHAnsi"/>
        </w:rPr>
        <w:t>αβ</w:t>
      </w:r>
      <w:r>
        <w:t>)x</w:t>
      </w:r>
    </w:p>
    <w:p w:rsidR="0009440E" w:rsidRDefault="0009440E" w:rsidP="0009440E">
      <w:pPr>
        <w:pStyle w:val="ListParagraph"/>
        <w:ind w:left="1080"/>
      </w:pPr>
    </w:p>
    <w:p w:rsidR="0009440E" w:rsidRDefault="0009440E" w:rsidP="0009440E">
      <w:pPr>
        <w:pStyle w:val="ListParagraph"/>
        <w:ind w:left="1080"/>
      </w:pPr>
    </w:p>
    <w:p w:rsidR="0009440E" w:rsidRDefault="0009440E" w:rsidP="0009440E">
      <w:r>
        <w:t xml:space="preserve"> Q2</w:t>
      </w:r>
    </w:p>
    <w:p w:rsidR="004032DA" w:rsidRDefault="004032DA" w:rsidP="0009440E">
      <w:pPr>
        <w:rPr>
          <w:b/>
        </w:rPr>
      </w:pPr>
      <w:r w:rsidRPr="004032DA">
        <w:rPr>
          <w:b/>
        </w:rPr>
        <w:t xml:space="preserve">  ANSWER</w:t>
      </w:r>
    </w:p>
    <w:p w:rsidR="004032DA" w:rsidRPr="004032DA" w:rsidRDefault="004032DA" w:rsidP="0009440E">
      <w:r w:rsidRPr="004032DA">
        <w:t>(a-9b+c/2</w:t>
      </w:r>
      <w:proofErr w:type="gramStart"/>
      <w:r w:rsidRPr="004032DA">
        <w:t>)u</w:t>
      </w:r>
      <w:proofErr w:type="gramEnd"/>
      <w:r w:rsidRPr="004032DA">
        <w:t xml:space="preserve"> +(a+7b-c/2)v+(-a-5b-c/2)w</w:t>
      </w:r>
    </w:p>
    <w:p w:rsidR="0009440E" w:rsidRDefault="0009440E" w:rsidP="0009440E">
      <w:pPr>
        <w:pStyle w:val="ListParagraph"/>
        <w:ind w:left="1080"/>
      </w:pPr>
      <w:bookmarkStart w:id="0" w:name="_GoBack"/>
      <w:bookmarkEnd w:id="0"/>
    </w:p>
    <w:p w:rsidR="00181707" w:rsidRDefault="00181707" w:rsidP="00181707">
      <w:pPr>
        <w:pStyle w:val="ListParagraph"/>
        <w:ind w:left="1080"/>
      </w:pPr>
    </w:p>
    <w:p w:rsidR="00181707" w:rsidRDefault="00181707"/>
    <w:sectPr w:rsidR="00181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361"/>
    <w:multiLevelType w:val="hybridMultilevel"/>
    <w:tmpl w:val="13E23BBE"/>
    <w:lvl w:ilvl="0" w:tplc="042207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07"/>
    <w:rsid w:val="0009440E"/>
    <w:rsid w:val="00181707"/>
    <w:rsid w:val="001A31A8"/>
    <w:rsid w:val="004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61F0E-93B8-4BEB-9AC4-E63C37F7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3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2020-04-08T13:49:00Z</dcterms:created>
  <dcterms:modified xsi:type="dcterms:W3CDTF">2020-04-08T14:46:00Z</dcterms:modified>
</cp:coreProperties>
</file>