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8031" w14:textId="77777777" w:rsidR="00DE3A15" w:rsidRDefault="00DE3A15">
      <w:pPr>
        <w:rPr>
          <w:sz w:val="36"/>
          <w:szCs w:val="36"/>
        </w:rPr>
      </w:pPr>
    </w:p>
    <w:p w14:paraId="5F5CCEDC" w14:textId="77777777" w:rsidR="00DE3A15" w:rsidRDefault="00DE3A15">
      <w:pPr>
        <w:rPr>
          <w:sz w:val="36"/>
          <w:szCs w:val="36"/>
        </w:rPr>
      </w:pPr>
    </w:p>
    <w:p w14:paraId="0678BFE4" w14:textId="77777777" w:rsidR="00DE3A15" w:rsidRDefault="00DE3A15">
      <w:pPr>
        <w:rPr>
          <w:sz w:val="36"/>
          <w:szCs w:val="36"/>
        </w:rPr>
      </w:pPr>
    </w:p>
    <w:p w14:paraId="494EBBB3" w14:textId="77777777" w:rsidR="00653BA6" w:rsidRPr="00F551A1" w:rsidRDefault="00653BA6">
      <w:pPr>
        <w:rPr>
          <w:b/>
          <w:bCs/>
          <w:sz w:val="44"/>
          <w:szCs w:val="44"/>
        </w:rPr>
      </w:pPr>
      <w:r w:rsidRPr="00F551A1">
        <w:rPr>
          <w:b/>
          <w:bCs/>
          <w:sz w:val="44"/>
          <w:szCs w:val="44"/>
        </w:rPr>
        <w:t>NAME:  MICHEAL CHISOM IMMACULATE</w:t>
      </w:r>
    </w:p>
    <w:p w14:paraId="6C839EB6" w14:textId="77777777" w:rsidR="00653BA6" w:rsidRPr="00F551A1" w:rsidRDefault="00653BA6" w:rsidP="00DE3A15">
      <w:pPr>
        <w:ind w:firstLine="720"/>
        <w:rPr>
          <w:b/>
          <w:bCs/>
          <w:sz w:val="44"/>
          <w:szCs w:val="44"/>
        </w:rPr>
      </w:pPr>
    </w:p>
    <w:p w14:paraId="106CA069" w14:textId="512B7A9D" w:rsidR="00653BA6" w:rsidRDefault="00653BA6">
      <w:pPr>
        <w:rPr>
          <w:b/>
          <w:bCs/>
          <w:sz w:val="44"/>
          <w:szCs w:val="44"/>
        </w:rPr>
      </w:pPr>
      <w:r w:rsidRPr="00F551A1">
        <w:rPr>
          <w:b/>
          <w:bCs/>
          <w:sz w:val="44"/>
          <w:szCs w:val="44"/>
        </w:rPr>
        <w:t xml:space="preserve">DEPARTMENT: PHARMACOLOGY </w:t>
      </w:r>
    </w:p>
    <w:p w14:paraId="0C0BC16A" w14:textId="3A07B3F5" w:rsidR="00AE7FC3" w:rsidRDefault="00AE7FC3">
      <w:pPr>
        <w:rPr>
          <w:b/>
          <w:bCs/>
          <w:sz w:val="44"/>
          <w:szCs w:val="44"/>
        </w:rPr>
      </w:pPr>
    </w:p>
    <w:p w14:paraId="548F9D89" w14:textId="1DC0DE6C" w:rsidR="00AE7FC3" w:rsidRPr="00F551A1" w:rsidRDefault="00AE7FC3">
      <w:pPr>
        <w:rPr>
          <w:b/>
          <w:bCs/>
          <w:sz w:val="44"/>
          <w:szCs w:val="44"/>
        </w:rPr>
      </w:pPr>
      <w:r>
        <w:rPr>
          <w:b/>
          <w:bCs/>
          <w:sz w:val="44"/>
          <w:szCs w:val="44"/>
        </w:rPr>
        <w:t>MATRIC NUMBER:17/</w:t>
      </w:r>
      <w:proofErr w:type="spellStart"/>
      <w:r>
        <w:rPr>
          <w:b/>
          <w:bCs/>
          <w:sz w:val="44"/>
          <w:szCs w:val="44"/>
        </w:rPr>
        <w:t>mhs07</w:t>
      </w:r>
      <w:proofErr w:type="spellEnd"/>
      <w:r>
        <w:rPr>
          <w:b/>
          <w:bCs/>
          <w:sz w:val="44"/>
          <w:szCs w:val="44"/>
        </w:rPr>
        <w:t>/016</w:t>
      </w:r>
    </w:p>
    <w:p w14:paraId="32528C06" w14:textId="77777777" w:rsidR="00653BA6" w:rsidRPr="00F551A1" w:rsidRDefault="00653BA6">
      <w:pPr>
        <w:rPr>
          <w:b/>
          <w:bCs/>
          <w:sz w:val="44"/>
          <w:szCs w:val="44"/>
        </w:rPr>
      </w:pPr>
    </w:p>
    <w:p w14:paraId="23D29EA5" w14:textId="77777777" w:rsidR="00653BA6" w:rsidRPr="00F551A1" w:rsidRDefault="00653BA6">
      <w:pPr>
        <w:rPr>
          <w:b/>
          <w:bCs/>
          <w:sz w:val="44"/>
          <w:szCs w:val="44"/>
        </w:rPr>
      </w:pPr>
      <w:r w:rsidRPr="00F551A1">
        <w:rPr>
          <w:b/>
          <w:bCs/>
          <w:sz w:val="44"/>
          <w:szCs w:val="44"/>
        </w:rPr>
        <w:t xml:space="preserve">COURSE: PHA 306 ENDOCRINE AND REPRODUCTIVE SYSTEM PHARMACOLOGY </w:t>
      </w:r>
    </w:p>
    <w:p w14:paraId="621CD8F6" w14:textId="77777777" w:rsidR="00DE3A15" w:rsidRPr="00F551A1" w:rsidRDefault="00DE3A15">
      <w:pPr>
        <w:rPr>
          <w:b/>
          <w:bCs/>
          <w:sz w:val="44"/>
          <w:szCs w:val="44"/>
        </w:rPr>
      </w:pPr>
    </w:p>
    <w:p w14:paraId="07BC37FA" w14:textId="573E48B2" w:rsidR="00653BA6" w:rsidRPr="00F551A1" w:rsidRDefault="00653BA6">
      <w:pPr>
        <w:rPr>
          <w:b/>
          <w:bCs/>
          <w:sz w:val="44"/>
          <w:szCs w:val="44"/>
        </w:rPr>
      </w:pPr>
      <w:r w:rsidRPr="00F551A1">
        <w:rPr>
          <w:b/>
          <w:bCs/>
          <w:sz w:val="44"/>
          <w:szCs w:val="44"/>
        </w:rPr>
        <w:t xml:space="preserve">ASSIGNMENT: </w:t>
      </w:r>
      <w:r w:rsidR="00FC2568" w:rsidRPr="00F551A1">
        <w:rPr>
          <w:b/>
          <w:bCs/>
          <w:sz w:val="44"/>
          <w:szCs w:val="44"/>
        </w:rPr>
        <w:t xml:space="preserve">1. </w:t>
      </w:r>
      <w:r w:rsidRPr="00F551A1">
        <w:rPr>
          <w:b/>
          <w:bCs/>
          <w:sz w:val="44"/>
          <w:szCs w:val="44"/>
        </w:rPr>
        <w:t xml:space="preserve">WRITE ON </w:t>
      </w:r>
      <w:r w:rsidR="00FC2568" w:rsidRPr="00F551A1">
        <w:rPr>
          <w:b/>
          <w:bCs/>
          <w:sz w:val="44"/>
          <w:szCs w:val="44"/>
        </w:rPr>
        <w:t xml:space="preserve"> ESTROGEN AND PROGESTIN</w:t>
      </w:r>
      <w:r w:rsidRPr="00F551A1">
        <w:rPr>
          <w:b/>
          <w:bCs/>
          <w:sz w:val="44"/>
          <w:szCs w:val="44"/>
        </w:rPr>
        <w:t xml:space="preserve"> </w:t>
      </w:r>
    </w:p>
    <w:p w14:paraId="0B77B5B3" w14:textId="420E3145" w:rsidR="00FC2568" w:rsidRPr="00F551A1" w:rsidRDefault="00FC2568">
      <w:pPr>
        <w:rPr>
          <w:b/>
          <w:bCs/>
          <w:sz w:val="44"/>
          <w:szCs w:val="44"/>
        </w:rPr>
      </w:pPr>
      <w:r w:rsidRPr="00F551A1">
        <w:rPr>
          <w:b/>
          <w:bCs/>
          <w:sz w:val="44"/>
          <w:szCs w:val="44"/>
        </w:rPr>
        <w:t xml:space="preserve">      2. </w:t>
      </w:r>
      <w:proofErr w:type="spellStart"/>
      <w:r w:rsidRPr="00F551A1">
        <w:rPr>
          <w:b/>
          <w:bCs/>
          <w:sz w:val="44"/>
          <w:szCs w:val="44"/>
        </w:rPr>
        <w:t>ANTI</w:t>
      </w:r>
      <w:r w:rsidR="00CA2B34" w:rsidRPr="00F551A1">
        <w:rPr>
          <w:b/>
          <w:bCs/>
          <w:sz w:val="44"/>
          <w:szCs w:val="44"/>
        </w:rPr>
        <w:t>FERTILITY</w:t>
      </w:r>
      <w:proofErr w:type="spellEnd"/>
      <w:r w:rsidR="00CA2B34" w:rsidRPr="00F551A1">
        <w:rPr>
          <w:b/>
          <w:bCs/>
          <w:sz w:val="44"/>
          <w:szCs w:val="44"/>
        </w:rPr>
        <w:t xml:space="preserve"> </w:t>
      </w:r>
      <w:r w:rsidR="00F551A1" w:rsidRPr="00F551A1">
        <w:rPr>
          <w:b/>
          <w:bCs/>
          <w:sz w:val="44"/>
          <w:szCs w:val="44"/>
        </w:rPr>
        <w:t xml:space="preserve">DRUGS </w:t>
      </w:r>
    </w:p>
    <w:p w14:paraId="5ABC26CB" w14:textId="77777777" w:rsidR="008515C4" w:rsidRPr="00F551A1" w:rsidRDefault="008515C4">
      <w:pPr>
        <w:rPr>
          <w:b/>
          <w:bCs/>
          <w:sz w:val="44"/>
          <w:szCs w:val="44"/>
        </w:rPr>
      </w:pPr>
    </w:p>
    <w:p w14:paraId="684B375B" w14:textId="77777777" w:rsidR="00DE3A15" w:rsidRDefault="00DE3A15" w:rsidP="007A464A">
      <w:pPr>
        <w:pStyle w:val="css-dmtxcr"/>
        <w:spacing w:before="0" w:beforeAutospacing="0" w:after="450" w:afterAutospacing="0"/>
        <w:rPr>
          <w:rFonts w:asciiTheme="minorHAnsi" w:eastAsiaTheme="minorHAnsi" w:hAnsiTheme="minorHAnsi" w:cstheme="minorBidi"/>
          <w:sz w:val="36"/>
          <w:szCs w:val="36"/>
        </w:rPr>
      </w:pPr>
    </w:p>
    <w:p w14:paraId="28979A37" w14:textId="77777777" w:rsidR="00DE3A15" w:rsidRPr="00DE3A15" w:rsidRDefault="00DE3A15" w:rsidP="007A464A">
      <w:pPr>
        <w:pStyle w:val="css-dmtxcr"/>
        <w:spacing w:before="0" w:beforeAutospacing="0" w:after="450" w:afterAutospacing="0"/>
        <w:rPr>
          <w:rFonts w:asciiTheme="minorHAnsi" w:eastAsiaTheme="minorHAnsi" w:hAnsiTheme="minorHAnsi" w:cstheme="minorBidi"/>
          <w:b/>
          <w:sz w:val="28"/>
          <w:szCs w:val="28"/>
        </w:rPr>
      </w:pPr>
      <w:r>
        <w:rPr>
          <w:rFonts w:asciiTheme="minorHAnsi" w:eastAsiaTheme="minorHAnsi" w:hAnsiTheme="minorHAnsi" w:cstheme="minorBidi"/>
          <w:sz w:val="36"/>
          <w:szCs w:val="36"/>
        </w:rPr>
        <w:lastRenderedPageBreak/>
        <w:t xml:space="preserve">                            </w:t>
      </w:r>
      <w:r w:rsidRPr="00DE3A15">
        <w:rPr>
          <w:rFonts w:asciiTheme="minorHAnsi" w:eastAsiaTheme="minorHAnsi" w:hAnsiTheme="minorHAnsi" w:cstheme="minorBidi"/>
          <w:b/>
          <w:sz w:val="28"/>
          <w:szCs w:val="28"/>
        </w:rPr>
        <w:t xml:space="preserve">ESTROGEN </w:t>
      </w:r>
    </w:p>
    <w:p w14:paraId="5B0408FE" w14:textId="77777777" w:rsidR="007A464A" w:rsidRPr="007A464A" w:rsidRDefault="00A92C5E" w:rsidP="007A464A">
      <w:pPr>
        <w:pStyle w:val="css-dmtxcr"/>
        <w:spacing w:before="0" w:beforeAutospacing="0" w:after="450" w:afterAutospacing="0"/>
        <w:rPr>
          <w:rFonts w:asciiTheme="minorHAnsi" w:hAnsiTheme="minorHAnsi" w:cstheme="minorHAnsi"/>
        </w:rPr>
      </w:pPr>
      <w:r w:rsidRPr="007A464A">
        <w:rPr>
          <w:rStyle w:val="Strong"/>
          <w:rFonts w:asciiTheme="minorHAnsi" w:hAnsiTheme="minorHAnsi" w:cstheme="minorHAnsi"/>
          <w:bdr w:val="none" w:sz="0" w:space="0" w:color="auto" w:frame="1"/>
        </w:rPr>
        <w:t>Estrogen</w:t>
      </w:r>
      <w:r w:rsidRPr="007A464A">
        <w:rPr>
          <w:rFonts w:asciiTheme="minorHAnsi" w:hAnsiTheme="minorHAnsi" w:cstheme="minorHAnsi"/>
        </w:rPr>
        <w:t xml:space="preserve">, any of a group of </w:t>
      </w:r>
      <w:hyperlink r:id="rId7" w:history="1">
        <w:r w:rsidRPr="007A464A">
          <w:rPr>
            <w:rStyle w:val="Hyperlink"/>
            <w:rFonts w:asciiTheme="minorHAnsi" w:hAnsiTheme="minorHAnsi" w:cstheme="minorHAnsi"/>
            <w:color w:val="auto"/>
            <w:u w:val="none"/>
          </w:rPr>
          <w:t>hormones</w:t>
        </w:r>
      </w:hyperlink>
      <w:r w:rsidRPr="007A464A">
        <w:rPr>
          <w:rFonts w:asciiTheme="minorHAnsi" w:hAnsiTheme="minorHAnsi" w:cstheme="minorHAnsi"/>
        </w:rPr>
        <w:t xml:space="preserve"> that primarily influence the female reproductive tract in its development, maturation, and function. There are three major hormones—estradiol, estrone, and estriol—among the estrogens, and estradiol is the predominant one.</w:t>
      </w:r>
    </w:p>
    <w:p w14:paraId="44D9F062" w14:textId="77777777" w:rsidR="007A464A" w:rsidRPr="007A464A" w:rsidRDefault="00584F67" w:rsidP="007A464A">
      <w:pPr>
        <w:pStyle w:val="css-dmtxcr"/>
        <w:spacing w:before="0" w:beforeAutospacing="0" w:after="450" w:afterAutospacing="0"/>
        <w:rPr>
          <w:rFonts w:asciiTheme="minorHAnsi" w:hAnsiTheme="minorHAnsi" w:cstheme="minorHAnsi"/>
        </w:rPr>
      </w:pPr>
      <w:r w:rsidRPr="007A464A">
        <w:rPr>
          <w:rFonts w:asciiTheme="minorHAnsi" w:hAnsiTheme="minorHAnsi" w:cstheme="minorHAnsi"/>
        </w:rPr>
        <w:t>Estrogen is a hormone that plays various roles in the body. In females, it helps develop and maintain both the reproductive system and female characteristics, such as breasts and pubic hair.</w:t>
      </w:r>
    </w:p>
    <w:p w14:paraId="77E7BFF5" w14:textId="77777777" w:rsidR="00A92C5E" w:rsidRPr="007A464A" w:rsidRDefault="00A92C5E" w:rsidP="007A464A">
      <w:pPr>
        <w:pStyle w:val="css-dmtxcr"/>
        <w:spacing w:before="0" w:beforeAutospacing="0" w:after="450" w:afterAutospacing="0"/>
        <w:rPr>
          <w:rFonts w:asciiTheme="minorHAnsi" w:hAnsiTheme="minorHAnsi" w:cstheme="minorHAnsi"/>
        </w:rPr>
      </w:pPr>
      <w:r w:rsidRPr="007A464A">
        <w:rPr>
          <w:rFonts w:asciiTheme="minorHAnsi" w:hAnsiTheme="minorHAnsi" w:cstheme="minorHAnsi"/>
        </w:rPr>
        <w:t xml:space="preserve">The major sources of estrogens are the </w:t>
      </w:r>
      <w:hyperlink r:id="rId8" w:history="1">
        <w:r w:rsidRPr="007A464A">
          <w:rPr>
            <w:rStyle w:val="Hyperlink"/>
            <w:rFonts w:asciiTheme="minorHAnsi" w:hAnsiTheme="minorHAnsi" w:cstheme="minorHAnsi"/>
            <w:color w:val="auto"/>
            <w:u w:val="none"/>
          </w:rPr>
          <w:t>ovaries</w:t>
        </w:r>
      </w:hyperlink>
      <w:r w:rsidRPr="007A464A">
        <w:rPr>
          <w:rFonts w:asciiTheme="minorHAnsi" w:hAnsiTheme="minorHAnsi" w:cstheme="minorHAnsi"/>
        </w:rPr>
        <w:t xml:space="preserve"> and the </w:t>
      </w:r>
      <w:hyperlink r:id="rId9" w:history="1">
        <w:r w:rsidRPr="007A464A">
          <w:rPr>
            <w:rStyle w:val="Hyperlink"/>
            <w:rFonts w:asciiTheme="minorHAnsi" w:hAnsiTheme="minorHAnsi" w:cstheme="minorHAnsi"/>
            <w:color w:val="auto"/>
            <w:u w:val="none"/>
          </w:rPr>
          <w:t>placenta</w:t>
        </w:r>
      </w:hyperlink>
      <w:r w:rsidRPr="007A464A">
        <w:rPr>
          <w:rFonts w:asciiTheme="minorHAnsi" w:hAnsiTheme="minorHAnsi" w:cstheme="minorHAnsi"/>
        </w:rPr>
        <w:t xml:space="preserve"> (the temporary </w:t>
      </w:r>
      <w:hyperlink r:id="rId10" w:history="1">
        <w:r w:rsidRPr="007A464A">
          <w:rPr>
            <w:rStyle w:val="Hyperlink"/>
            <w:rFonts w:asciiTheme="minorHAnsi" w:hAnsiTheme="minorHAnsi" w:cstheme="minorHAnsi"/>
            <w:color w:val="auto"/>
            <w:u w:val="none"/>
          </w:rPr>
          <w:t>organ</w:t>
        </w:r>
      </w:hyperlink>
      <w:r w:rsidRPr="007A464A">
        <w:rPr>
          <w:rFonts w:asciiTheme="minorHAnsi" w:hAnsiTheme="minorHAnsi" w:cstheme="minorHAnsi"/>
        </w:rPr>
        <w:t xml:space="preserve"> that serves to nourish the </w:t>
      </w:r>
      <w:hyperlink r:id="rId11" w:history="1">
        <w:r w:rsidRPr="007A464A">
          <w:rPr>
            <w:rStyle w:val="Hyperlink"/>
            <w:rFonts w:asciiTheme="minorHAnsi" w:hAnsiTheme="minorHAnsi" w:cstheme="minorHAnsi"/>
            <w:color w:val="auto"/>
            <w:u w:val="none"/>
          </w:rPr>
          <w:t>fetus</w:t>
        </w:r>
      </w:hyperlink>
      <w:r w:rsidRPr="007A464A">
        <w:rPr>
          <w:rFonts w:asciiTheme="minorHAnsi" w:hAnsiTheme="minorHAnsi" w:cstheme="minorHAnsi"/>
        </w:rPr>
        <w:t xml:space="preserve"> and remove its wastes); additional small amounts are secreted by the </w:t>
      </w:r>
      <w:hyperlink r:id="rId12" w:history="1">
        <w:r w:rsidRPr="007A464A">
          <w:rPr>
            <w:rStyle w:val="Hyperlink"/>
            <w:rFonts w:asciiTheme="minorHAnsi" w:hAnsiTheme="minorHAnsi" w:cstheme="minorHAnsi"/>
            <w:color w:val="auto"/>
            <w:u w:val="none"/>
          </w:rPr>
          <w:t>adrenal glands</w:t>
        </w:r>
      </w:hyperlink>
      <w:r w:rsidRPr="007A464A">
        <w:rPr>
          <w:rFonts w:asciiTheme="minorHAnsi" w:hAnsiTheme="minorHAnsi" w:cstheme="minorHAnsi"/>
        </w:rPr>
        <w:t xml:space="preserve"> and by the male </w:t>
      </w:r>
      <w:hyperlink r:id="rId13" w:history="1">
        <w:r w:rsidRPr="007A464A">
          <w:rPr>
            <w:rStyle w:val="Hyperlink"/>
            <w:rFonts w:asciiTheme="minorHAnsi" w:hAnsiTheme="minorHAnsi" w:cstheme="minorHAnsi"/>
            <w:color w:val="auto"/>
            <w:u w:val="none"/>
          </w:rPr>
          <w:t>testes</w:t>
        </w:r>
      </w:hyperlink>
      <w:r w:rsidRPr="007A464A">
        <w:rPr>
          <w:rFonts w:asciiTheme="minorHAnsi" w:hAnsiTheme="minorHAnsi" w:cstheme="minorHAnsi"/>
        </w:rPr>
        <w:t xml:space="preserve">. It is believed that the </w:t>
      </w:r>
      <w:hyperlink r:id="rId14" w:history="1">
        <w:r w:rsidRPr="007A464A">
          <w:rPr>
            <w:rStyle w:val="Hyperlink"/>
            <w:rFonts w:asciiTheme="minorHAnsi" w:hAnsiTheme="minorHAnsi" w:cstheme="minorHAnsi"/>
            <w:color w:val="auto"/>
            <w:u w:val="none"/>
          </w:rPr>
          <w:t>egg</w:t>
        </w:r>
      </w:hyperlink>
      <w:r w:rsidRPr="007A464A">
        <w:rPr>
          <w:rFonts w:asciiTheme="minorHAnsi" w:hAnsiTheme="minorHAnsi" w:cstheme="minorHAnsi"/>
        </w:rPr>
        <w:t xml:space="preserve"> follicle (the saclike structure that holds the immature egg) and interstitial cells (certain cells in the framework of </w:t>
      </w:r>
      <w:hyperlink r:id="rId15" w:history="1">
        <w:r w:rsidRPr="007A464A">
          <w:rPr>
            <w:rStyle w:val="Hyperlink"/>
            <w:rFonts w:asciiTheme="minorHAnsi" w:hAnsiTheme="minorHAnsi" w:cstheme="minorHAnsi"/>
            <w:color w:val="auto"/>
            <w:u w:val="none"/>
          </w:rPr>
          <w:t>connective tissue</w:t>
        </w:r>
      </w:hyperlink>
      <w:r w:rsidRPr="007A464A">
        <w:rPr>
          <w:rFonts w:asciiTheme="minorHAnsi" w:hAnsiTheme="minorHAnsi" w:cstheme="minorHAnsi"/>
        </w:rPr>
        <w:t xml:space="preserve">) in the </w:t>
      </w:r>
      <w:hyperlink r:id="rId16" w:history="1">
        <w:r w:rsidRPr="007A464A">
          <w:rPr>
            <w:rStyle w:val="Hyperlink"/>
            <w:rFonts w:asciiTheme="minorHAnsi" w:hAnsiTheme="minorHAnsi" w:cstheme="minorHAnsi"/>
            <w:color w:val="auto"/>
            <w:u w:val="none"/>
          </w:rPr>
          <w:t>ovaries</w:t>
        </w:r>
      </w:hyperlink>
      <w:r w:rsidRPr="007A464A">
        <w:rPr>
          <w:rFonts w:asciiTheme="minorHAnsi" w:hAnsiTheme="minorHAnsi" w:cstheme="minorHAnsi"/>
        </w:rPr>
        <w:t xml:space="preserve"> are the actual production sites of estrogens in the female. Estrogen levels in the bloodstream seem to be highest during the egg-releasing period (</w:t>
      </w:r>
      <w:hyperlink r:id="rId17" w:history="1">
        <w:r w:rsidRPr="007A464A">
          <w:rPr>
            <w:rStyle w:val="Hyperlink"/>
            <w:rFonts w:asciiTheme="minorHAnsi" w:hAnsiTheme="minorHAnsi" w:cstheme="minorHAnsi"/>
            <w:color w:val="auto"/>
            <w:u w:val="none"/>
          </w:rPr>
          <w:t>ovulation</w:t>
        </w:r>
      </w:hyperlink>
      <w:r w:rsidRPr="007A464A">
        <w:rPr>
          <w:rFonts w:asciiTheme="minorHAnsi" w:hAnsiTheme="minorHAnsi" w:cstheme="minorHAnsi"/>
        </w:rPr>
        <w:t xml:space="preserve">) and after </w:t>
      </w:r>
      <w:hyperlink r:id="rId18" w:history="1">
        <w:r w:rsidRPr="007A464A">
          <w:rPr>
            <w:rStyle w:val="Hyperlink"/>
            <w:rFonts w:asciiTheme="minorHAnsi" w:hAnsiTheme="minorHAnsi" w:cstheme="minorHAnsi"/>
            <w:color w:val="auto"/>
            <w:u w:val="none"/>
          </w:rPr>
          <w:t>menstruation</w:t>
        </w:r>
      </w:hyperlink>
      <w:r w:rsidRPr="007A464A">
        <w:rPr>
          <w:rFonts w:asciiTheme="minorHAnsi" w:hAnsiTheme="minorHAnsi" w:cstheme="minorHAnsi"/>
        </w:rPr>
        <w:t xml:space="preserve">, when tissue called the </w:t>
      </w:r>
      <w:hyperlink r:id="rId19" w:history="1">
        <w:r w:rsidRPr="007A464A">
          <w:rPr>
            <w:rStyle w:val="Hyperlink"/>
            <w:rFonts w:asciiTheme="minorHAnsi" w:hAnsiTheme="minorHAnsi" w:cstheme="minorHAnsi"/>
            <w:color w:val="auto"/>
            <w:u w:val="none"/>
          </w:rPr>
          <w:t>corpus luteum</w:t>
        </w:r>
      </w:hyperlink>
      <w:r w:rsidRPr="007A464A">
        <w:rPr>
          <w:rFonts w:asciiTheme="minorHAnsi" w:hAnsiTheme="minorHAnsi" w:cstheme="minorHAnsi"/>
        </w:rPr>
        <w:t xml:space="preserve"> replaces the empty egg follicle.</w:t>
      </w:r>
    </w:p>
    <w:p w14:paraId="10BC0A79" w14:textId="77777777" w:rsidR="007A464A" w:rsidRPr="00887963" w:rsidRDefault="00A92C5E" w:rsidP="007A464A">
      <w:pPr>
        <w:pStyle w:val="NormalWeb"/>
        <w:spacing w:before="375" w:beforeAutospacing="0" w:after="375" w:afterAutospacing="0"/>
        <w:rPr>
          <w:rFonts w:asciiTheme="minorHAnsi" w:hAnsiTheme="minorHAnsi" w:cstheme="minorHAnsi"/>
          <w:b/>
          <w:sz w:val="28"/>
          <w:szCs w:val="28"/>
        </w:rPr>
      </w:pPr>
      <w:r w:rsidRPr="00887963">
        <w:rPr>
          <w:rFonts w:asciiTheme="minorHAnsi" w:hAnsiTheme="minorHAnsi" w:cstheme="minorHAnsi"/>
          <w:b/>
          <w:sz w:val="28"/>
          <w:szCs w:val="28"/>
        </w:rPr>
        <w:t xml:space="preserve">Types </w:t>
      </w:r>
      <w:r w:rsidR="00DE3A15" w:rsidRPr="00887963">
        <w:rPr>
          <w:rFonts w:asciiTheme="minorHAnsi" w:hAnsiTheme="minorHAnsi" w:cstheme="minorHAnsi"/>
          <w:b/>
          <w:sz w:val="28"/>
          <w:szCs w:val="28"/>
        </w:rPr>
        <w:t xml:space="preserve">of </w:t>
      </w:r>
      <w:r w:rsidRPr="00887963">
        <w:rPr>
          <w:rFonts w:asciiTheme="minorHAnsi" w:hAnsiTheme="minorHAnsi" w:cstheme="minorHAnsi"/>
          <w:b/>
          <w:sz w:val="28"/>
          <w:szCs w:val="28"/>
        </w:rPr>
        <w:t>estrogen</w:t>
      </w:r>
    </w:p>
    <w:p w14:paraId="18EA9029" w14:textId="77777777" w:rsidR="00C0395D" w:rsidRDefault="00C0395D" w:rsidP="00C0395D">
      <w:pPr>
        <w:pStyle w:val="NormalWeb"/>
        <w:spacing w:before="375" w:beforeAutospacing="0" w:after="375" w:afterAutospacing="0"/>
        <w:rPr>
          <w:rFonts w:asciiTheme="minorHAnsi" w:hAnsiTheme="minorHAnsi" w:cstheme="minorHAnsi"/>
        </w:rPr>
      </w:pPr>
      <w:r w:rsidRPr="00A92C5E">
        <w:rPr>
          <w:rFonts w:asciiTheme="minorHAnsi" w:hAnsiTheme="minorHAnsi" w:cstheme="minorHAnsi"/>
        </w:rPr>
        <w:t>There are different types of estrogen:</w:t>
      </w:r>
    </w:p>
    <w:p w14:paraId="79A94451" w14:textId="77777777" w:rsidR="00C0395D" w:rsidRPr="00C0395D" w:rsidRDefault="00C0395D" w:rsidP="00C0395D">
      <w:pPr>
        <w:numPr>
          <w:ilvl w:val="0"/>
          <w:numId w:val="10"/>
        </w:numPr>
        <w:spacing w:before="100" w:beforeAutospacing="1" w:after="100" w:afterAutospacing="1" w:line="360" w:lineRule="atLeast"/>
        <w:rPr>
          <w:rFonts w:ascii="&amp;quot" w:eastAsia="Times New Roman" w:hAnsi="&amp;quot" w:cs="Times New Roman"/>
          <w:color w:val="333333"/>
          <w:sz w:val="24"/>
          <w:szCs w:val="24"/>
        </w:rPr>
      </w:pPr>
      <w:r>
        <w:rPr>
          <w:rFonts w:ascii="&amp;quot" w:eastAsia="Times New Roman" w:hAnsi="&amp;quot" w:cs="Times New Roman"/>
          <w:color w:val="333333"/>
          <w:sz w:val="24"/>
          <w:szCs w:val="24"/>
        </w:rPr>
        <w:t>E</w:t>
      </w:r>
      <w:r w:rsidRPr="00C0395D">
        <w:rPr>
          <w:rFonts w:ascii="&amp;quot" w:eastAsia="Times New Roman" w:hAnsi="&amp;quot" w:cs="Times New Roman"/>
          <w:color w:val="333333"/>
          <w:sz w:val="24"/>
          <w:szCs w:val="24"/>
        </w:rPr>
        <w:t>stradiol is produced in women of childbearing age, mostly by the ovaries.</w:t>
      </w:r>
    </w:p>
    <w:p w14:paraId="6DAEC5F1" w14:textId="77777777" w:rsidR="00C0395D" w:rsidRPr="00C0395D" w:rsidRDefault="00C0395D" w:rsidP="00C0395D">
      <w:pPr>
        <w:numPr>
          <w:ilvl w:val="0"/>
          <w:numId w:val="10"/>
        </w:numPr>
        <w:spacing w:before="100" w:beforeAutospacing="1" w:after="100" w:afterAutospacing="1" w:line="360" w:lineRule="atLeast"/>
        <w:rPr>
          <w:rFonts w:ascii="&amp;quot" w:eastAsia="Times New Roman" w:hAnsi="&amp;quot" w:cs="Times New Roman"/>
          <w:color w:val="333333"/>
          <w:sz w:val="24"/>
          <w:szCs w:val="24"/>
        </w:rPr>
      </w:pPr>
      <w:r>
        <w:rPr>
          <w:rFonts w:ascii="&amp;quot" w:eastAsia="Times New Roman" w:hAnsi="&amp;quot" w:cs="Times New Roman"/>
          <w:color w:val="333333"/>
          <w:sz w:val="24"/>
          <w:szCs w:val="24"/>
        </w:rPr>
        <w:t>E</w:t>
      </w:r>
      <w:r w:rsidR="006078EE">
        <w:rPr>
          <w:rFonts w:ascii="&amp;quot" w:eastAsia="Times New Roman" w:hAnsi="&amp;quot" w:cs="Times New Roman"/>
          <w:color w:val="333333"/>
          <w:sz w:val="24"/>
          <w:szCs w:val="24"/>
        </w:rPr>
        <w:t xml:space="preserve">striol is the main </w:t>
      </w:r>
      <w:r w:rsidRPr="00C0395D">
        <w:rPr>
          <w:rFonts w:ascii="&amp;quot" w:eastAsia="Times New Roman" w:hAnsi="&amp;quot" w:cs="Times New Roman"/>
          <w:color w:val="333333"/>
          <w:sz w:val="24"/>
          <w:szCs w:val="24"/>
        </w:rPr>
        <w:t>estrogen produced during pregnancy, mostly in the placenta.</w:t>
      </w:r>
    </w:p>
    <w:p w14:paraId="64ECABC1" w14:textId="77777777" w:rsidR="00C0395D" w:rsidRPr="00C0395D" w:rsidRDefault="00C0395D" w:rsidP="00C0395D">
      <w:pPr>
        <w:numPr>
          <w:ilvl w:val="0"/>
          <w:numId w:val="10"/>
        </w:numPr>
        <w:spacing w:before="100" w:beforeAutospacing="1" w:after="100" w:afterAutospacing="1" w:line="360" w:lineRule="atLeast"/>
        <w:rPr>
          <w:rFonts w:ascii="&amp;quot" w:eastAsia="Times New Roman" w:hAnsi="&amp;quot" w:cs="Times New Roman"/>
          <w:color w:val="333333"/>
          <w:sz w:val="24"/>
          <w:szCs w:val="24"/>
        </w:rPr>
      </w:pPr>
      <w:r>
        <w:rPr>
          <w:rFonts w:ascii="&amp;quot" w:eastAsia="Times New Roman" w:hAnsi="&amp;quot" w:cs="Times New Roman"/>
          <w:color w:val="333333"/>
          <w:sz w:val="24"/>
          <w:szCs w:val="24"/>
        </w:rPr>
        <w:t>E</w:t>
      </w:r>
      <w:r w:rsidRPr="00C0395D">
        <w:rPr>
          <w:rFonts w:ascii="&amp;quot" w:eastAsia="Times New Roman" w:hAnsi="&amp;quot" w:cs="Times New Roman"/>
          <w:color w:val="333333"/>
          <w:sz w:val="24"/>
          <w:szCs w:val="24"/>
        </w:rPr>
        <w:t>strone, produced by the adrenal glands and fat</w:t>
      </w:r>
      <w:r w:rsidR="006078EE">
        <w:rPr>
          <w:rFonts w:ascii="&amp;quot" w:eastAsia="Times New Roman" w:hAnsi="&amp;quot" w:cs="Times New Roman"/>
          <w:color w:val="333333"/>
          <w:sz w:val="24"/>
          <w:szCs w:val="24"/>
        </w:rPr>
        <w:t xml:space="preserve">ty tissue, is the only type of </w:t>
      </w:r>
      <w:r w:rsidRPr="00C0395D">
        <w:rPr>
          <w:rFonts w:ascii="&amp;quot" w:eastAsia="Times New Roman" w:hAnsi="&amp;quot" w:cs="Times New Roman"/>
          <w:color w:val="333333"/>
          <w:sz w:val="24"/>
          <w:szCs w:val="24"/>
        </w:rPr>
        <w:t>estrogen produced after menopause.</w:t>
      </w:r>
    </w:p>
    <w:p w14:paraId="6685F908" w14:textId="77777777" w:rsidR="00A92C5E" w:rsidRPr="00377881" w:rsidRDefault="00A92C5E" w:rsidP="007A464A">
      <w:pPr>
        <w:spacing w:before="375" w:after="375" w:line="240" w:lineRule="auto"/>
        <w:rPr>
          <w:rFonts w:eastAsia="Times New Roman" w:cstheme="minorHAnsi"/>
          <w:b/>
          <w:sz w:val="28"/>
          <w:szCs w:val="28"/>
        </w:rPr>
      </w:pPr>
      <w:r w:rsidRPr="00377881">
        <w:rPr>
          <w:rFonts w:eastAsia="Times New Roman" w:cstheme="minorHAnsi"/>
          <w:b/>
          <w:sz w:val="28"/>
          <w:szCs w:val="28"/>
        </w:rPr>
        <w:t>Fucti</w:t>
      </w:r>
      <w:r w:rsidR="00DE3A15" w:rsidRPr="00377881">
        <w:rPr>
          <w:rFonts w:eastAsia="Times New Roman" w:cstheme="minorHAnsi"/>
          <w:b/>
          <w:sz w:val="28"/>
          <w:szCs w:val="28"/>
        </w:rPr>
        <w:t xml:space="preserve">on of </w:t>
      </w:r>
      <w:r w:rsidRPr="00377881">
        <w:rPr>
          <w:rFonts w:eastAsia="Times New Roman" w:cstheme="minorHAnsi"/>
          <w:b/>
          <w:sz w:val="28"/>
          <w:szCs w:val="28"/>
        </w:rPr>
        <w:t>estrogen</w:t>
      </w:r>
    </w:p>
    <w:p w14:paraId="3CAF93A7" w14:textId="77777777" w:rsidR="00A92C5E" w:rsidRPr="007A464A" w:rsidRDefault="00A92C5E" w:rsidP="007A464A">
      <w:pPr>
        <w:pStyle w:val="NormalWeb"/>
        <w:spacing w:before="375" w:beforeAutospacing="0" w:after="375" w:afterAutospacing="0"/>
        <w:rPr>
          <w:rFonts w:asciiTheme="minorHAnsi" w:hAnsiTheme="minorHAnsi" w:cstheme="minorHAnsi"/>
        </w:rPr>
      </w:pPr>
      <w:r w:rsidRPr="007A464A">
        <w:rPr>
          <w:rFonts w:asciiTheme="minorHAnsi" w:hAnsiTheme="minorHAnsi" w:cstheme="minorHAnsi"/>
        </w:rPr>
        <w:t>Estrogen enables the following organs to function:</w:t>
      </w:r>
    </w:p>
    <w:p w14:paraId="36C04F27" w14:textId="77777777" w:rsidR="00A92C5E" w:rsidRPr="007A464A" w:rsidRDefault="00A92C5E" w:rsidP="007A464A">
      <w:pPr>
        <w:pStyle w:val="NormalWeb"/>
        <w:spacing w:before="375" w:beforeAutospacing="0" w:after="375" w:afterAutospacing="0"/>
        <w:rPr>
          <w:rFonts w:asciiTheme="minorHAnsi" w:hAnsiTheme="minorHAnsi" w:cstheme="minorHAnsi"/>
        </w:rPr>
      </w:pPr>
      <w:r w:rsidRPr="007A464A">
        <w:rPr>
          <w:rStyle w:val="Strong"/>
          <w:rFonts w:asciiTheme="minorHAnsi" w:hAnsiTheme="minorHAnsi" w:cstheme="minorHAnsi"/>
        </w:rPr>
        <w:t>Ovaries:</w:t>
      </w:r>
      <w:r w:rsidRPr="007A464A">
        <w:rPr>
          <w:rFonts w:asciiTheme="minorHAnsi" w:hAnsiTheme="minorHAnsi" w:cstheme="minorHAnsi"/>
        </w:rPr>
        <w:t xml:space="preserve"> Estrogen </w:t>
      </w:r>
      <w:hyperlink r:id="rId20" w:tgtFrame="_blank" w:history="1">
        <w:r w:rsidRPr="007A464A">
          <w:rPr>
            <w:rStyle w:val="Hyperlink"/>
            <w:rFonts w:asciiTheme="minorHAnsi" w:hAnsiTheme="minorHAnsi" w:cstheme="minorHAnsi"/>
            <w:color w:val="auto"/>
            <w:u w:val="none"/>
            <w:bdr w:val="none" w:sz="0" w:space="0" w:color="auto" w:frame="1"/>
          </w:rPr>
          <w:t>helps stimulate</w:t>
        </w:r>
      </w:hyperlink>
      <w:r w:rsidRPr="007A464A">
        <w:rPr>
          <w:rFonts w:asciiTheme="minorHAnsi" w:hAnsiTheme="minorHAnsi" w:cstheme="minorHAnsi"/>
        </w:rPr>
        <w:t xml:space="preserve"> the growth of the egg follicle.</w:t>
      </w:r>
    </w:p>
    <w:p w14:paraId="0AA94AB6" w14:textId="77777777" w:rsidR="00A92C5E" w:rsidRPr="007A464A" w:rsidRDefault="00A92C5E" w:rsidP="007A464A">
      <w:pPr>
        <w:pStyle w:val="NormalWeb"/>
        <w:spacing w:before="375" w:beforeAutospacing="0" w:after="375" w:afterAutospacing="0"/>
        <w:rPr>
          <w:rFonts w:asciiTheme="minorHAnsi" w:hAnsiTheme="minorHAnsi" w:cstheme="minorHAnsi"/>
        </w:rPr>
      </w:pPr>
      <w:r w:rsidRPr="007A464A">
        <w:rPr>
          <w:rStyle w:val="Strong"/>
          <w:rFonts w:asciiTheme="minorHAnsi" w:hAnsiTheme="minorHAnsi" w:cstheme="minorHAnsi"/>
        </w:rPr>
        <w:t>Vagina:</w:t>
      </w:r>
      <w:r w:rsidRPr="007A464A">
        <w:rPr>
          <w:rFonts w:asciiTheme="minorHAnsi" w:hAnsiTheme="minorHAnsi" w:cstheme="minorHAnsi"/>
        </w:rPr>
        <w:t xml:space="preserve"> In the vagina, estrogen </w:t>
      </w:r>
      <w:hyperlink r:id="rId21" w:tgtFrame="_blank" w:history="1">
        <w:r w:rsidRPr="007A464A">
          <w:rPr>
            <w:rStyle w:val="Hyperlink"/>
            <w:rFonts w:asciiTheme="minorHAnsi" w:hAnsiTheme="minorHAnsi" w:cstheme="minorHAnsi"/>
            <w:color w:val="auto"/>
            <w:u w:val="none"/>
            <w:bdr w:val="none" w:sz="0" w:space="0" w:color="auto" w:frame="1"/>
          </w:rPr>
          <w:t>maintains the thickness</w:t>
        </w:r>
      </w:hyperlink>
      <w:r w:rsidRPr="007A464A">
        <w:rPr>
          <w:rFonts w:asciiTheme="minorHAnsi" w:hAnsiTheme="minorHAnsi" w:cstheme="minorHAnsi"/>
        </w:rPr>
        <w:t xml:space="preserve"> of the vaginal wall and promotes lubrication.</w:t>
      </w:r>
    </w:p>
    <w:p w14:paraId="1BA3DCCB" w14:textId="77777777" w:rsidR="00A92C5E" w:rsidRPr="007A464A" w:rsidRDefault="00A92C5E" w:rsidP="007A464A">
      <w:pPr>
        <w:pStyle w:val="NormalWeb"/>
        <w:spacing w:before="375" w:beforeAutospacing="0" w:after="375" w:afterAutospacing="0"/>
        <w:rPr>
          <w:rFonts w:asciiTheme="minorHAnsi" w:hAnsiTheme="minorHAnsi" w:cstheme="minorHAnsi"/>
        </w:rPr>
      </w:pPr>
      <w:r w:rsidRPr="007A464A">
        <w:rPr>
          <w:rStyle w:val="Strong"/>
          <w:rFonts w:asciiTheme="minorHAnsi" w:hAnsiTheme="minorHAnsi" w:cstheme="minorHAnsi"/>
        </w:rPr>
        <w:lastRenderedPageBreak/>
        <w:t xml:space="preserve">Uterus: </w:t>
      </w:r>
      <w:r w:rsidRPr="007A464A">
        <w:rPr>
          <w:rFonts w:asciiTheme="minorHAnsi" w:hAnsiTheme="minorHAnsi" w:cstheme="minorHAnsi"/>
        </w:rPr>
        <w:t>Estrogen enhances and maintains the mucous membrane that lines the uterus. It also regulates the flow and thickness of uterine mucus secretions.</w:t>
      </w:r>
    </w:p>
    <w:p w14:paraId="785A25D1" w14:textId="77777777" w:rsidR="00A92C5E" w:rsidRPr="007A464A" w:rsidRDefault="00A92C5E" w:rsidP="007A464A">
      <w:pPr>
        <w:pStyle w:val="NormalWeb"/>
        <w:spacing w:before="375" w:beforeAutospacing="0" w:after="375" w:afterAutospacing="0"/>
        <w:rPr>
          <w:rFonts w:asciiTheme="minorHAnsi" w:hAnsiTheme="minorHAnsi" w:cstheme="minorHAnsi"/>
        </w:rPr>
      </w:pPr>
      <w:r w:rsidRPr="007A464A">
        <w:rPr>
          <w:rStyle w:val="Strong"/>
          <w:rFonts w:asciiTheme="minorHAnsi" w:hAnsiTheme="minorHAnsi" w:cstheme="minorHAnsi"/>
        </w:rPr>
        <w:t>Breasts:</w:t>
      </w:r>
      <w:r w:rsidRPr="007A464A">
        <w:rPr>
          <w:rFonts w:asciiTheme="minorHAnsi" w:hAnsiTheme="minorHAnsi" w:cstheme="minorHAnsi"/>
        </w:rPr>
        <w:t xml:space="preserve"> The body uses estrogen in the formation of breast tissue. This hormone also helps stop the flow of milk after weaning.</w:t>
      </w:r>
    </w:p>
    <w:p w14:paraId="3569CD78" w14:textId="77777777" w:rsidR="008515C4" w:rsidRPr="00377881" w:rsidRDefault="00DE3A15" w:rsidP="007A464A">
      <w:pPr>
        <w:pStyle w:val="Heading2"/>
        <w:spacing w:before="0" w:beforeAutospacing="0" w:after="450" w:afterAutospacing="0"/>
        <w:textAlignment w:val="baseline"/>
        <w:rPr>
          <w:rFonts w:asciiTheme="minorHAnsi" w:hAnsiTheme="minorHAnsi" w:cstheme="minorHAnsi"/>
          <w:sz w:val="28"/>
          <w:szCs w:val="28"/>
        </w:rPr>
      </w:pPr>
      <w:r w:rsidRPr="00377881">
        <w:rPr>
          <w:rFonts w:asciiTheme="minorHAnsi" w:hAnsiTheme="minorHAnsi" w:cstheme="minorHAnsi"/>
          <w:sz w:val="28"/>
          <w:szCs w:val="28"/>
        </w:rPr>
        <w:t>Synthesis and secretion of e</w:t>
      </w:r>
      <w:r w:rsidR="008515C4" w:rsidRPr="00377881">
        <w:rPr>
          <w:rFonts w:asciiTheme="minorHAnsi" w:hAnsiTheme="minorHAnsi" w:cstheme="minorHAnsi"/>
          <w:sz w:val="28"/>
          <w:szCs w:val="28"/>
        </w:rPr>
        <w:t>strogen</w:t>
      </w:r>
    </w:p>
    <w:p w14:paraId="36FC48E4" w14:textId="77777777" w:rsidR="008515C4" w:rsidRPr="007A464A" w:rsidRDefault="00D51C85" w:rsidP="007A464A">
      <w:pPr>
        <w:pStyle w:val="NormalWeb"/>
        <w:spacing w:before="0" w:beforeAutospacing="0" w:after="0" w:afterAutospacing="0"/>
        <w:textAlignment w:val="baseline"/>
        <w:rPr>
          <w:rFonts w:asciiTheme="minorHAnsi" w:hAnsiTheme="minorHAnsi" w:cstheme="minorHAnsi"/>
        </w:rPr>
      </w:pPr>
      <w:hyperlink r:id="rId22" w:history="1">
        <w:r w:rsidR="008515C4" w:rsidRPr="007A464A">
          <w:rPr>
            <w:rStyle w:val="Hyperlink"/>
            <w:rFonts w:asciiTheme="minorHAnsi" w:hAnsiTheme="minorHAnsi" w:cstheme="minorHAnsi"/>
            <w:color w:val="auto"/>
            <w:u w:val="none"/>
          </w:rPr>
          <w:t>Cholesterol</w:t>
        </w:r>
      </w:hyperlink>
      <w:r w:rsidR="008515C4" w:rsidRPr="007A464A">
        <w:rPr>
          <w:rFonts w:asciiTheme="minorHAnsi" w:hAnsiTheme="minorHAnsi" w:cstheme="minorHAnsi"/>
        </w:rPr>
        <w:t xml:space="preserve"> is the parent </w:t>
      </w:r>
      <w:hyperlink r:id="rId23" w:history="1">
        <w:r w:rsidR="008515C4" w:rsidRPr="007A464A">
          <w:rPr>
            <w:rStyle w:val="Hyperlink"/>
            <w:rFonts w:asciiTheme="minorHAnsi" w:hAnsiTheme="minorHAnsi" w:cstheme="minorHAnsi"/>
            <w:color w:val="auto"/>
            <w:u w:val="none"/>
          </w:rPr>
          <w:t>molecule</w:t>
        </w:r>
      </w:hyperlink>
      <w:r w:rsidR="008515C4" w:rsidRPr="007A464A">
        <w:rPr>
          <w:rFonts w:asciiTheme="minorHAnsi" w:hAnsiTheme="minorHAnsi" w:cstheme="minorHAnsi"/>
        </w:rPr>
        <w:t xml:space="preserve"> from which all ovarian </w:t>
      </w:r>
      <w:hyperlink r:id="rId24" w:history="1">
        <w:r w:rsidR="008515C4" w:rsidRPr="007A464A">
          <w:rPr>
            <w:rStyle w:val="Hyperlink"/>
            <w:rFonts w:asciiTheme="minorHAnsi" w:hAnsiTheme="minorHAnsi" w:cstheme="minorHAnsi"/>
            <w:color w:val="auto"/>
            <w:u w:val="none"/>
          </w:rPr>
          <w:t>steroid</w:t>
        </w:r>
      </w:hyperlink>
      <w:r w:rsidR="008515C4" w:rsidRPr="007A464A">
        <w:rPr>
          <w:rFonts w:asciiTheme="minorHAnsi" w:hAnsiTheme="minorHAnsi" w:cstheme="minorHAnsi"/>
        </w:rPr>
        <w:t xml:space="preserve"> hormones are formed. Cholesterol is converted to pregnenolone, and pregnenolone is converted to </w:t>
      </w:r>
      <w:hyperlink r:id="rId25" w:history="1">
        <w:r w:rsidR="008515C4" w:rsidRPr="007A464A">
          <w:rPr>
            <w:rStyle w:val="Hyperlink"/>
            <w:rFonts w:asciiTheme="minorHAnsi" w:hAnsiTheme="minorHAnsi" w:cstheme="minorHAnsi"/>
            <w:color w:val="auto"/>
            <w:u w:val="none"/>
          </w:rPr>
          <w:t>progesterone</w:t>
        </w:r>
      </w:hyperlink>
      <w:r w:rsidR="008515C4" w:rsidRPr="007A464A">
        <w:rPr>
          <w:rFonts w:asciiTheme="minorHAnsi" w:hAnsiTheme="minorHAnsi" w:cstheme="minorHAnsi"/>
        </w:rPr>
        <w:t xml:space="preserve">. The steps in the conversion of progesterone to the main estrogens—estradiol and estrone—include the intermediate formation of several </w:t>
      </w:r>
      <w:hyperlink r:id="rId26" w:history="1">
        <w:r w:rsidR="008515C4" w:rsidRPr="007A464A">
          <w:rPr>
            <w:rStyle w:val="Hyperlink"/>
            <w:rFonts w:asciiTheme="minorHAnsi" w:hAnsiTheme="minorHAnsi" w:cstheme="minorHAnsi"/>
            <w:color w:val="auto"/>
            <w:u w:val="none"/>
          </w:rPr>
          <w:t>androgens</w:t>
        </w:r>
      </w:hyperlink>
      <w:r w:rsidR="008515C4" w:rsidRPr="007A464A">
        <w:rPr>
          <w:rFonts w:asciiTheme="minorHAnsi" w:hAnsiTheme="minorHAnsi" w:cstheme="minorHAnsi"/>
        </w:rPr>
        <w:t xml:space="preserve"> (male </w:t>
      </w:r>
      <w:hyperlink r:id="rId27" w:history="1">
        <w:r w:rsidR="008515C4" w:rsidRPr="007A464A">
          <w:rPr>
            <w:rStyle w:val="Hyperlink"/>
            <w:rFonts w:asciiTheme="minorHAnsi" w:hAnsiTheme="minorHAnsi" w:cstheme="minorHAnsi"/>
            <w:color w:val="auto"/>
            <w:u w:val="none"/>
          </w:rPr>
          <w:t>sex</w:t>
        </w:r>
      </w:hyperlink>
      <w:r w:rsidR="008515C4" w:rsidRPr="007A464A">
        <w:rPr>
          <w:rFonts w:asciiTheme="minorHAnsi" w:hAnsiTheme="minorHAnsi" w:cstheme="minorHAnsi"/>
        </w:rPr>
        <w:t xml:space="preserve"> hormones): dehydroepiandrosterone, androstenedione, and </w:t>
      </w:r>
      <w:hyperlink r:id="rId28" w:history="1">
        <w:r w:rsidR="008515C4" w:rsidRPr="007A464A">
          <w:rPr>
            <w:rStyle w:val="Hyperlink"/>
            <w:rFonts w:asciiTheme="minorHAnsi" w:hAnsiTheme="minorHAnsi" w:cstheme="minorHAnsi"/>
            <w:color w:val="auto"/>
            <w:u w:val="none"/>
          </w:rPr>
          <w:t>testosterone</w:t>
        </w:r>
      </w:hyperlink>
      <w:r w:rsidR="008515C4" w:rsidRPr="007A464A">
        <w:rPr>
          <w:rFonts w:asciiTheme="minorHAnsi" w:hAnsiTheme="minorHAnsi" w:cstheme="minorHAnsi"/>
        </w:rPr>
        <w:t xml:space="preserve">. In short, androgens are </w:t>
      </w:r>
      <w:hyperlink r:id="rId29" w:history="1">
        <w:r w:rsidR="008515C4" w:rsidRPr="007A464A">
          <w:rPr>
            <w:rStyle w:val="Hyperlink"/>
            <w:rFonts w:asciiTheme="minorHAnsi" w:hAnsiTheme="minorHAnsi" w:cstheme="minorHAnsi"/>
            <w:color w:val="auto"/>
            <w:u w:val="none"/>
          </w:rPr>
          <w:t>precursors</w:t>
        </w:r>
      </w:hyperlink>
      <w:r w:rsidR="008515C4" w:rsidRPr="007A464A">
        <w:rPr>
          <w:rFonts w:asciiTheme="minorHAnsi" w:hAnsiTheme="minorHAnsi" w:cstheme="minorHAnsi"/>
        </w:rPr>
        <w:t xml:space="preserve"> of estrogens; they are converted to estrogens through the action of an </w:t>
      </w:r>
      <w:hyperlink r:id="rId30" w:history="1">
        <w:r w:rsidR="008515C4" w:rsidRPr="007A464A">
          <w:rPr>
            <w:rStyle w:val="Hyperlink"/>
            <w:rFonts w:asciiTheme="minorHAnsi" w:hAnsiTheme="minorHAnsi" w:cstheme="minorHAnsi"/>
            <w:color w:val="auto"/>
            <w:u w:val="none"/>
          </w:rPr>
          <w:t>enzyme</w:t>
        </w:r>
      </w:hyperlink>
      <w:r w:rsidR="008515C4" w:rsidRPr="007A464A">
        <w:rPr>
          <w:rFonts w:asciiTheme="minorHAnsi" w:hAnsiTheme="minorHAnsi" w:cstheme="minorHAnsi"/>
        </w:rPr>
        <w:t xml:space="preserve"> known as </w:t>
      </w:r>
      <w:hyperlink r:id="rId31" w:history="1">
        <w:r w:rsidR="008515C4" w:rsidRPr="007A464A">
          <w:rPr>
            <w:rStyle w:val="Hyperlink"/>
            <w:rFonts w:asciiTheme="minorHAnsi" w:hAnsiTheme="minorHAnsi" w:cstheme="minorHAnsi"/>
            <w:color w:val="auto"/>
            <w:u w:val="none"/>
          </w:rPr>
          <w:t>aromatase</w:t>
        </w:r>
      </w:hyperlink>
      <w:r w:rsidR="008515C4" w:rsidRPr="007A464A">
        <w:rPr>
          <w:rFonts w:asciiTheme="minorHAnsi" w:hAnsiTheme="minorHAnsi" w:cstheme="minorHAnsi"/>
        </w:rPr>
        <w:t xml:space="preserve">. The ovaries are the richest source of aromatase, although some aromatase is present in </w:t>
      </w:r>
      <w:hyperlink r:id="rId32" w:history="1">
        <w:r w:rsidR="008515C4" w:rsidRPr="007A464A">
          <w:rPr>
            <w:rStyle w:val="Hyperlink"/>
            <w:rFonts w:asciiTheme="minorHAnsi" w:hAnsiTheme="minorHAnsi" w:cstheme="minorHAnsi"/>
            <w:color w:val="auto"/>
            <w:u w:val="none"/>
          </w:rPr>
          <w:t>adipose tissue</w:t>
        </w:r>
      </w:hyperlink>
      <w:r w:rsidR="008515C4" w:rsidRPr="007A464A">
        <w:rPr>
          <w:rFonts w:asciiTheme="minorHAnsi" w:hAnsiTheme="minorHAnsi" w:cstheme="minorHAnsi"/>
        </w:rPr>
        <w:t xml:space="preserve">, which is also an important source of estrogen in postmenopausal women. </w:t>
      </w:r>
      <w:hyperlink r:id="rId33" w:history="1">
        <w:r w:rsidR="008515C4" w:rsidRPr="007A464A">
          <w:rPr>
            <w:rStyle w:val="Hyperlink"/>
            <w:rFonts w:asciiTheme="minorHAnsi" w:hAnsiTheme="minorHAnsi" w:cstheme="minorHAnsi"/>
            <w:color w:val="auto"/>
            <w:u w:val="none"/>
          </w:rPr>
          <w:t>Estradiol</w:t>
        </w:r>
      </w:hyperlink>
      <w:r w:rsidR="008515C4" w:rsidRPr="007A464A">
        <w:rPr>
          <w:rFonts w:asciiTheme="minorHAnsi" w:hAnsiTheme="minorHAnsi" w:cstheme="minorHAnsi"/>
        </w:rPr>
        <w:t xml:space="preserve">, the most potent estrogen, is synthesized from testosterone. </w:t>
      </w:r>
      <w:hyperlink r:id="rId34" w:history="1">
        <w:r w:rsidR="008515C4" w:rsidRPr="007A464A">
          <w:rPr>
            <w:rStyle w:val="Hyperlink"/>
            <w:rFonts w:asciiTheme="minorHAnsi" w:hAnsiTheme="minorHAnsi" w:cstheme="minorHAnsi"/>
            <w:color w:val="auto"/>
            <w:u w:val="none"/>
          </w:rPr>
          <w:t>Estrone</w:t>
        </w:r>
      </w:hyperlink>
      <w:r w:rsidR="008515C4" w:rsidRPr="007A464A">
        <w:rPr>
          <w:rFonts w:asciiTheme="minorHAnsi" w:hAnsiTheme="minorHAnsi" w:cstheme="minorHAnsi"/>
        </w:rPr>
        <w:t xml:space="preserve"> can be formed from estradiol, but its major </w:t>
      </w:r>
      <w:hyperlink r:id="rId35" w:history="1">
        <w:r w:rsidR="008515C4" w:rsidRPr="007A464A">
          <w:rPr>
            <w:rStyle w:val="Hyperlink"/>
            <w:rFonts w:asciiTheme="minorHAnsi" w:hAnsiTheme="minorHAnsi" w:cstheme="minorHAnsi"/>
            <w:color w:val="auto"/>
            <w:u w:val="none"/>
          </w:rPr>
          <w:t>precursor</w:t>
        </w:r>
      </w:hyperlink>
      <w:r w:rsidR="008515C4" w:rsidRPr="007A464A">
        <w:rPr>
          <w:rFonts w:asciiTheme="minorHAnsi" w:hAnsiTheme="minorHAnsi" w:cstheme="minorHAnsi"/>
        </w:rPr>
        <w:t xml:space="preserve"> is androstenedione. </w:t>
      </w:r>
      <w:hyperlink r:id="rId36" w:history="1">
        <w:r w:rsidR="008515C4" w:rsidRPr="007A464A">
          <w:rPr>
            <w:rStyle w:val="Hyperlink"/>
            <w:rFonts w:asciiTheme="minorHAnsi" w:hAnsiTheme="minorHAnsi" w:cstheme="minorHAnsi"/>
            <w:color w:val="auto"/>
            <w:u w:val="none"/>
          </w:rPr>
          <w:t>Estriol</w:t>
        </w:r>
      </w:hyperlink>
      <w:r w:rsidR="008515C4" w:rsidRPr="007A464A">
        <w:rPr>
          <w:rFonts w:asciiTheme="minorHAnsi" w:hAnsiTheme="minorHAnsi" w:cstheme="minorHAnsi"/>
        </w:rPr>
        <w:t>, the weakest of the estrogens, is formed from both estrone and estradiol.</w:t>
      </w:r>
    </w:p>
    <w:p w14:paraId="07851392" w14:textId="77777777" w:rsidR="008515C4" w:rsidRPr="007A464A" w:rsidRDefault="007A464A" w:rsidP="007A464A">
      <w:pPr>
        <w:pStyle w:val="NormalWeb"/>
        <w:tabs>
          <w:tab w:val="left" w:pos="2850"/>
        </w:tabs>
        <w:spacing w:before="0" w:beforeAutospacing="0" w:after="0" w:afterAutospacing="0"/>
        <w:textAlignment w:val="baseline"/>
        <w:rPr>
          <w:rFonts w:asciiTheme="minorHAnsi" w:hAnsiTheme="minorHAnsi" w:cstheme="minorHAnsi"/>
        </w:rPr>
      </w:pPr>
      <w:r w:rsidRPr="007A464A">
        <w:rPr>
          <w:rFonts w:asciiTheme="minorHAnsi" w:hAnsiTheme="minorHAnsi" w:cstheme="minorHAnsi"/>
        </w:rPr>
        <w:tab/>
      </w:r>
    </w:p>
    <w:p w14:paraId="174C791F" w14:textId="77777777" w:rsidR="00C0395D" w:rsidRDefault="008515C4" w:rsidP="00C0395D">
      <w:pPr>
        <w:pStyle w:val="NormalWeb"/>
        <w:spacing w:before="0" w:beforeAutospacing="0" w:after="0" w:afterAutospacing="0"/>
        <w:textAlignment w:val="baseline"/>
        <w:rPr>
          <w:rFonts w:asciiTheme="minorHAnsi" w:hAnsiTheme="minorHAnsi" w:cstheme="minorHAnsi"/>
        </w:rPr>
      </w:pPr>
      <w:r w:rsidRPr="007A464A">
        <w:rPr>
          <w:rFonts w:asciiTheme="minorHAnsi" w:hAnsiTheme="minorHAnsi" w:cstheme="minorHAnsi"/>
        </w:rPr>
        <w:t xml:space="preserve">Once secreted into the </w:t>
      </w:r>
      <w:hyperlink r:id="rId37" w:history="1">
        <w:r w:rsidRPr="007A464A">
          <w:rPr>
            <w:rStyle w:val="Hyperlink"/>
            <w:rFonts w:asciiTheme="minorHAnsi" w:hAnsiTheme="minorHAnsi" w:cstheme="minorHAnsi"/>
            <w:color w:val="auto"/>
            <w:u w:val="none"/>
          </w:rPr>
          <w:t>blood</w:t>
        </w:r>
      </w:hyperlink>
      <w:r w:rsidRPr="007A464A">
        <w:rPr>
          <w:rFonts w:asciiTheme="minorHAnsi" w:hAnsiTheme="minorHAnsi" w:cstheme="minorHAnsi"/>
        </w:rPr>
        <w:t xml:space="preserve">, estrogens bind reversibly to a </w:t>
      </w:r>
      <w:hyperlink r:id="rId38" w:history="1">
        <w:r w:rsidRPr="007A464A">
          <w:rPr>
            <w:rStyle w:val="Hyperlink"/>
            <w:rFonts w:asciiTheme="minorHAnsi" w:hAnsiTheme="minorHAnsi" w:cstheme="minorHAnsi"/>
            <w:color w:val="auto"/>
            <w:u w:val="none"/>
          </w:rPr>
          <w:t>protein</w:t>
        </w:r>
      </w:hyperlink>
      <w:r w:rsidRPr="007A464A">
        <w:rPr>
          <w:rFonts w:asciiTheme="minorHAnsi" w:hAnsiTheme="minorHAnsi" w:cstheme="minorHAnsi"/>
        </w:rPr>
        <w:t xml:space="preserve"> known as sex hormone-binding </w:t>
      </w:r>
      <w:hyperlink r:id="rId39" w:history="1">
        <w:r w:rsidRPr="007A464A">
          <w:rPr>
            <w:rStyle w:val="Hyperlink"/>
            <w:rFonts w:asciiTheme="minorHAnsi" w:hAnsiTheme="minorHAnsi" w:cstheme="minorHAnsi"/>
            <w:color w:val="auto"/>
            <w:u w:val="none"/>
          </w:rPr>
          <w:t>globulin</w:t>
        </w:r>
      </w:hyperlink>
      <w:r w:rsidRPr="007A464A">
        <w:rPr>
          <w:rFonts w:asciiTheme="minorHAnsi" w:hAnsiTheme="minorHAnsi" w:cstheme="minorHAnsi"/>
        </w:rPr>
        <w:t xml:space="preserve">. Thus, some of the </w:t>
      </w:r>
      <w:hyperlink r:id="rId40" w:history="1">
        <w:r w:rsidRPr="007A464A">
          <w:rPr>
            <w:rStyle w:val="Hyperlink"/>
            <w:rFonts w:asciiTheme="minorHAnsi" w:hAnsiTheme="minorHAnsi" w:cstheme="minorHAnsi"/>
            <w:color w:val="auto"/>
            <w:u w:val="none"/>
          </w:rPr>
          <w:t>hormone</w:t>
        </w:r>
      </w:hyperlink>
      <w:r w:rsidRPr="007A464A">
        <w:rPr>
          <w:rFonts w:asciiTheme="minorHAnsi" w:hAnsiTheme="minorHAnsi" w:cstheme="minorHAnsi"/>
        </w:rPr>
        <w:t xml:space="preserve"> in </w:t>
      </w:r>
      <w:hyperlink r:id="rId41" w:history="1">
        <w:r w:rsidRPr="007A464A">
          <w:rPr>
            <w:rStyle w:val="Hyperlink"/>
            <w:rFonts w:asciiTheme="minorHAnsi" w:hAnsiTheme="minorHAnsi" w:cstheme="minorHAnsi"/>
            <w:color w:val="auto"/>
            <w:u w:val="none"/>
          </w:rPr>
          <w:t>serum</w:t>
        </w:r>
      </w:hyperlink>
      <w:r w:rsidRPr="007A464A">
        <w:rPr>
          <w:rFonts w:asciiTheme="minorHAnsi" w:hAnsiTheme="minorHAnsi" w:cstheme="minorHAnsi"/>
        </w:rPr>
        <w:t xml:space="preserve"> is bound and some is free, or unbound. At its target tissues, the free hormone penetrates the </w:t>
      </w:r>
      <w:hyperlink r:id="rId42" w:history="1">
        <w:r w:rsidRPr="007A464A">
          <w:rPr>
            <w:rStyle w:val="Hyperlink"/>
            <w:rFonts w:asciiTheme="minorHAnsi" w:hAnsiTheme="minorHAnsi" w:cstheme="minorHAnsi"/>
            <w:color w:val="auto"/>
            <w:u w:val="none"/>
          </w:rPr>
          <w:t>cell</w:t>
        </w:r>
      </w:hyperlink>
      <w:r w:rsidRPr="007A464A">
        <w:rPr>
          <w:rFonts w:asciiTheme="minorHAnsi" w:hAnsiTheme="minorHAnsi" w:cstheme="minorHAnsi"/>
        </w:rPr>
        <w:t xml:space="preserve"> surface and then binds to a protein known as an estrogen </w:t>
      </w:r>
      <w:hyperlink r:id="rId43" w:history="1">
        <w:r w:rsidRPr="007A464A">
          <w:rPr>
            <w:rStyle w:val="Hyperlink"/>
            <w:rFonts w:asciiTheme="minorHAnsi" w:hAnsiTheme="minorHAnsi" w:cstheme="minorHAnsi"/>
            <w:color w:val="auto"/>
            <w:u w:val="none"/>
          </w:rPr>
          <w:t>receptor</w:t>
        </w:r>
      </w:hyperlink>
      <w:r w:rsidRPr="007A464A">
        <w:rPr>
          <w:rFonts w:asciiTheme="minorHAnsi" w:hAnsiTheme="minorHAnsi" w:cstheme="minorHAnsi"/>
        </w:rPr>
        <w:t xml:space="preserve"> in the </w:t>
      </w:r>
      <w:hyperlink r:id="rId44" w:history="1">
        <w:r w:rsidRPr="007A464A">
          <w:rPr>
            <w:rStyle w:val="Hyperlink"/>
            <w:rFonts w:asciiTheme="minorHAnsi" w:hAnsiTheme="minorHAnsi" w:cstheme="minorHAnsi"/>
            <w:color w:val="auto"/>
            <w:u w:val="none"/>
          </w:rPr>
          <w:t>cytoplasm</w:t>
        </w:r>
      </w:hyperlink>
      <w:r w:rsidRPr="007A464A">
        <w:rPr>
          <w:rFonts w:asciiTheme="minorHAnsi" w:hAnsiTheme="minorHAnsi" w:cstheme="minorHAnsi"/>
        </w:rPr>
        <w:t xml:space="preserve"> of the cells. The estrogen-receptor complexes enter the cell </w:t>
      </w:r>
      <w:hyperlink r:id="rId45" w:history="1">
        <w:r w:rsidRPr="007A464A">
          <w:rPr>
            <w:rStyle w:val="Hyperlink"/>
            <w:rFonts w:asciiTheme="minorHAnsi" w:hAnsiTheme="minorHAnsi" w:cstheme="minorHAnsi"/>
            <w:color w:val="auto"/>
            <w:u w:val="none"/>
          </w:rPr>
          <w:t>nucleus</w:t>
        </w:r>
      </w:hyperlink>
      <w:r w:rsidRPr="007A464A">
        <w:rPr>
          <w:rFonts w:asciiTheme="minorHAnsi" w:hAnsiTheme="minorHAnsi" w:cstheme="minorHAnsi"/>
        </w:rPr>
        <w:t xml:space="preserve">, where they modulate </w:t>
      </w:r>
      <w:hyperlink r:id="rId46" w:history="1">
        <w:r w:rsidRPr="007A464A">
          <w:rPr>
            <w:rStyle w:val="Hyperlink"/>
            <w:rFonts w:asciiTheme="minorHAnsi" w:hAnsiTheme="minorHAnsi" w:cstheme="minorHAnsi"/>
            <w:color w:val="auto"/>
            <w:u w:val="none"/>
          </w:rPr>
          <w:t>protein synthesis</w:t>
        </w:r>
      </w:hyperlink>
      <w:r w:rsidRPr="007A464A">
        <w:rPr>
          <w:rFonts w:asciiTheme="minorHAnsi" w:hAnsiTheme="minorHAnsi" w:cstheme="minorHAnsi"/>
        </w:rPr>
        <w:t xml:space="preserve"> by influencing the rate at which particular </w:t>
      </w:r>
      <w:hyperlink r:id="rId47" w:history="1">
        <w:r w:rsidRPr="007A464A">
          <w:rPr>
            <w:rStyle w:val="Hyperlink"/>
            <w:rFonts w:asciiTheme="minorHAnsi" w:hAnsiTheme="minorHAnsi" w:cstheme="minorHAnsi"/>
            <w:color w:val="auto"/>
            <w:u w:val="none"/>
          </w:rPr>
          <w:t>genes</w:t>
        </w:r>
      </w:hyperlink>
      <w:r w:rsidRPr="007A464A">
        <w:rPr>
          <w:rFonts w:asciiTheme="minorHAnsi" w:hAnsiTheme="minorHAnsi" w:cstheme="minorHAnsi"/>
        </w:rPr>
        <w:t xml:space="preserve"> are transcribed. Gene transcription is the process by which </w:t>
      </w:r>
      <w:hyperlink r:id="rId48" w:history="1">
        <w:r w:rsidRPr="007A464A">
          <w:rPr>
            <w:rStyle w:val="Hyperlink"/>
            <w:rFonts w:asciiTheme="minorHAnsi" w:hAnsiTheme="minorHAnsi" w:cstheme="minorHAnsi"/>
            <w:color w:val="auto"/>
            <w:u w:val="none"/>
          </w:rPr>
          <w:t>DNA</w:t>
        </w:r>
      </w:hyperlink>
      <w:r w:rsidRPr="007A464A">
        <w:rPr>
          <w:rFonts w:asciiTheme="minorHAnsi" w:hAnsiTheme="minorHAnsi" w:cstheme="minorHAnsi"/>
        </w:rPr>
        <w:t xml:space="preserve"> (deoxyribonucleic acid) codes for certain proteins by producing specific molecules of </w:t>
      </w:r>
      <w:hyperlink r:id="rId49" w:history="1">
        <w:r w:rsidRPr="007A464A">
          <w:rPr>
            <w:rStyle w:val="Hyperlink"/>
            <w:rFonts w:asciiTheme="minorHAnsi" w:hAnsiTheme="minorHAnsi" w:cstheme="minorHAnsi"/>
            <w:color w:val="auto"/>
            <w:u w:val="none"/>
          </w:rPr>
          <w:t>messenger RNA</w:t>
        </w:r>
      </w:hyperlink>
      <w:r w:rsidRPr="007A464A">
        <w:rPr>
          <w:rFonts w:asciiTheme="minorHAnsi" w:hAnsiTheme="minorHAnsi" w:cstheme="minorHAnsi"/>
        </w:rPr>
        <w:t xml:space="preserve"> (ribonucleic acid) that direct the synthesis of those </w:t>
      </w:r>
      <w:hyperlink r:id="rId50" w:history="1">
        <w:r w:rsidRPr="007A464A">
          <w:rPr>
            <w:rStyle w:val="Hyperlink"/>
            <w:rFonts w:asciiTheme="minorHAnsi" w:hAnsiTheme="minorHAnsi" w:cstheme="minorHAnsi"/>
            <w:color w:val="auto"/>
            <w:u w:val="none"/>
          </w:rPr>
          <w:t>proteins</w:t>
        </w:r>
      </w:hyperlink>
      <w:r w:rsidRPr="007A464A">
        <w:rPr>
          <w:rFonts w:asciiTheme="minorHAnsi" w:hAnsiTheme="minorHAnsi" w:cstheme="minorHAnsi"/>
        </w:rPr>
        <w:t>. In the case of estrogens, there are two types of cytoplasmic receptors—estrogen receptor-alpha and estrogen receptor-beta—that have a different tissue distribution but similar capacities to activate DNA synthesis.</w:t>
      </w:r>
      <w:bookmarkStart w:id="0" w:name="levels"/>
    </w:p>
    <w:p w14:paraId="6BCF4CC3" w14:textId="77777777" w:rsidR="00C0395D" w:rsidRDefault="00C0395D" w:rsidP="00C0395D">
      <w:pPr>
        <w:pStyle w:val="NormalWeb"/>
        <w:spacing w:before="0" w:beforeAutospacing="0" w:after="0" w:afterAutospacing="0"/>
        <w:textAlignment w:val="baseline"/>
        <w:rPr>
          <w:rFonts w:asciiTheme="minorHAnsi" w:hAnsiTheme="minorHAnsi" w:cstheme="minorHAnsi"/>
        </w:rPr>
      </w:pPr>
    </w:p>
    <w:p w14:paraId="0AC0BF04" w14:textId="77777777" w:rsidR="00C0395D" w:rsidRPr="00377881" w:rsidRDefault="008515C4" w:rsidP="00C0395D">
      <w:pPr>
        <w:pStyle w:val="NormalWeb"/>
        <w:spacing w:before="0" w:beforeAutospacing="0" w:after="0" w:afterAutospacing="0"/>
        <w:textAlignment w:val="baseline"/>
        <w:rPr>
          <w:rFonts w:asciiTheme="minorHAnsi" w:hAnsiTheme="minorHAnsi" w:cstheme="minorHAnsi"/>
          <w:b/>
          <w:bCs/>
          <w:sz w:val="28"/>
          <w:szCs w:val="28"/>
        </w:rPr>
      </w:pPr>
      <w:r w:rsidRPr="00377881">
        <w:rPr>
          <w:rFonts w:asciiTheme="minorHAnsi" w:hAnsiTheme="minorHAnsi" w:cstheme="minorHAnsi"/>
          <w:b/>
          <w:bCs/>
          <w:sz w:val="28"/>
          <w:szCs w:val="28"/>
        </w:rPr>
        <w:t>Levels of estrogen</w:t>
      </w:r>
      <w:bookmarkEnd w:id="0"/>
    </w:p>
    <w:p w14:paraId="1F6CBEC4" w14:textId="77777777" w:rsidR="00C0395D" w:rsidRDefault="008515C4" w:rsidP="00C0395D">
      <w:pPr>
        <w:pStyle w:val="NormalWeb"/>
        <w:spacing w:before="0" w:beforeAutospacing="0" w:after="0" w:afterAutospacing="0"/>
        <w:textAlignment w:val="baseline"/>
        <w:rPr>
          <w:rFonts w:asciiTheme="minorHAnsi" w:hAnsiTheme="minorHAnsi" w:cstheme="minorHAnsi"/>
        </w:rPr>
      </w:pPr>
      <w:r w:rsidRPr="008515C4">
        <w:rPr>
          <w:rFonts w:asciiTheme="minorHAnsi" w:hAnsiTheme="minorHAnsi" w:cstheme="minorHAnsi"/>
        </w:rPr>
        <w:t>Estrogen levels vary among individuals. They also fluctuate during the menstrual cycle and over a female’s lifetime. This fluctuation can sometimes produce effects such as mood changes before menstruation or hot flashes in menopause.</w:t>
      </w:r>
    </w:p>
    <w:p w14:paraId="29DF3587" w14:textId="77777777" w:rsidR="009A14A4" w:rsidRDefault="008515C4" w:rsidP="00C0395D">
      <w:pPr>
        <w:pStyle w:val="NormalWeb"/>
        <w:spacing w:before="0" w:beforeAutospacing="0" w:after="0" w:afterAutospacing="0"/>
        <w:textAlignment w:val="baseline"/>
        <w:rPr>
          <w:rFonts w:asciiTheme="minorHAnsi" w:hAnsiTheme="minorHAnsi" w:cstheme="minorHAnsi"/>
        </w:rPr>
      </w:pPr>
      <w:r w:rsidRPr="008515C4">
        <w:rPr>
          <w:rFonts w:asciiTheme="minorHAnsi" w:hAnsiTheme="minorHAnsi" w:cstheme="minorHAnsi"/>
        </w:rPr>
        <w:t>Factors that can affect estrogen levels includ</w:t>
      </w:r>
      <w:r w:rsidR="009A14A4">
        <w:rPr>
          <w:rFonts w:asciiTheme="minorHAnsi" w:hAnsiTheme="minorHAnsi" w:cstheme="minorHAnsi"/>
        </w:rPr>
        <w:t xml:space="preserve">es: </w:t>
      </w:r>
    </w:p>
    <w:p w14:paraId="73154B17"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pregnancy, the end of pregnancy, and breastfeeding</w:t>
      </w:r>
    </w:p>
    <w:p w14:paraId="12EEA366"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puberty</w:t>
      </w:r>
    </w:p>
    <w:p w14:paraId="67FF4536"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menopause</w:t>
      </w:r>
    </w:p>
    <w:p w14:paraId="470F1B8F"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 xml:space="preserve">older age </w:t>
      </w:r>
    </w:p>
    <w:p w14:paraId="29A108DA"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lastRenderedPageBreak/>
        <w:t xml:space="preserve">overweight and </w:t>
      </w:r>
      <w:hyperlink r:id="rId51" w:history="1">
        <w:r w:rsidRPr="009A14A4">
          <w:rPr>
            <w:rFonts w:eastAsia="Times New Roman" w:cstheme="minorHAnsi"/>
            <w:color w:val="000000" w:themeColor="text1"/>
            <w:sz w:val="24"/>
            <w:szCs w:val="24"/>
          </w:rPr>
          <w:t>obesity</w:t>
        </w:r>
      </w:hyperlink>
    </w:p>
    <w:p w14:paraId="21DD6D1D"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 xml:space="preserve">extreme dieting or </w:t>
      </w:r>
      <w:hyperlink r:id="rId52" w:history="1">
        <w:r w:rsidRPr="009A14A4">
          <w:rPr>
            <w:rFonts w:eastAsia="Times New Roman" w:cstheme="minorHAnsi"/>
            <w:color w:val="000000" w:themeColor="text1"/>
            <w:sz w:val="24"/>
            <w:szCs w:val="24"/>
          </w:rPr>
          <w:t>anorexia nervosa</w:t>
        </w:r>
      </w:hyperlink>
    </w:p>
    <w:p w14:paraId="46AFA3D0"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strenuous exercise or training</w:t>
      </w:r>
    </w:p>
    <w:p w14:paraId="5B2C37D4" w14:textId="77777777" w:rsidR="009A14A4" w:rsidRPr="009A14A4" w:rsidRDefault="00D51C85" w:rsidP="009A14A4">
      <w:pPr>
        <w:numPr>
          <w:ilvl w:val="0"/>
          <w:numId w:val="11"/>
        </w:numPr>
        <w:spacing w:before="100" w:beforeAutospacing="1" w:after="120" w:line="240" w:lineRule="auto"/>
        <w:rPr>
          <w:rFonts w:eastAsia="Times New Roman" w:cstheme="minorHAnsi"/>
          <w:color w:val="000000" w:themeColor="text1"/>
          <w:sz w:val="24"/>
          <w:szCs w:val="24"/>
        </w:rPr>
      </w:pPr>
      <w:hyperlink r:id="rId53" w:history="1">
        <w:r w:rsidR="009A14A4" w:rsidRPr="009A14A4">
          <w:rPr>
            <w:rFonts w:eastAsia="Times New Roman" w:cstheme="minorHAnsi"/>
            <w:color w:val="000000" w:themeColor="text1"/>
            <w:sz w:val="24"/>
            <w:szCs w:val="24"/>
          </w:rPr>
          <w:t>high blood pressure</w:t>
        </w:r>
      </w:hyperlink>
    </w:p>
    <w:p w14:paraId="4A66B4FA" w14:textId="77777777" w:rsidR="009A14A4" w:rsidRPr="009A14A4" w:rsidRDefault="00D51C85" w:rsidP="009A14A4">
      <w:pPr>
        <w:numPr>
          <w:ilvl w:val="0"/>
          <w:numId w:val="11"/>
        </w:numPr>
        <w:spacing w:before="100" w:beforeAutospacing="1" w:after="120" w:line="240" w:lineRule="auto"/>
        <w:rPr>
          <w:rFonts w:eastAsia="Times New Roman" w:cstheme="minorHAnsi"/>
          <w:color w:val="000000" w:themeColor="text1"/>
          <w:sz w:val="24"/>
          <w:szCs w:val="24"/>
        </w:rPr>
      </w:pPr>
      <w:hyperlink r:id="rId54" w:history="1">
        <w:r w:rsidR="009A14A4" w:rsidRPr="009A14A4">
          <w:rPr>
            <w:rFonts w:eastAsia="Times New Roman" w:cstheme="minorHAnsi"/>
            <w:color w:val="000000" w:themeColor="text1"/>
            <w:sz w:val="24"/>
            <w:szCs w:val="24"/>
          </w:rPr>
          <w:t>diabetes</w:t>
        </w:r>
      </w:hyperlink>
    </w:p>
    <w:p w14:paraId="6139C96A"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polycystic ovary syndrome (PCOS)</w:t>
      </w:r>
    </w:p>
    <w:p w14:paraId="00F0C53F" w14:textId="77777777" w:rsidR="009A14A4" w:rsidRPr="009A14A4" w:rsidRDefault="009A14A4" w:rsidP="009A14A4">
      <w:pPr>
        <w:numPr>
          <w:ilvl w:val="0"/>
          <w:numId w:val="11"/>
        </w:numPr>
        <w:spacing w:before="100" w:beforeAutospacing="1" w:after="120" w:line="240" w:lineRule="auto"/>
        <w:rPr>
          <w:rFonts w:eastAsia="Times New Roman" w:cstheme="minorHAnsi"/>
          <w:color w:val="000000" w:themeColor="text1"/>
          <w:sz w:val="24"/>
          <w:szCs w:val="24"/>
        </w:rPr>
      </w:pPr>
      <w:r w:rsidRPr="009A14A4">
        <w:rPr>
          <w:rFonts w:eastAsia="Times New Roman" w:cstheme="minorHAnsi"/>
          <w:color w:val="000000" w:themeColor="text1"/>
          <w:sz w:val="24"/>
          <w:szCs w:val="24"/>
        </w:rPr>
        <w:t xml:space="preserve">tumors of the ovaries or adrenal glands </w:t>
      </w:r>
    </w:p>
    <w:p w14:paraId="2FCBBE48" w14:textId="77777777" w:rsidR="00B142A0" w:rsidRPr="00377881" w:rsidRDefault="00B142A0" w:rsidP="00152911">
      <w:pPr>
        <w:spacing w:before="100" w:beforeAutospacing="1" w:after="120" w:line="240" w:lineRule="auto"/>
        <w:rPr>
          <w:rFonts w:eastAsia="Times New Roman" w:cstheme="minorHAnsi"/>
          <w:sz w:val="28"/>
          <w:szCs w:val="28"/>
        </w:rPr>
      </w:pPr>
      <w:bookmarkStart w:id="1" w:name="imbalance"/>
      <w:r w:rsidRPr="00377881">
        <w:rPr>
          <w:rFonts w:eastAsia="Times New Roman" w:cstheme="minorHAnsi"/>
          <w:b/>
          <w:bCs/>
          <w:sz w:val="28"/>
          <w:szCs w:val="28"/>
        </w:rPr>
        <w:t>Estrogen imbalance</w:t>
      </w:r>
      <w:bookmarkEnd w:id="1"/>
    </w:p>
    <w:p w14:paraId="364F9312" w14:textId="77777777" w:rsidR="00B142A0" w:rsidRPr="00B142A0" w:rsidRDefault="00B142A0" w:rsidP="007A464A">
      <w:pPr>
        <w:spacing w:before="375" w:after="375" w:line="240" w:lineRule="auto"/>
        <w:rPr>
          <w:rFonts w:eastAsia="Times New Roman" w:cstheme="minorHAnsi"/>
          <w:sz w:val="24"/>
          <w:szCs w:val="24"/>
        </w:rPr>
      </w:pPr>
      <w:r w:rsidRPr="00B142A0">
        <w:rPr>
          <w:rFonts w:eastAsia="Times New Roman" w:cstheme="minorHAnsi"/>
          <w:sz w:val="24"/>
          <w:szCs w:val="24"/>
        </w:rPr>
        <w:t xml:space="preserve">An imbalance of estrogen </w:t>
      </w:r>
      <w:hyperlink r:id="rId55" w:tgtFrame="_blank" w:history="1">
        <w:r w:rsidRPr="007A464A">
          <w:rPr>
            <w:rFonts w:eastAsia="Times New Roman" w:cstheme="minorHAnsi"/>
            <w:sz w:val="24"/>
            <w:szCs w:val="24"/>
          </w:rPr>
          <w:t>leads to</w:t>
        </w:r>
      </w:hyperlink>
      <w:r w:rsidRPr="00B142A0">
        <w:rPr>
          <w:rFonts w:eastAsia="Times New Roman" w:cstheme="minorHAnsi"/>
          <w:sz w:val="24"/>
          <w:szCs w:val="24"/>
        </w:rPr>
        <w:t>:</w:t>
      </w:r>
    </w:p>
    <w:p w14:paraId="25C9E063" w14:textId="77777777" w:rsidR="00B142A0" w:rsidRPr="00B142A0" w:rsidRDefault="00B142A0" w:rsidP="007A464A">
      <w:pPr>
        <w:numPr>
          <w:ilvl w:val="0"/>
          <w:numId w:val="5"/>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irregular or no menstruation</w:t>
      </w:r>
    </w:p>
    <w:p w14:paraId="4CB1F2A8" w14:textId="77777777" w:rsidR="00B142A0" w:rsidRPr="00B142A0" w:rsidRDefault="00B142A0" w:rsidP="007A464A">
      <w:pPr>
        <w:numPr>
          <w:ilvl w:val="0"/>
          <w:numId w:val="5"/>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light or heavy bleeding during menstruation</w:t>
      </w:r>
    </w:p>
    <w:p w14:paraId="61B6F5D0" w14:textId="77777777" w:rsidR="00B142A0" w:rsidRPr="00B142A0" w:rsidRDefault="00B142A0" w:rsidP="007A464A">
      <w:pPr>
        <w:numPr>
          <w:ilvl w:val="0"/>
          <w:numId w:val="5"/>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low sexual desire</w:t>
      </w:r>
    </w:p>
    <w:p w14:paraId="43012426" w14:textId="77777777" w:rsidR="00B142A0" w:rsidRPr="00B142A0" w:rsidRDefault="00B142A0" w:rsidP="007A464A">
      <w:pPr>
        <w:numPr>
          <w:ilvl w:val="0"/>
          <w:numId w:val="5"/>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vaginal dryness and vaginal atrophy</w:t>
      </w:r>
    </w:p>
    <w:p w14:paraId="1DD49BC0" w14:textId="77777777" w:rsidR="00B142A0" w:rsidRPr="00B142A0" w:rsidRDefault="00D51C85" w:rsidP="007A464A">
      <w:pPr>
        <w:numPr>
          <w:ilvl w:val="0"/>
          <w:numId w:val="5"/>
        </w:numPr>
        <w:spacing w:before="100" w:beforeAutospacing="1" w:after="120" w:line="240" w:lineRule="auto"/>
        <w:rPr>
          <w:rFonts w:eastAsia="Times New Roman" w:cstheme="minorHAnsi"/>
          <w:sz w:val="24"/>
          <w:szCs w:val="24"/>
        </w:rPr>
      </w:pPr>
      <w:hyperlink r:id="rId56" w:history="1">
        <w:r w:rsidR="00B142A0" w:rsidRPr="007A464A">
          <w:rPr>
            <w:rFonts w:eastAsia="Times New Roman" w:cstheme="minorHAnsi"/>
            <w:sz w:val="24"/>
            <w:szCs w:val="24"/>
          </w:rPr>
          <w:t>fatigue</w:t>
        </w:r>
      </w:hyperlink>
    </w:p>
    <w:p w14:paraId="0067D558" w14:textId="77777777" w:rsidR="00B142A0" w:rsidRPr="00B142A0" w:rsidRDefault="00B142A0" w:rsidP="007A464A">
      <w:pPr>
        <w:numPr>
          <w:ilvl w:val="0"/>
          <w:numId w:val="5"/>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mood swings</w:t>
      </w:r>
    </w:p>
    <w:p w14:paraId="2A70341D" w14:textId="77777777" w:rsidR="00B142A0" w:rsidRPr="00B142A0" w:rsidRDefault="00B142A0" w:rsidP="007A464A">
      <w:pPr>
        <w:numPr>
          <w:ilvl w:val="0"/>
          <w:numId w:val="5"/>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 xml:space="preserve">feelings of </w:t>
      </w:r>
      <w:hyperlink r:id="rId57" w:history="1">
        <w:r w:rsidRPr="007A464A">
          <w:rPr>
            <w:rFonts w:eastAsia="Times New Roman" w:cstheme="minorHAnsi"/>
            <w:sz w:val="24"/>
            <w:szCs w:val="24"/>
          </w:rPr>
          <w:t>depression</w:t>
        </w:r>
      </w:hyperlink>
      <w:r w:rsidRPr="00B142A0">
        <w:rPr>
          <w:rFonts w:eastAsia="Times New Roman" w:cstheme="minorHAnsi"/>
          <w:sz w:val="24"/>
          <w:szCs w:val="24"/>
        </w:rPr>
        <w:t xml:space="preserve"> and </w:t>
      </w:r>
      <w:hyperlink r:id="rId58" w:history="1">
        <w:r w:rsidRPr="007A464A">
          <w:rPr>
            <w:rFonts w:eastAsia="Times New Roman" w:cstheme="minorHAnsi"/>
            <w:sz w:val="24"/>
            <w:szCs w:val="24"/>
          </w:rPr>
          <w:t>anxiety</w:t>
        </w:r>
      </w:hyperlink>
    </w:p>
    <w:p w14:paraId="2D8BF748" w14:textId="77777777" w:rsidR="00B142A0" w:rsidRPr="00B142A0" w:rsidRDefault="00B142A0" w:rsidP="007A464A">
      <w:pPr>
        <w:numPr>
          <w:ilvl w:val="0"/>
          <w:numId w:val="5"/>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dry skin</w:t>
      </w:r>
    </w:p>
    <w:p w14:paraId="6D9A569A" w14:textId="77777777" w:rsidR="00B142A0" w:rsidRPr="00B142A0" w:rsidRDefault="00B142A0" w:rsidP="007A464A">
      <w:pPr>
        <w:spacing w:before="375" w:after="375" w:line="240" w:lineRule="auto"/>
        <w:rPr>
          <w:rFonts w:eastAsia="Times New Roman" w:cstheme="minorHAnsi"/>
          <w:sz w:val="24"/>
          <w:szCs w:val="24"/>
        </w:rPr>
      </w:pPr>
      <w:r w:rsidRPr="00B142A0">
        <w:rPr>
          <w:rFonts w:eastAsia="Times New Roman" w:cstheme="minorHAnsi"/>
          <w:sz w:val="24"/>
          <w:szCs w:val="24"/>
        </w:rPr>
        <w:t>Some of these effects are common during menopause.</w:t>
      </w:r>
      <w:r w:rsidR="00152911">
        <w:rPr>
          <w:rFonts w:eastAsia="Times New Roman" w:cstheme="minorHAnsi"/>
          <w:sz w:val="24"/>
          <w:szCs w:val="24"/>
        </w:rPr>
        <w:t xml:space="preserve">  </w:t>
      </w:r>
      <w:r w:rsidRPr="00B142A0">
        <w:rPr>
          <w:rFonts w:eastAsia="Times New Roman" w:cstheme="minorHAnsi"/>
          <w:sz w:val="24"/>
          <w:szCs w:val="24"/>
        </w:rPr>
        <w:t xml:space="preserve">Some hereditary and other conditions can lead to high levels of estrogen in males, which can result in: </w:t>
      </w:r>
    </w:p>
    <w:p w14:paraId="54F93CCB" w14:textId="77777777" w:rsidR="00B142A0" w:rsidRPr="00B142A0" w:rsidRDefault="00D51C85" w:rsidP="007A464A">
      <w:pPr>
        <w:numPr>
          <w:ilvl w:val="0"/>
          <w:numId w:val="6"/>
        </w:numPr>
        <w:spacing w:before="100" w:beforeAutospacing="1" w:after="120" w:line="240" w:lineRule="auto"/>
        <w:rPr>
          <w:rFonts w:eastAsia="Times New Roman" w:cstheme="minorHAnsi"/>
          <w:sz w:val="24"/>
          <w:szCs w:val="24"/>
        </w:rPr>
      </w:pPr>
      <w:hyperlink r:id="rId59" w:history="1">
        <w:r w:rsidR="00B142A0" w:rsidRPr="007A464A">
          <w:rPr>
            <w:rFonts w:eastAsia="Times New Roman" w:cstheme="minorHAnsi"/>
            <w:sz w:val="24"/>
            <w:szCs w:val="24"/>
          </w:rPr>
          <w:t>infertility</w:t>
        </w:r>
      </w:hyperlink>
    </w:p>
    <w:p w14:paraId="789E127B" w14:textId="77777777" w:rsidR="00B142A0" w:rsidRPr="00B142A0" w:rsidRDefault="00D51C85" w:rsidP="007A464A">
      <w:pPr>
        <w:numPr>
          <w:ilvl w:val="0"/>
          <w:numId w:val="6"/>
        </w:numPr>
        <w:spacing w:before="100" w:beforeAutospacing="1" w:after="120" w:line="240" w:lineRule="auto"/>
        <w:rPr>
          <w:rFonts w:eastAsia="Times New Roman" w:cstheme="minorHAnsi"/>
          <w:sz w:val="24"/>
          <w:szCs w:val="24"/>
        </w:rPr>
      </w:pPr>
      <w:hyperlink r:id="rId60" w:history="1">
        <w:r w:rsidR="00B142A0" w:rsidRPr="007A464A">
          <w:rPr>
            <w:rFonts w:eastAsia="Times New Roman" w:cstheme="minorHAnsi"/>
            <w:sz w:val="24"/>
            <w:szCs w:val="24"/>
          </w:rPr>
          <w:t>erectile dysfunction</w:t>
        </w:r>
      </w:hyperlink>
    </w:p>
    <w:p w14:paraId="6337F79C" w14:textId="77777777" w:rsidR="00B142A0" w:rsidRPr="00B142A0" w:rsidRDefault="00B142A0" w:rsidP="007A464A">
      <w:pPr>
        <w:numPr>
          <w:ilvl w:val="0"/>
          <w:numId w:val="6"/>
        </w:numPr>
        <w:spacing w:before="100" w:beforeAutospacing="1" w:after="120" w:line="240" w:lineRule="auto"/>
        <w:rPr>
          <w:rFonts w:eastAsia="Times New Roman" w:cstheme="minorHAnsi"/>
          <w:sz w:val="24"/>
          <w:szCs w:val="24"/>
        </w:rPr>
      </w:pPr>
      <w:r w:rsidRPr="00B142A0">
        <w:rPr>
          <w:rFonts w:eastAsia="Times New Roman" w:cstheme="minorHAnsi"/>
          <w:sz w:val="24"/>
          <w:szCs w:val="24"/>
        </w:rPr>
        <w:t>larger breasts, known as gynecomastia</w:t>
      </w:r>
    </w:p>
    <w:p w14:paraId="7523107B" w14:textId="77777777" w:rsidR="00152911" w:rsidRDefault="00B142A0" w:rsidP="00152911">
      <w:pPr>
        <w:spacing w:before="375" w:after="375" w:line="240" w:lineRule="auto"/>
        <w:rPr>
          <w:rFonts w:eastAsia="Times New Roman" w:cstheme="minorHAnsi"/>
          <w:sz w:val="24"/>
          <w:szCs w:val="24"/>
        </w:rPr>
      </w:pPr>
      <w:r w:rsidRPr="00B142A0">
        <w:rPr>
          <w:rFonts w:eastAsia="Times New Roman" w:cstheme="minorHAnsi"/>
          <w:sz w:val="24"/>
          <w:szCs w:val="24"/>
        </w:rPr>
        <w:t>Males with low estrogen levels may have excess belly fat and low libido.</w:t>
      </w:r>
    </w:p>
    <w:p w14:paraId="5D3C45B4" w14:textId="77777777" w:rsidR="007A464A" w:rsidRPr="00377881" w:rsidRDefault="007A464A" w:rsidP="00152911">
      <w:pPr>
        <w:spacing w:before="375" w:after="375" w:line="240" w:lineRule="auto"/>
        <w:rPr>
          <w:rFonts w:eastAsia="Times New Roman" w:cstheme="minorHAnsi"/>
          <w:sz w:val="28"/>
          <w:szCs w:val="28"/>
        </w:rPr>
      </w:pPr>
      <w:r w:rsidRPr="00377881">
        <w:rPr>
          <w:rFonts w:eastAsia="Times New Roman" w:cstheme="minorHAnsi"/>
          <w:b/>
          <w:bCs/>
          <w:sz w:val="28"/>
          <w:szCs w:val="28"/>
        </w:rPr>
        <w:t>Estrogen therapy</w:t>
      </w:r>
    </w:p>
    <w:p w14:paraId="6C4AF084" w14:textId="77777777" w:rsidR="007A464A" w:rsidRPr="007A464A" w:rsidRDefault="007A464A" w:rsidP="007A464A">
      <w:pPr>
        <w:spacing w:before="375" w:after="375" w:line="240" w:lineRule="auto"/>
        <w:rPr>
          <w:rFonts w:eastAsia="Times New Roman" w:cstheme="minorHAnsi"/>
          <w:sz w:val="24"/>
          <w:szCs w:val="24"/>
        </w:rPr>
      </w:pPr>
      <w:r w:rsidRPr="007A464A">
        <w:rPr>
          <w:rFonts w:eastAsia="Times New Roman" w:cstheme="minorHAnsi"/>
          <w:sz w:val="24"/>
          <w:szCs w:val="24"/>
        </w:rPr>
        <w:t xml:space="preserve">Estrogen therapy can help manage menopause symptoms as part of hormone therapy, which people usually refer to as </w:t>
      </w:r>
      <w:hyperlink r:id="rId61" w:history="1">
        <w:r w:rsidRPr="007A464A">
          <w:rPr>
            <w:rFonts w:eastAsia="Times New Roman" w:cstheme="minorHAnsi"/>
            <w:sz w:val="24"/>
            <w:szCs w:val="24"/>
          </w:rPr>
          <w:t>hormone replacement therapy</w:t>
        </w:r>
      </w:hyperlink>
      <w:r w:rsidRPr="007A464A">
        <w:rPr>
          <w:rFonts w:eastAsia="Times New Roman" w:cstheme="minorHAnsi"/>
          <w:sz w:val="24"/>
          <w:szCs w:val="24"/>
        </w:rPr>
        <w:t xml:space="preserve">. </w:t>
      </w:r>
    </w:p>
    <w:p w14:paraId="11F9E7E6" w14:textId="77777777" w:rsidR="007A464A" w:rsidRPr="007A464A" w:rsidRDefault="007A464A" w:rsidP="007A464A">
      <w:pPr>
        <w:spacing w:before="375" w:after="375" w:line="240" w:lineRule="auto"/>
        <w:rPr>
          <w:rFonts w:eastAsia="Times New Roman" w:cstheme="minorHAnsi"/>
          <w:sz w:val="24"/>
          <w:szCs w:val="24"/>
        </w:rPr>
      </w:pPr>
      <w:r w:rsidRPr="007A464A">
        <w:rPr>
          <w:rFonts w:eastAsia="Times New Roman" w:cstheme="minorHAnsi"/>
          <w:sz w:val="24"/>
          <w:szCs w:val="24"/>
        </w:rPr>
        <w:lastRenderedPageBreak/>
        <w:t>The treatment may consist solely of estrogen (estrogen replacement therapy, or ERT), or it may involve a combination of estrogen and progestin, a synthetic form of progesterone.</w:t>
      </w:r>
    </w:p>
    <w:p w14:paraId="3B42246B" w14:textId="77777777" w:rsidR="007A464A" w:rsidRPr="007A464A" w:rsidRDefault="007A464A" w:rsidP="007A464A">
      <w:pPr>
        <w:spacing w:before="375" w:after="375" w:line="240" w:lineRule="auto"/>
        <w:rPr>
          <w:rFonts w:eastAsia="Times New Roman" w:cstheme="minorHAnsi"/>
          <w:sz w:val="24"/>
          <w:szCs w:val="24"/>
        </w:rPr>
      </w:pPr>
      <w:r w:rsidRPr="007A464A">
        <w:rPr>
          <w:rFonts w:eastAsia="Times New Roman" w:cstheme="minorHAnsi"/>
          <w:sz w:val="24"/>
          <w:szCs w:val="24"/>
        </w:rPr>
        <w:t>Hormone treatment is available as a pill, nasal spray, patch, skin gel, injection, vaginal cream, or ring.</w:t>
      </w:r>
    </w:p>
    <w:p w14:paraId="737BE9BF" w14:textId="77777777" w:rsidR="007A464A" w:rsidRPr="007A464A" w:rsidRDefault="007A464A" w:rsidP="007A464A">
      <w:pPr>
        <w:spacing w:before="375" w:after="375" w:line="240" w:lineRule="auto"/>
        <w:rPr>
          <w:rFonts w:eastAsia="Times New Roman" w:cstheme="minorHAnsi"/>
          <w:sz w:val="24"/>
          <w:szCs w:val="24"/>
        </w:rPr>
      </w:pPr>
      <w:r w:rsidRPr="007A464A">
        <w:rPr>
          <w:rFonts w:eastAsia="Times New Roman" w:cstheme="minorHAnsi"/>
          <w:sz w:val="24"/>
          <w:szCs w:val="24"/>
        </w:rPr>
        <w:t>It can help manage:</w:t>
      </w:r>
      <w:r w:rsidR="00C0395D">
        <w:rPr>
          <w:rFonts w:eastAsia="Times New Roman" w:cstheme="minorHAnsi"/>
          <w:sz w:val="24"/>
          <w:szCs w:val="24"/>
        </w:rPr>
        <w:t xml:space="preserve"> hot flashes, vaginal dryness, painful intercourse, mood changes, sleep disorders, anxiety and decreased sexual desire.</w:t>
      </w:r>
    </w:p>
    <w:p w14:paraId="73C32C29" w14:textId="77777777" w:rsidR="007A464A" w:rsidRPr="007A464A" w:rsidRDefault="007A464A" w:rsidP="007A464A">
      <w:pPr>
        <w:spacing w:before="375" w:after="375" w:line="240" w:lineRule="auto"/>
        <w:rPr>
          <w:rFonts w:eastAsia="Times New Roman" w:cstheme="minorHAnsi"/>
          <w:sz w:val="24"/>
          <w:szCs w:val="24"/>
        </w:rPr>
      </w:pPr>
      <w:r w:rsidRPr="007A464A">
        <w:rPr>
          <w:rFonts w:eastAsia="Times New Roman" w:cstheme="minorHAnsi"/>
          <w:sz w:val="24"/>
          <w:szCs w:val="24"/>
        </w:rPr>
        <w:t xml:space="preserve">It may also help reduce the risk of osteoporosis, which increases when people enter </w:t>
      </w:r>
      <w:hyperlink r:id="rId62" w:history="1">
        <w:r w:rsidRPr="007A464A">
          <w:rPr>
            <w:rFonts w:eastAsia="Times New Roman" w:cstheme="minorHAnsi"/>
            <w:sz w:val="24"/>
            <w:szCs w:val="24"/>
          </w:rPr>
          <w:t>menopause</w:t>
        </w:r>
      </w:hyperlink>
      <w:r w:rsidRPr="007A464A">
        <w:rPr>
          <w:rFonts w:eastAsia="Times New Roman" w:cstheme="minorHAnsi"/>
          <w:sz w:val="24"/>
          <w:szCs w:val="24"/>
        </w:rPr>
        <w:t xml:space="preserve">. </w:t>
      </w:r>
    </w:p>
    <w:p w14:paraId="218210C4" w14:textId="77777777" w:rsidR="007A464A" w:rsidRPr="00996301" w:rsidRDefault="007A464A" w:rsidP="007A464A">
      <w:pPr>
        <w:spacing w:before="375" w:after="375" w:line="240" w:lineRule="auto"/>
        <w:rPr>
          <w:rFonts w:eastAsia="Times New Roman" w:cstheme="minorHAnsi"/>
          <w:b/>
          <w:bCs/>
          <w:sz w:val="28"/>
          <w:szCs w:val="28"/>
        </w:rPr>
      </w:pPr>
      <w:r w:rsidRPr="00996301">
        <w:rPr>
          <w:rFonts w:eastAsia="Times New Roman" w:cstheme="minorHAnsi"/>
          <w:b/>
          <w:bCs/>
          <w:sz w:val="28"/>
          <w:szCs w:val="28"/>
        </w:rPr>
        <w:t xml:space="preserve">Side effects </w:t>
      </w:r>
      <w:hyperlink r:id="rId63" w:tgtFrame="_blank" w:history="1">
        <w:r w:rsidRPr="00996301">
          <w:rPr>
            <w:rFonts w:eastAsia="Times New Roman" w:cstheme="minorHAnsi"/>
            <w:b/>
            <w:bCs/>
            <w:sz w:val="28"/>
            <w:szCs w:val="28"/>
          </w:rPr>
          <w:t>include</w:t>
        </w:r>
      </w:hyperlink>
      <w:r w:rsidRPr="00996301">
        <w:rPr>
          <w:rFonts w:eastAsia="Times New Roman" w:cstheme="minorHAnsi"/>
          <w:b/>
          <w:bCs/>
          <w:sz w:val="28"/>
          <w:szCs w:val="28"/>
        </w:rPr>
        <w:t>:</w:t>
      </w:r>
    </w:p>
    <w:p w14:paraId="15C9EA06" w14:textId="77777777" w:rsidR="007A464A" w:rsidRPr="007A464A" w:rsidRDefault="007A464A" w:rsidP="007A464A">
      <w:pPr>
        <w:numPr>
          <w:ilvl w:val="0"/>
          <w:numId w:val="8"/>
        </w:numPr>
        <w:spacing w:before="100" w:beforeAutospacing="1" w:after="120" w:line="240" w:lineRule="auto"/>
        <w:rPr>
          <w:rFonts w:eastAsia="Times New Roman" w:cstheme="minorHAnsi"/>
          <w:sz w:val="24"/>
          <w:szCs w:val="24"/>
        </w:rPr>
      </w:pPr>
      <w:r w:rsidRPr="007A464A">
        <w:rPr>
          <w:rFonts w:eastAsia="Times New Roman" w:cstheme="minorHAnsi"/>
          <w:sz w:val="24"/>
          <w:szCs w:val="24"/>
        </w:rPr>
        <w:t>bloating</w:t>
      </w:r>
    </w:p>
    <w:p w14:paraId="7E23B235" w14:textId="26C0FB1C" w:rsidR="007A464A" w:rsidRPr="007A464A" w:rsidRDefault="007A464A" w:rsidP="007A464A">
      <w:pPr>
        <w:numPr>
          <w:ilvl w:val="0"/>
          <w:numId w:val="8"/>
        </w:numPr>
        <w:spacing w:before="100" w:beforeAutospacing="1" w:after="120" w:line="240" w:lineRule="auto"/>
        <w:rPr>
          <w:rFonts w:eastAsia="Times New Roman" w:cstheme="minorHAnsi"/>
          <w:sz w:val="24"/>
          <w:szCs w:val="24"/>
        </w:rPr>
      </w:pPr>
      <w:r w:rsidRPr="007A464A">
        <w:rPr>
          <w:rFonts w:eastAsia="Times New Roman" w:cstheme="minorHAnsi"/>
          <w:sz w:val="24"/>
          <w:szCs w:val="24"/>
        </w:rPr>
        <w:t>breast soreness</w:t>
      </w:r>
    </w:p>
    <w:p w14:paraId="3A7886C7" w14:textId="77777777" w:rsidR="007A464A" w:rsidRPr="007A464A" w:rsidRDefault="007A464A" w:rsidP="007A464A">
      <w:pPr>
        <w:numPr>
          <w:ilvl w:val="0"/>
          <w:numId w:val="8"/>
        </w:numPr>
        <w:spacing w:before="100" w:beforeAutospacing="1" w:after="120" w:line="240" w:lineRule="auto"/>
        <w:rPr>
          <w:rFonts w:eastAsia="Times New Roman" w:cstheme="minorHAnsi"/>
          <w:sz w:val="24"/>
          <w:szCs w:val="24"/>
        </w:rPr>
      </w:pPr>
      <w:r w:rsidRPr="007A464A">
        <w:rPr>
          <w:rFonts w:eastAsia="Times New Roman" w:cstheme="minorHAnsi"/>
          <w:sz w:val="24"/>
          <w:szCs w:val="24"/>
        </w:rPr>
        <w:t>headaches</w:t>
      </w:r>
    </w:p>
    <w:p w14:paraId="3CD74CF2" w14:textId="77777777" w:rsidR="007A464A" w:rsidRPr="007A464A" w:rsidRDefault="007A464A" w:rsidP="007A464A">
      <w:pPr>
        <w:numPr>
          <w:ilvl w:val="0"/>
          <w:numId w:val="8"/>
        </w:numPr>
        <w:spacing w:before="100" w:beforeAutospacing="1" w:after="120" w:line="240" w:lineRule="auto"/>
        <w:rPr>
          <w:rFonts w:eastAsia="Times New Roman" w:cstheme="minorHAnsi"/>
          <w:sz w:val="24"/>
          <w:szCs w:val="24"/>
        </w:rPr>
      </w:pPr>
      <w:r w:rsidRPr="007A464A">
        <w:rPr>
          <w:rFonts w:eastAsia="Times New Roman" w:cstheme="minorHAnsi"/>
          <w:sz w:val="24"/>
          <w:szCs w:val="24"/>
        </w:rPr>
        <w:t>leg cramps</w:t>
      </w:r>
    </w:p>
    <w:p w14:paraId="2AAFB2C9" w14:textId="77777777" w:rsidR="007A464A" w:rsidRPr="007A464A" w:rsidRDefault="007A464A" w:rsidP="007A464A">
      <w:pPr>
        <w:numPr>
          <w:ilvl w:val="0"/>
          <w:numId w:val="8"/>
        </w:numPr>
        <w:spacing w:before="100" w:beforeAutospacing="1" w:after="120" w:line="240" w:lineRule="auto"/>
        <w:rPr>
          <w:rFonts w:eastAsia="Times New Roman" w:cstheme="minorHAnsi"/>
          <w:sz w:val="24"/>
          <w:szCs w:val="24"/>
        </w:rPr>
      </w:pPr>
      <w:r w:rsidRPr="007A464A">
        <w:rPr>
          <w:rFonts w:eastAsia="Times New Roman" w:cstheme="minorHAnsi"/>
          <w:sz w:val="24"/>
          <w:szCs w:val="24"/>
        </w:rPr>
        <w:t>indigestion</w:t>
      </w:r>
    </w:p>
    <w:p w14:paraId="316A9ED0" w14:textId="77777777" w:rsidR="007A464A" w:rsidRPr="007A464A" w:rsidRDefault="007A464A" w:rsidP="009A14A4">
      <w:pPr>
        <w:numPr>
          <w:ilvl w:val="0"/>
          <w:numId w:val="8"/>
        </w:numPr>
        <w:spacing w:before="100" w:beforeAutospacing="1" w:after="120" w:line="240" w:lineRule="auto"/>
        <w:rPr>
          <w:rFonts w:eastAsia="Times New Roman" w:cstheme="minorHAnsi"/>
          <w:sz w:val="24"/>
          <w:szCs w:val="24"/>
        </w:rPr>
      </w:pPr>
      <w:r w:rsidRPr="007A464A">
        <w:rPr>
          <w:rFonts w:eastAsia="Times New Roman" w:cstheme="minorHAnsi"/>
          <w:sz w:val="24"/>
          <w:szCs w:val="24"/>
        </w:rPr>
        <w:t>nausea</w:t>
      </w:r>
    </w:p>
    <w:p w14:paraId="625B6A93" w14:textId="546E1CE4" w:rsidR="00584F67" w:rsidRPr="006911C0" w:rsidRDefault="007A464A" w:rsidP="009A14A4">
      <w:pPr>
        <w:numPr>
          <w:ilvl w:val="0"/>
          <w:numId w:val="8"/>
        </w:numPr>
        <w:spacing w:before="100" w:beforeAutospacing="1" w:after="120" w:line="240" w:lineRule="auto"/>
        <w:rPr>
          <w:rFonts w:eastAsia="Times New Roman" w:cstheme="minorHAnsi"/>
          <w:sz w:val="24"/>
          <w:szCs w:val="24"/>
        </w:rPr>
      </w:pPr>
      <w:r w:rsidRPr="007A464A">
        <w:rPr>
          <w:rFonts w:eastAsia="Times New Roman" w:cstheme="minorHAnsi"/>
          <w:sz w:val="24"/>
          <w:szCs w:val="24"/>
        </w:rPr>
        <w:t>fluid retention, leading to swellin</w:t>
      </w:r>
      <w:r w:rsidR="009A14A4">
        <w:rPr>
          <w:rFonts w:eastAsia="Times New Roman" w:cstheme="minorHAnsi"/>
          <w:sz w:val="24"/>
          <w:szCs w:val="24"/>
        </w:rPr>
        <w:t>g</w:t>
      </w:r>
      <w:r w:rsidR="00584F67" w:rsidRPr="009A14A4">
        <w:rPr>
          <w:rFonts w:ascii="&amp;quot" w:hAnsi="&amp;quot"/>
          <w:color w:val="231F20"/>
          <w:sz w:val="24"/>
          <w:szCs w:val="24"/>
        </w:rPr>
        <w:tab/>
      </w:r>
    </w:p>
    <w:p w14:paraId="1F5727C1" w14:textId="295E7EF6" w:rsidR="006911C0" w:rsidRDefault="006911C0" w:rsidP="006911C0">
      <w:pPr>
        <w:spacing w:before="100" w:beforeAutospacing="1" w:after="120" w:line="240" w:lineRule="auto"/>
        <w:rPr>
          <w:rFonts w:ascii="&amp;quot" w:hAnsi="&amp;quot"/>
          <w:color w:val="231F20"/>
          <w:sz w:val="24"/>
          <w:szCs w:val="24"/>
        </w:rPr>
      </w:pPr>
    </w:p>
    <w:p w14:paraId="29397A23" w14:textId="46783199" w:rsidR="006911C0" w:rsidRPr="00996301" w:rsidRDefault="006911C0" w:rsidP="006911C0">
      <w:pPr>
        <w:spacing w:before="100" w:beforeAutospacing="1" w:after="120" w:line="240" w:lineRule="auto"/>
        <w:rPr>
          <w:rFonts w:eastAsia="Times New Roman" w:cstheme="minorHAnsi"/>
          <w:b/>
          <w:bCs/>
          <w:sz w:val="28"/>
          <w:szCs w:val="28"/>
        </w:rPr>
      </w:pPr>
      <w:r>
        <w:rPr>
          <w:rFonts w:ascii="&amp;quot" w:hAnsi="&amp;quot"/>
          <w:b/>
          <w:bCs/>
          <w:color w:val="231F20"/>
          <w:sz w:val="24"/>
          <w:szCs w:val="24"/>
        </w:rPr>
        <w:t xml:space="preserve">                                     </w:t>
      </w:r>
      <w:r w:rsidRPr="00996301">
        <w:rPr>
          <w:rFonts w:ascii="&amp;quot" w:hAnsi="&amp;quot"/>
          <w:b/>
          <w:bCs/>
          <w:color w:val="231F20"/>
          <w:sz w:val="28"/>
          <w:szCs w:val="28"/>
        </w:rPr>
        <w:t xml:space="preserve">PROGESTIN </w:t>
      </w:r>
    </w:p>
    <w:p w14:paraId="78EADA91" w14:textId="1AF62D72" w:rsidR="00F30AD5" w:rsidRDefault="00FF3225" w:rsidP="0000113C">
      <w:pPr>
        <w:spacing w:before="100" w:beforeAutospacing="1" w:after="120" w:line="240" w:lineRule="auto"/>
        <w:rPr>
          <w:rFonts w:ascii="&amp;quot" w:hAnsi="&amp;quot"/>
          <w:color w:val="231F20"/>
          <w:sz w:val="24"/>
          <w:szCs w:val="24"/>
        </w:rPr>
      </w:pPr>
      <w:r w:rsidRPr="00FF3225">
        <w:rPr>
          <w:rFonts w:ascii="&amp;quot" w:hAnsi="&amp;quot"/>
          <w:color w:val="231F20"/>
          <w:sz w:val="24"/>
          <w:szCs w:val="24"/>
        </w:rPr>
        <w:t>Progestins are synthetic steroid hormones that activate the progesterone receptor in a similar way to progesterone but each individual progestin has its own distinctive effect.</w:t>
      </w:r>
    </w:p>
    <w:p w14:paraId="713A2B1A" w14:textId="68152BF0" w:rsidR="00BF1DD5" w:rsidRDefault="00BF1DD5" w:rsidP="0000113C">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Progestin </w:t>
      </w:r>
      <w:r w:rsidR="00473493" w:rsidRPr="00473493">
        <w:rPr>
          <w:rFonts w:ascii="&amp;quot" w:hAnsi="&amp;quot"/>
          <w:color w:val="231F20"/>
          <w:sz w:val="24"/>
          <w:szCs w:val="24"/>
        </w:rPr>
        <w:t>are used to treat amenorrhea, premenstrual tension and abnormal uterine bleeding. As they prevent ovulation, progestins are a major constituent of oral contraceptives and other forms of contraception. Progestins can also act to decrease levels of some hormones so can be used to treat hormonally sensitive cancers, for transgender hormone suppression and for precocious puberty.</w:t>
      </w:r>
    </w:p>
    <w:p w14:paraId="73D47A1D" w14:textId="77777777" w:rsidR="00DA0593" w:rsidRPr="00996301" w:rsidRDefault="00A86C57" w:rsidP="00DA0593">
      <w:pPr>
        <w:spacing w:before="100" w:beforeAutospacing="1" w:after="120" w:line="240" w:lineRule="auto"/>
        <w:rPr>
          <w:rFonts w:ascii="&amp;quot" w:hAnsi="&amp;quot"/>
          <w:b/>
          <w:bCs/>
          <w:color w:val="231F20"/>
          <w:sz w:val="30"/>
          <w:szCs w:val="30"/>
        </w:rPr>
      </w:pPr>
      <w:r w:rsidRPr="00996301">
        <w:rPr>
          <w:rFonts w:ascii="&amp;quot" w:hAnsi="&amp;quot"/>
          <w:b/>
          <w:bCs/>
          <w:color w:val="231F20"/>
          <w:sz w:val="30"/>
          <w:szCs w:val="30"/>
        </w:rPr>
        <w:t>Uses of progestin</w:t>
      </w:r>
    </w:p>
    <w:p w14:paraId="569BADEE" w14:textId="456154DC" w:rsidR="00DA0593" w:rsidRDefault="00DA0593" w:rsidP="00DA0593">
      <w:pPr>
        <w:spacing w:before="100" w:beforeAutospacing="1" w:after="120" w:line="240" w:lineRule="auto"/>
        <w:rPr>
          <w:rFonts w:ascii="&amp;quot" w:hAnsi="&amp;quot"/>
          <w:b/>
          <w:bCs/>
          <w:color w:val="231F20"/>
          <w:sz w:val="24"/>
          <w:szCs w:val="24"/>
        </w:rPr>
      </w:pPr>
      <w:r w:rsidRPr="00DA0593">
        <w:rPr>
          <w:rFonts w:ascii="&amp;quot" w:hAnsi="&amp;quot"/>
          <w:color w:val="231F20"/>
          <w:sz w:val="24"/>
          <w:szCs w:val="24"/>
        </w:rPr>
        <w:t>Uses for progestin include treatment for:</w:t>
      </w:r>
    </w:p>
    <w:p w14:paraId="420161C0" w14:textId="2AB287D1" w:rsidR="00DA0593" w:rsidRPr="00DA0593" w:rsidRDefault="00DA0593" w:rsidP="00DA0593">
      <w:pPr>
        <w:spacing w:before="100" w:beforeAutospacing="1" w:after="120" w:line="240" w:lineRule="auto"/>
        <w:rPr>
          <w:rFonts w:ascii="&amp;quot" w:hAnsi="&amp;quot"/>
          <w:color w:val="231F20"/>
          <w:sz w:val="24"/>
          <w:szCs w:val="24"/>
        </w:rPr>
      </w:pPr>
      <w:r>
        <w:rPr>
          <w:rFonts w:ascii="&amp;quot" w:hAnsi="&amp;quot"/>
          <w:b/>
          <w:bCs/>
          <w:color w:val="231F20"/>
          <w:sz w:val="24"/>
          <w:szCs w:val="24"/>
        </w:rPr>
        <w:t>•</w:t>
      </w:r>
      <w:r>
        <w:rPr>
          <w:rFonts w:ascii="&amp;quot" w:hAnsi="&amp;quot"/>
          <w:color w:val="231F20"/>
          <w:sz w:val="24"/>
          <w:szCs w:val="24"/>
        </w:rPr>
        <w:t xml:space="preserve"> </w:t>
      </w:r>
      <w:r w:rsidR="00704E6F">
        <w:rPr>
          <w:rFonts w:ascii="&amp;quot" w:hAnsi="&amp;quot"/>
          <w:color w:val="231F20"/>
          <w:sz w:val="24"/>
          <w:szCs w:val="24"/>
        </w:rPr>
        <w:t xml:space="preserve">Birth control </w:t>
      </w:r>
    </w:p>
    <w:p w14:paraId="2D6C5BBA" w14:textId="11587DF4"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lastRenderedPageBreak/>
        <w:t xml:space="preserve">• </w:t>
      </w:r>
      <w:r w:rsidR="00DA0593" w:rsidRPr="00DA0593">
        <w:rPr>
          <w:rFonts w:ascii="&amp;quot" w:hAnsi="&amp;quot"/>
          <w:color w:val="231F20"/>
          <w:sz w:val="24"/>
          <w:szCs w:val="24"/>
        </w:rPr>
        <w:t>Hormone replacement therapy</w:t>
      </w:r>
    </w:p>
    <w:p w14:paraId="3107C75D" w14:textId="63547684"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Menstrual disorders</w:t>
      </w:r>
    </w:p>
    <w:p w14:paraId="1277F7A1" w14:textId="3068BFC6"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Abnormal uterine bleeding</w:t>
      </w:r>
    </w:p>
    <w:p w14:paraId="1F63A1D9" w14:textId="1E73E395"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Amenorrhea, or absence of menstruation</w:t>
      </w:r>
    </w:p>
    <w:p w14:paraId="4C44CAD0" w14:textId="7F7BA678"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Endometriosis</w:t>
      </w:r>
    </w:p>
    <w:p w14:paraId="06256442" w14:textId="4707AED3"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Endometrial hyperplasia, an abnormal thickening of the uterus wall</w:t>
      </w:r>
    </w:p>
    <w:p w14:paraId="6383F185" w14:textId="559514F4"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Breast, kidney, or uterine cancer</w:t>
      </w:r>
    </w:p>
    <w:p w14:paraId="57D56856" w14:textId="02C73205"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Changes in hair growth</w:t>
      </w:r>
    </w:p>
    <w:p w14:paraId="31109019" w14:textId="793AC4FB"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Changes in sexual desire</w:t>
      </w:r>
    </w:p>
    <w:p w14:paraId="6374D54A" w14:textId="4A68B9F5"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Anticancer hormonal therapy</w:t>
      </w:r>
    </w:p>
    <w:p w14:paraId="1427594B" w14:textId="1BFADA08"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Breast pain</w:t>
      </w:r>
    </w:p>
    <w:p w14:paraId="44994AD1" w14:textId="50A913F8"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Preventing premature birth</w:t>
      </w:r>
    </w:p>
    <w:p w14:paraId="47D81316" w14:textId="40F0294B"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Acne</w:t>
      </w:r>
    </w:p>
    <w:p w14:paraId="476100B1" w14:textId="661B8BA1" w:rsidR="00DA0593" w:rsidRPr="00DA0593" w:rsidRDefault="00704E6F" w:rsidP="00DA0593">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Infertility treatment, when used as a cream</w:t>
      </w:r>
    </w:p>
    <w:p w14:paraId="70AD287F" w14:textId="27A055D2" w:rsidR="006C6BDE" w:rsidRDefault="00C470F3" w:rsidP="0000113C">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DA0593" w:rsidRPr="00DA0593">
        <w:rPr>
          <w:rFonts w:ascii="&amp;quot" w:hAnsi="&amp;quot"/>
          <w:color w:val="231F20"/>
          <w:sz w:val="24"/>
          <w:szCs w:val="24"/>
        </w:rPr>
        <w:t>Breastmilk production</w:t>
      </w:r>
    </w:p>
    <w:p w14:paraId="27975A2A" w14:textId="3CDAA025" w:rsidR="00C36690" w:rsidRDefault="00ED7D40" w:rsidP="0000113C">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p>
    <w:p w14:paraId="2A3E8BE0" w14:textId="4238212E" w:rsidR="00673FB0" w:rsidRPr="009A220F" w:rsidRDefault="00673FB0" w:rsidP="0000113C">
      <w:pPr>
        <w:spacing w:before="100" w:beforeAutospacing="1" w:after="120" w:line="240" w:lineRule="auto"/>
        <w:rPr>
          <w:rFonts w:ascii="&amp;quot" w:hAnsi="&amp;quot"/>
          <w:b/>
          <w:bCs/>
          <w:color w:val="231F20"/>
          <w:sz w:val="28"/>
          <w:szCs w:val="28"/>
        </w:rPr>
      </w:pPr>
      <w:r w:rsidRPr="009A220F">
        <w:rPr>
          <w:rFonts w:ascii="&amp;quot" w:hAnsi="&amp;quot"/>
          <w:b/>
          <w:bCs/>
          <w:color w:val="231F20"/>
          <w:sz w:val="28"/>
          <w:szCs w:val="28"/>
        </w:rPr>
        <w:t xml:space="preserve">Mechanism </w:t>
      </w:r>
      <w:r w:rsidR="00C75595" w:rsidRPr="009A220F">
        <w:rPr>
          <w:rFonts w:ascii="&amp;quot" w:hAnsi="&amp;quot"/>
          <w:b/>
          <w:bCs/>
          <w:color w:val="231F20"/>
          <w:sz w:val="28"/>
          <w:szCs w:val="28"/>
        </w:rPr>
        <w:t xml:space="preserve">of action </w:t>
      </w:r>
    </w:p>
    <w:p w14:paraId="37FC6E70" w14:textId="00832313" w:rsidR="00C75595" w:rsidRPr="00C75595" w:rsidRDefault="00C75595" w:rsidP="00C75595">
      <w:pPr>
        <w:spacing w:before="100" w:beforeAutospacing="1" w:after="120" w:line="240" w:lineRule="auto"/>
        <w:rPr>
          <w:rFonts w:ascii="&amp;quot" w:hAnsi="&amp;quot"/>
          <w:color w:val="231F20"/>
          <w:sz w:val="24"/>
          <w:szCs w:val="24"/>
        </w:rPr>
      </w:pPr>
      <w:r w:rsidRPr="00C75595">
        <w:rPr>
          <w:rFonts w:ascii="&amp;quot" w:hAnsi="&amp;quot"/>
          <w:color w:val="231F20"/>
          <w:sz w:val="24"/>
          <w:szCs w:val="24"/>
        </w:rPr>
        <w:t>Similar to estrogens, but binds to different receptors in the cytoplasm or nucleus which then interact with progesterone-response elements to activate gene transcription</w:t>
      </w:r>
      <w:r w:rsidR="00307806">
        <w:rPr>
          <w:rFonts w:ascii="&amp;quot" w:hAnsi="&amp;quot"/>
          <w:color w:val="231F20"/>
          <w:sz w:val="24"/>
          <w:szCs w:val="24"/>
        </w:rPr>
        <w:t>.</w:t>
      </w:r>
    </w:p>
    <w:p w14:paraId="7E5DADFC" w14:textId="125F7D09" w:rsidR="00C75595" w:rsidRDefault="00C75595" w:rsidP="0000113C">
      <w:pPr>
        <w:spacing w:before="100" w:beforeAutospacing="1" w:after="120" w:line="240" w:lineRule="auto"/>
        <w:rPr>
          <w:rFonts w:ascii="&amp;quot" w:hAnsi="&amp;quot"/>
          <w:color w:val="231F20"/>
          <w:sz w:val="24"/>
          <w:szCs w:val="24"/>
        </w:rPr>
      </w:pPr>
      <w:r w:rsidRPr="00C75595">
        <w:rPr>
          <w:rFonts w:ascii="&amp;quot" w:hAnsi="&amp;quot"/>
          <w:color w:val="231F20"/>
          <w:sz w:val="24"/>
          <w:szCs w:val="24"/>
        </w:rPr>
        <w:t>progestins work as contraceptives via negative feedback on GnRH release</w:t>
      </w:r>
      <w:r w:rsidR="00307806">
        <w:rPr>
          <w:rFonts w:ascii="&amp;quot" w:hAnsi="&amp;quot"/>
          <w:color w:val="231F20"/>
          <w:sz w:val="24"/>
          <w:szCs w:val="24"/>
        </w:rPr>
        <w:t>.</w:t>
      </w:r>
    </w:p>
    <w:p w14:paraId="744C89E6" w14:textId="065B2EDD" w:rsidR="00307806" w:rsidRPr="009A220F" w:rsidRDefault="00307806" w:rsidP="0000113C">
      <w:pPr>
        <w:spacing w:before="100" w:beforeAutospacing="1" w:after="120" w:line="240" w:lineRule="auto"/>
        <w:rPr>
          <w:rFonts w:ascii="&amp;quot" w:hAnsi="&amp;quot"/>
          <w:b/>
          <w:bCs/>
          <w:color w:val="231F20"/>
          <w:sz w:val="28"/>
          <w:szCs w:val="28"/>
        </w:rPr>
      </w:pPr>
      <w:r w:rsidRPr="009A220F">
        <w:rPr>
          <w:rFonts w:ascii="&amp;quot" w:hAnsi="&amp;quot"/>
          <w:b/>
          <w:bCs/>
          <w:color w:val="231F20"/>
          <w:sz w:val="28"/>
          <w:szCs w:val="28"/>
        </w:rPr>
        <w:t xml:space="preserve">Physiological effects </w:t>
      </w:r>
      <w:r w:rsidR="00CC238B" w:rsidRPr="009A220F">
        <w:rPr>
          <w:rFonts w:ascii="&amp;quot" w:hAnsi="&amp;quot"/>
          <w:b/>
          <w:bCs/>
          <w:color w:val="231F20"/>
          <w:sz w:val="28"/>
          <w:szCs w:val="28"/>
        </w:rPr>
        <w:t xml:space="preserve">of progestin </w:t>
      </w:r>
    </w:p>
    <w:p w14:paraId="48474EFD" w14:textId="62A090AB" w:rsidR="00105904" w:rsidRPr="00105904" w:rsidRDefault="003A46BA" w:rsidP="00105904">
      <w:pPr>
        <w:spacing w:before="100" w:beforeAutospacing="1" w:after="120" w:line="240" w:lineRule="auto"/>
        <w:rPr>
          <w:rFonts w:ascii="&amp;quot" w:hAnsi="&amp;quot"/>
          <w:color w:val="231F20"/>
          <w:sz w:val="24"/>
          <w:szCs w:val="24"/>
        </w:rPr>
      </w:pPr>
      <w:r>
        <w:rPr>
          <w:rFonts w:ascii="&amp;quot" w:hAnsi="&amp;quot"/>
          <w:color w:val="231F20"/>
          <w:sz w:val="24"/>
          <w:szCs w:val="24"/>
        </w:rPr>
        <w:t>•</w:t>
      </w:r>
      <w:r w:rsidR="00D4037E">
        <w:rPr>
          <w:rFonts w:ascii="&amp;quot" w:hAnsi="&amp;quot"/>
          <w:color w:val="231F20"/>
          <w:sz w:val="24"/>
          <w:szCs w:val="24"/>
        </w:rPr>
        <w:t xml:space="preserve"> Promote</w:t>
      </w:r>
      <w:r w:rsidR="00105904" w:rsidRPr="00105904">
        <w:rPr>
          <w:rFonts w:ascii="&amp;quot" w:hAnsi="&amp;quot"/>
          <w:color w:val="231F20"/>
          <w:sz w:val="24"/>
          <w:szCs w:val="24"/>
        </w:rPr>
        <w:t xml:space="preserve"> secretory activity of endometrium “primed” by estrogen</w:t>
      </w:r>
    </w:p>
    <w:p w14:paraId="72AE2CA1" w14:textId="60EEEB04" w:rsidR="00105904" w:rsidRPr="00105904" w:rsidRDefault="003A46BA" w:rsidP="00105904">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C60665">
        <w:rPr>
          <w:rFonts w:ascii="&amp;quot" w:hAnsi="&amp;quot"/>
          <w:color w:val="231F20"/>
          <w:sz w:val="24"/>
          <w:szCs w:val="24"/>
        </w:rPr>
        <w:t>Neg</w:t>
      </w:r>
      <w:r w:rsidR="00D4037E">
        <w:rPr>
          <w:rFonts w:ascii="&amp;quot" w:hAnsi="&amp;quot"/>
          <w:color w:val="231F20"/>
          <w:sz w:val="24"/>
          <w:szCs w:val="24"/>
        </w:rPr>
        <w:t>ative</w:t>
      </w:r>
      <w:r w:rsidR="00105904" w:rsidRPr="00105904">
        <w:rPr>
          <w:rFonts w:ascii="&amp;quot" w:hAnsi="&amp;quot"/>
          <w:color w:val="231F20"/>
          <w:sz w:val="24"/>
          <w:szCs w:val="24"/>
        </w:rPr>
        <w:t xml:space="preserve"> feedback on anterior pituitary release of FSH and LH, this prevents follicular maturation &amp; ovulation</w:t>
      </w:r>
    </w:p>
    <w:p w14:paraId="1EF30BD6" w14:textId="22F96DBC" w:rsidR="00105904" w:rsidRPr="00105904" w:rsidRDefault="003A46BA" w:rsidP="00105904">
      <w:pPr>
        <w:spacing w:before="100" w:beforeAutospacing="1" w:after="120" w:line="240" w:lineRule="auto"/>
        <w:rPr>
          <w:rFonts w:ascii="&amp;quot" w:hAnsi="&amp;quot"/>
          <w:color w:val="231F20"/>
          <w:sz w:val="24"/>
          <w:szCs w:val="24"/>
        </w:rPr>
      </w:pPr>
      <w:r>
        <w:rPr>
          <w:rFonts w:ascii="&amp;quot" w:hAnsi="&amp;quot"/>
          <w:color w:val="231F20"/>
          <w:sz w:val="24"/>
          <w:szCs w:val="24"/>
        </w:rPr>
        <w:lastRenderedPageBreak/>
        <w:t xml:space="preserve">• </w:t>
      </w:r>
      <w:r w:rsidR="00C60665">
        <w:rPr>
          <w:rFonts w:ascii="&amp;quot" w:hAnsi="&amp;quot"/>
          <w:color w:val="231F20"/>
          <w:sz w:val="24"/>
          <w:szCs w:val="24"/>
        </w:rPr>
        <w:t xml:space="preserve">Important </w:t>
      </w:r>
      <w:r w:rsidR="00105904" w:rsidRPr="00105904">
        <w:rPr>
          <w:rFonts w:ascii="&amp;quot" w:hAnsi="&amp;quot"/>
          <w:color w:val="231F20"/>
          <w:sz w:val="24"/>
          <w:szCs w:val="24"/>
        </w:rPr>
        <w:t xml:space="preserve"> (along with estrogen) in breast development &amp; lactation</w:t>
      </w:r>
    </w:p>
    <w:p w14:paraId="2675917D" w14:textId="42AB1963" w:rsidR="007D2139" w:rsidRDefault="00C60665" w:rsidP="0000113C">
      <w:pPr>
        <w:spacing w:before="100" w:beforeAutospacing="1" w:after="120" w:line="240" w:lineRule="auto"/>
        <w:rPr>
          <w:rFonts w:ascii="&amp;quot" w:hAnsi="&amp;quot"/>
          <w:color w:val="231F20"/>
          <w:sz w:val="24"/>
          <w:szCs w:val="24"/>
        </w:rPr>
      </w:pPr>
      <w:r>
        <w:rPr>
          <w:rFonts w:ascii="&amp;quot" w:hAnsi="&amp;quot"/>
          <w:color w:val="231F20"/>
          <w:sz w:val="24"/>
          <w:szCs w:val="24"/>
        </w:rPr>
        <w:t>• The</w:t>
      </w:r>
      <w:r w:rsidR="00105904" w:rsidRPr="00105904">
        <w:rPr>
          <w:rFonts w:ascii="&amp;quot" w:hAnsi="&amp;quot"/>
          <w:color w:val="231F20"/>
          <w:sz w:val="24"/>
          <w:szCs w:val="24"/>
        </w:rPr>
        <w:t xml:space="preserve"> cause of mid-cycle increase in body temperature at ovulation</w:t>
      </w:r>
    </w:p>
    <w:p w14:paraId="4AD4A8C6" w14:textId="77777777" w:rsidR="00A343CE" w:rsidRPr="00A343CE" w:rsidRDefault="00A343CE" w:rsidP="00A343CE">
      <w:pPr>
        <w:spacing w:before="100" w:beforeAutospacing="1" w:after="120" w:line="240" w:lineRule="auto"/>
        <w:rPr>
          <w:rFonts w:ascii="&amp;quot" w:hAnsi="&amp;quot"/>
          <w:b/>
          <w:bCs/>
          <w:color w:val="231F20"/>
          <w:sz w:val="24"/>
          <w:szCs w:val="24"/>
        </w:rPr>
      </w:pPr>
      <w:r w:rsidRPr="00A343CE">
        <w:rPr>
          <w:rFonts w:ascii="&amp;quot" w:hAnsi="&amp;quot"/>
          <w:b/>
          <w:bCs/>
          <w:color w:val="231F20"/>
          <w:sz w:val="24"/>
          <w:szCs w:val="24"/>
        </w:rPr>
        <w:t>Indications for progestins (synthetic):</w:t>
      </w:r>
    </w:p>
    <w:p w14:paraId="5B5B9A6E" w14:textId="5EFFCAA9" w:rsidR="00A343CE" w:rsidRPr="00A343CE" w:rsidRDefault="00A343CE" w:rsidP="00A343CE">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Pr="00A343CE">
        <w:rPr>
          <w:rFonts w:ascii="&amp;quot" w:hAnsi="&amp;quot"/>
          <w:color w:val="231F20"/>
          <w:sz w:val="24"/>
          <w:szCs w:val="24"/>
        </w:rPr>
        <w:t>Contraception - most commonly used in combination with estrogens</w:t>
      </w:r>
    </w:p>
    <w:p w14:paraId="64405A61" w14:textId="4A54430B" w:rsidR="00A343CE" w:rsidRPr="00A343CE" w:rsidRDefault="00A343CE" w:rsidP="00A343CE">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Pr="00A343CE">
        <w:rPr>
          <w:rFonts w:ascii="&amp;quot" w:hAnsi="&amp;quot"/>
          <w:color w:val="231F20"/>
          <w:sz w:val="24"/>
          <w:szCs w:val="24"/>
        </w:rPr>
        <w:t>Progestin only “mini pills” are not as effective as combination pills</w:t>
      </w:r>
    </w:p>
    <w:p w14:paraId="13D83513" w14:textId="2441090C" w:rsidR="00A343CE" w:rsidRPr="00A343CE" w:rsidRDefault="00A343CE" w:rsidP="00A343CE">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Pr="00A343CE">
        <w:rPr>
          <w:rFonts w:ascii="&amp;quot" w:hAnsi="&amp;quot"/>
          <w:color w:val="231F20"/>
          <w:sz w:val="24"/>
          <w:szCs w:val="24"/>
        </w:rPr>
        <w:t>Control of functional uterine bleeding</w:t>
      </w:r>
    </w:p>
    <w:p w14:paraId="6878DAB7" w14:textId="15C94CB4" w:rsidR="00A343CE" w:rsidRPr="00A343CE" w:rsidRDefault="007D2139" w:rsidP="00A343CE">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A343CE" w:rsidRPr="00A343CE">
        <w:rPr>
          <w:rFonts w:ascii="&amp;quot" w:hAnsi="&amp;quot"/>
          <w:color w:val="231F20"/>
          <w:sz w:val="24"/>
          <w:szCs w:val="24"/>
        </w:rPr>
        <w:t>Management of endometriosis (ectopic endometrial tissue)</w:t>
      </w:r>
    </w:p>
    <w:p w14:paraId="6908CE02" w14:textId="017516F8" w:rsidR="00CC238B" w:rsidRDefault="007D2139" w:rsidP="0000113C">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A343CE" w:rsidRPr="00A343CE">
        <w:rPr>
          <w:rFonts w:ascii="&amp;quot" w:hAnsi="&amp;quot"/>
          <w:color w:val="231F20"/>
          <w:sz w:val="24"/>
          <w:szCs w:val="24"/>
        </w:rPr>
        <w:t>Management of dysmenorrhea (painful menstruation)</w:t>
      </w:r>
    </w:p>
    <w:p w14:paraId="03FECC96" w14:textId="77777777" w:rsidR="000417BE" w:rsidRDefault="000417BE" w:rsidP="0000113C">
      <w:pPr>
        <w:spacing w:before="100" w:beforeAutospacing="1" w:after="120" w:line="240" w:lineRule="auto"/>
        <w:rPr>
          <w:rFonts w:ascii="&amp;quot" w:hAnsi="&amp;quot"/>
          <w:color w:val="231F20"/>
          <w:sz w:val="24"/>
          <w:szCs w:val="24"/>
        </w:rPr>
      </w:pPr>
    </w:p>
    <w:p w14:paraId="5C7DCE4C" w14:textId="77777777" w:rsidR="0036051A" w:rsidRPr="0036051A" w:rsidRDefault="0036051A" w:rsidP="0036051A">
      <w:pPr>
        <w:spacing w:before="100" w:beforeAutospacing="1" w:after="120" w:line="240" w:lineRule="auto"/>
        <w:rPr>
          <w:rFonts w:ascii="&amp;quot" w:hAnsi="&amp;quot"/>
          <w:color w:val="231F20"/>
          <w:sz w:val="24"/>
          <w:szCs w:val="24"/>
        </w:rPr>
      </w:pPr>
      <w:r w:rsidRPr="009A220F">
        <w:rPr>
          <w:rFonts w:ascii="&amp;quot" w:hAnsi="&amp;quot"/>
          <w:b/>
          <w:bCs/>
          <w:color w:val="231F20"/>
          <w:sz w:val="28"/>
          <w:szCs w:val="28"/>
        </w:rPr>
        <w:t>Pharmacokinetics</w:t>
      </w:r>
      <w:r w:rsidRPr="0036051A">
        <w:rPr>
          <w:rFonts w:ascii="&amp;quot" w:hAnsi="&amp;quot"/>
          <w:color w:val="231F20"/>
          <w:sz w:val="24"/>
          <w:szCs w:val="24"/>
        </w:rPr>
        <w:t>:</w:t>
      </w:r>
    </w:p>
    <w:p w14:paraId="616017CB" w14:textId="7660B6D2" w:rsidR="0036051A" w:rsidRPr="0036051A" w:rsidRDefault="0036051A" w:rsidP="0036051A">
      <w:pPr>
        <w:spacing w:before="100" w:beforeAutospacing="1" w:after="120" w:line="240" w:lineRule="auto"/>
        <w:rPr>
          <w:rFonts w:ascii="&amp;quot" w:hAnsi="&amp;quot"/>
          <w:color w:val="231F20"/>
          <w:sz w:val="24"/>
          <w:szCs w:val="24"/>
        </w:rPr>
      </w:pPr>
      <w:r w:rsidRPr="0036051A">
        <w:rPr>
          <w:rFonts w:ascii="&amp;quot" w:hAnsi="&amp;quot"/>
          <w:color w:val="231F20"/>
          <w:sz w:val="24"/>
          <w:szCs w:val="24"/>
        </w:rPr>
        <w:t>progesterone itself is rapidly metabolized, which limits its use as a therapeutic agent</w:t>
      </w:r>
      <w:r>
        <w:rPr>
          <w:rFonts w:ascii="&amp;quot" w:hAnsi="&amp;quot"/>
          <w:color w:val="231F20"/>
          <w:sz w:val="24"/>
          <w:szCs w:val="24"/>
        </w:rPr>
        <w:t>.</w:t>
      </w:r>
    </w:p>
    <w:p w14:paraId="114A46AA" w14:textId="60FB5B93" w:rsidR="0036051A" w:rsidRDefault="0036051A" w:rsidP="0000113C">
      <w:pPr>
        <w:spacing w:before="100" w:beforeAutospacing="1" w:after="120" w:line="240" w:lineRule="auto"/>
        <w:rPr>
          <w:rFonts w:ascii="&amp;quot" w:hAnsi="&amp;quot"/>
          <w:color w:val="231F20"/>
          <w:sz w:val="24"/>
          <w:szCs w:val="24"/>
        </w:rPr>
      </w:pPr>
      <w:r w:rsidRPr="0036051A">
        <w:rPr>
          <w:rFonts w:ascii="&amp;quot" w:hAnsi="&amp;quot"/>
          <w:color w:val="231F20"/>
          <w:sz w:val="24"/>
          <w:szCs w:val="24"/>
        </w:rPr>
        <w:t>synthetic progestins are not rapidly inactivated by first pass metabolism, and can be administered orally</w:t>
      </w:r>
      <w:r>
        <w:rPr>
          <w:rFonts w:ascii="&amp;quot" w:hAnsi="&amp;quot"/>
          <w:color w:val="231F20"/>
          <w:sz w:val="24"/>
          <w:szCs w:val="24"/>
        </w:rPr>
        <w:t>.</w:t>
      </w:r>
    </w:p>
    <w:p w14:paraId="5BA33A2D" w14:textId="77777777" w:rsidR="000417BE" w:rsidRPr="000417BE" w:rsidRDefault="000417BE" w:rsidP="000417BE">
      <w:pPr>
        <w:spacing w:before="100" w:beforeAutospacing="1" w:after="120" w:line="240" w:lineRule="auto"/>
        <w:rPr>
          <w:rFonts w:ascii="&amp;quot" w:hAnsi="&amp;quot"/>
          <w:color w:val="231F20"/>
          <w:sz w:val="24"/>
          <w:szCs w:val="24"/>
        </w:rPr>
      </w:pPr>
      <w:r w:rsidRPr="009A220F">
        <w:rPr>
          <w:rFonts w:ascii="&amp;quot" w:hAnsi="&amp;quot"/>
          <w:b/>
          <w:bCs/>
          <w:color w:val="231F20"/>
          <w:sz w:val="28"/>
          <w:szCs w:val="28"/>
        </w:rPr>
        <w:t>Side Effects</w:t>
      </w:r>
      <w:r w:rsidRPr="000417BE">
        <w:rPr>
          <w:rFonts w:ascii="&amp;quot" w:hAnsi="&amp;quot"/>
          <w:color w:val="231F20"/>
          <w:sz w:val="24"/>
          <w:szCs w:val="24"/>
        </w:rPr>
        <w:t>:</w:t>
      </w:r>
    </w:p>
    <w:p w14:paraId="1FFBBE0C" w14:textId="7B36A5B7" w:rsidR="000417BE" w:rsidRPr="000417BE" w:rsidRDefault="00337026" w:rsidP="000417BE">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w:t>
      </w:r>
      <w:r w:rsidR="000417BE" w:rsidRPr="000417BE">
        <w:rPr>
          <w:rFonts w:ascii="&amp;quot" w:hAnsi="&amp;quot"/>
          <w:color w:val="231F20"/>
          <w:sz w:val="24"/>
          <w:szCs w:val="24"/>
        </w:rPr>
        <w:t>weight gain</w:t>
      </w:r>
    </w:p>
    <w:p w14:paraId="17B682D7" w14:textId="6F6DBA32" w:rsidR="000417BE" w:rsidRPr="000417BE" w:rsidRDefault="00337026" w:rsidP="000417BE">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Edema </w:t>
      </w:r>
    </w:p>
    <w:p w14:paraId="4FC63996" w14:textId="52472298" w:rsidR="000417BE" w:rsidRPr="000417BE" w:rsidRDefault="00337026" w:rsidP="000417BE">
      <w:pPr>
        <w:spacing w:before="100" w:beforeAutospacing="1" w:after="120" w:line="240" w:lineRule="auto"/>
        <w:rPr>
          <w:rFonts w:ascii="&amp;quot" w:hAnsi="&amp;quot"/>
          <w:color w:val="231F20"/>
          <w:sz w:val="24"/>
          <w:szCs w:val="24"/>
        </w:rPr>
      </w:pPr>
      <w:r>
        <w:rPr>
          <w:rFonts w:ascii="&amp;quot" w:hAnsi="&amp;quot"/>
          <w:color w:val="231F20"/>
          <w:sz w:val="24"/>
          <w:szCs w:val="24"/>
        </w:rPr>
        <w:t>• Depression</w:t>
      </w:r>
    </w:p>
    <w:p w14:paraId="38C280AC" w14:textId="7CAAF59F" w:rsidR="000417BE" w:rsidRPr="000417BE" w:rsidRDefault="00BB1808" w:rsidP="000417BE">
      <w:pPr>
        <w:spacing w:before="100" w:beforeAutospacing="1" w:after="120" w:line="240" w:lineRule="auto"/>
        <w:rPr>
          <w:rFonts w:ascii="&amp;quot" w:hAnsi="&amp;quot"/>
          <w:color w:val="231F20"/>
          <w:sz w:val="24"/>
          <w:szCs w:val="24"/>
        </w:rPr>
      </w:pPr>
      <w:r>
        <w:rPr>
          <w:rFonts w:ascii="&amp;quot" w:hAnsi="&amp;quot"/>
          <w:color w:val="231F20"/>
          <w:sz w:val="24"/>
          <w:szCs w:val="24"/>
        </w:rPr>
        <w:t>• Pulmonary</w:t>
      </w:r>
      <w:r w:rsidR="000417BE" w:rsidRPr="000417BE">
        <w:rPr>
          <w:rFonts w:ascii="&amp;quot" w:hAnsi="&amp;quot"/>
          <w:color w:val="231F20"/>
          <w:sz w:val="24"/>
          <w:szCs w:val="24"/>
        </w:rPr>
        <w:t xml:space="preserve"> embolism</w:t>
      </w:r>
    </w:p>
    <w:p w14:paraId="25F50DDF" w14:textId="3C2486C7" w:rsidR="000417BE" w:rsidRDefault="00BB1808" w:rsidP="0000113C">
      <w:pPr>
        <w:spacing w:before="100" w:beforeAutospacing="1" w:after="120" w:line="240" w:lineRule="auto"/>
        <w:rPr>
          <w:rFonts w:ascii="&amp;quot" w:hAnsi="&amp;quot"/>
          <w:color w:val="231F20"/>
          <w:sz w:val="24"/>
          <w:szCs w:val="24"/>
        </w:rPr>
      </w:pPr>
      <w:r>
        <w:rPr>
          <w:rFonts w:ascii="&amp;quot" w:hAnsi="&amp;quot"/>
          <w:color w:val="231F20"/>
          <w:sz w:val="24"/>
          <w:szCs w:val="24"/>
        </w:rPr>
        <w:t xml:space="preserve">• The </w:t>
      </w:r>
      <w:r w:rsidR="000417BE" w:rsidRPr="000417BE">
        <w:rPr>
          <w:rFonts w:ascii="&amp;quot" w:hAnsi="&amp;quot"/>
          <w:color w:val="231F20"/>
          <w:sz w:val="24"/>
          <w:szCs w:val="24"/>
        </w:rPr>
        <w:t xml:space="preserve"> more potent progestins, if used for a long period of time, will decrease HDL levels and lead to atherosclerosis.</w:t>
      </w:r>
    </w:p>
    <w:p w14:paraId="60534261" w14:textId="1DB9E27D" w:rsidR="00C612DA" w:rsidRDefault="00C612DA" w:rsidP="0000113C">
      <w:pPr>
        <w:spacing w:before="100" w:beforeAutospacing="1" w:after="120" w:line="240" w:lineRule="auto"/>
        <w:rPr>
          <w:rFonts w:ascii="&amp;quot" w:hAnsi="&amp;quot"/>
          <w:color w:val="231F20"/>
          <w:sz w:val="24"/>
          <w:szCs w:val="24"/>
        </w:rPr>
      </w:pPr>
    </w:p>
    <w:p w14:paraId="7F328523" w14:textId="502A849A" w:rsidR="00C612DA" w:rsidRDefault="00C612DA" w:rsidP="0000113C">
      <w:pPr>
        <w:spacing w:before="100" w:beforeAutospacing="1" w:after="120" w:line="240" w:lineRule="auto"/>
        <w:rPr>
          <w:rFonts w:ascii="&amp;quot" w:hAnsi="&amp;quot"/>
          <w:color w:val="231F20"/>
          <w:sz w:val="24"/>
          <w:szCs w:val="24"/>
        </w:rPr>
      </w:pPr>
    </w:p>
    <w:p w14:paraId="0A2DEF93" w14:textId="1F4C95E6" w:rsidR="00C612DA" w:rsidRDefault="00C612DA" w:rsidP="0000113C">
      <w:pPr>
        <w:spacing w:before="100" w:beforeAutospacing="1" w:after="120" w:line="240" w:lineRule="auto"/>
        <w:rPr>
          <w:rFonts w:ascii="&amp;quot" w:hAnsi="&amp;quot"/>
          <w:color w:val="231F20"/>
          <w:sz w:val="24"/>
          <w:szCs w:val="24"/>
        </w:rPr>
      </w:pPr>
    </w:p>
    <w:p w14:paraId="581F5492" w14:textId="44FC51D6" w:rsidR="00C612DA" w:rsidRDefault="00C612DA" w:rsidP="0000113C">
      <w:pPr>
        <w:spacing w:before="100" w:beforeAutospacing="1" w:after="120" w:line="240" w:lineRule="auto"/>
        <w:rPr>
          <w:rFonts w:ascii="&amp;quot" w:hAnsi="&amp;quot"/>
          <w:color w:val="231F20"/>
          <w:sz w:val="24"/>
          <w:szCs w:val="24"/>
        </w:rPr>
      </w:pPr>
    </w:p>
    <w:p w14:paraId="18D5F2A4" w14:textId="785F102F" w:rsidR="00C612DA" w:rsidRDefault="00C612DA" w:rsidP="0000113C">
      <w:pPr>
        <w:spacing w:before="100" w:beforeAutospacing="1" w:after="120" w:line="240" w:lineRule="auto"/>
        <w:rPr>
          <w:rFonts w:ascii="&amp;quot" w:hAnsi="&amp;quot"/>
          <w:color w:val="231F20"/>
          <w:sz w:val="24"/>
          <w:szCs w:val="24"/>
        </w:rPr>
      </w:pPr>
    </w:p>
    <w:p w14:paraId="43AA0AA7" w14:textId="2458AFC1" w:rsidR="000417BE" w:rsidRDefault="000417BE" w:rsidP="0000113C">
      <w:pPr>
        <w:spacing w:before="100" w:beforeAutospacing="1" w:after="120" w:line="240" w:lineRule="auto"/>
        <w:rPr>
          <w:rFonts w:ascii="&amp;quot" w:hAnsi="&amp;quot"/>
          <w:color w:val="231F20"/>
          <w:sz w:val="24"/>
          <w:szCs w:val="24"/>
        </w:rPr>
      </w:pPr>
    </w:p>
    <w:p w14:paraId="75B95EF2" w14:textId="1BDE7C4C" w:rsidR="00584F67" w:rsidRPr="00DE3A15" w:rsidRDefault="003A19FD" w:rsidP="00584F67">
      <w:pPr>
        <w:rPr>
          <w:b/>
          <w:sz w:val="28"/>
          <w:szCs w:val="28"/>
        </w:rPr>
      </w:pPr>
      <w:r w:rsidRPr="00DE3A15">
        <w:rPr>
          <w:b/>
          <w:sz w:val="28"/>
          <w:szCs w:val="28"/>
        </w:rPr>
        <w:t xml:space="preserve">                                        </w:t>
      </w:r>
    </w:p>
    <w:p w14:paraId="698D2E00" w14:textId="7325E47D" w:rsidR="0000113C" w:rsidRDefault="0000113C" w:rsidP="009A14A4">
      <w:pPr>
        <w:pStyle w:val="NormalWeb"/>
        <w:spacing w:before="0" w:beforeAutospacing="0" w:after="270" w:afterAutospacing="0"/>
        <w:rPr>
          <w:rFonts w:asciiTheme="minorHAnsi" w:hAnsiTheme="minorHAnsi" w:cstheme="minorHAnsi"/>
          <w:color w:val="000000" w:themeColor="text1"/>
        </w:rPr>
      </w:pPr>
    </w:p>
    <w:p w14:paraId="5848C60F" w14:textId="0CB7F265" w:rsidR="0000113C" w:rsidRPr="00DE3A15" w:rsidRDefault="0000113C" w:rsidP="00472919">
      <w:pPr>
        <w:rPr>
          <w:b/>
          <w:sz w:val="28"/>
          <w:szCs w:val="28"/>
        </w:rPr>
      </w:pPr>
      <w:r>
        <w:rPr>
          <w:b/>
          <w:sz w:val="28"/>
          <w:szCs w:val="28"/>
        </w:rPr>
        <w:t xml:space="preserve">                                </w:t>
      </w:r>
      <w:proofErr w:type="spellStart"/>
      <w:r w:rsidRPr="00DE3A15">
        <w:rPr>
          <w:b/>
          <w:sz w:val="28"/>
          <w:szCs w:val="28"/>
        </w:rPr>
        <w:t>ANTIFERTILITY</w:t>
      </w:r>
      <w:proofErr w:type="spellEnd"/>
      <w:r w:rsidRPr="00DE3A15">
        <w:rPr>
          <w:b/>
          <w:sz w:val="28"/>
          <w:szCs w:val="28"/>
        </w:rPr>
        <w:t xml:space="preserve"> DRUGS </w:t>
      </w:r>
    </w:p>
    <w:p w14:paraId="637C5A61" w14:textId="51F9DF23" w:rsidR="009A14A4" w:rsidRPr="003A19FD" w:rsidRDefault="009A14A4" w:rsidP="009A14A4">
      <w:pPr>
        <w:pStyle w:val="NormalWeb"/>
        <w:spacing w:before="0" w:beforeAutospacing="0" w:after="270" w:afterAutospacing="0"/>
        <w:rPr>
          <w:rFonts w:asciiTheme="minorHAnsi" w:hAnsiTheme="minorHAnsi" w:cstheme="minorHAnsi"/>
          <w:color w:val="000000" w:themeColor="text1"/>
        </w:rPr>
      </w:pPr>
      <w:r w:rsidRPr="003A19FD">
        <w:rPr>
          <w:rFonts w:asciiTheme="minorHAnsi" w:hAnsiTheme="minorHAnsi" w:cstheme="minorHAnsi"/>
          <w:color w:val="000000" w:themeColor="text1"/>
        </w:rPr>
        <w:t>These are the chemical substances used to control the pregnancy. These are also called oral contraceptives. The basic aim of antifertility drugs is to prevent conception or fertilization.</w:t>
      </w:r>
    </w:p>
    <w:p w14:paraId="34A42DCE" w14:textId="4C48EDB9" w:rsidR="009A14A4" w:rsidRDefault="009A14A4" w:rsidP="009A14A4">
      <w:pPr>
        <w:pStyle w:val="NormalWeb"/>
        <w:spacing w:before="0" w:beforeAutospacing="0" w:after="270" w:afterAutospacing="0"/>
        <w:rPr>
          <w:rFonts w:asciiTheme="minorHAnsi" w:hAnsiTheme="minorHAnsi" w:cstheme="minorHAnsi"/>
          <w:color w:val="000000" w:themeColor="text1"/>
        </w:rPr>
      </w:pPr>
      <w:r w:rsidRPr="003A19FD">
        <w:rPr>
          <w:rFonts w:asciiTheme="minorHAnsi" w:hAnsiTheme="minorHAnsi" w:cstheme="minorHAnsi"/>
          <w:color w:val="000000" w:themeColor="text1"/>
        </w:rPr>
        <w:t xml:space="preserve">Oral contraceptives belong to the class of natural products known as steroids.These control the female menstrual cycle and ovulation. The birth control pills are essentially a mixture of esterogen and progesterone derivatives which are more potent than the natural hormones.These common pills are used for a combination of progesterone, norethindrone and estrogen ethynylestradiol. </w:t>
      </w:r>
    </w:p>
    <w:p w14:paraId="197E0743" w14:textId="77777777" w:rsidR="003A19FD" w:rsidRPr="003A19FD" w:rsidRDefault="003A19FD" w:rsidP="003A19FD">
      <w:pPr>
        <w:pStyle w:val="Heading4"/>
        <w:tabs>
          <w:tab w:val="left" w:pos="3225"/>
        </w:tabs>
        <w:spacing w:before="150" w:after="150" w:line="240" w:lineRule="auto"/>
        <w:rPr>
          <w:rFonts w:asciiTheme="minorHAnsi" w:hAnsiTheme="minorHAnsi" w:cstheme="minorHAnsi"/>
          <w:bCs w:val="0"/>
          <w:i w:val="0"/>
          <w:color w:val="000000" w:themeColor="text1"/>
          <w:sz w:val="24"/>
          <w:szCs w:val="24"/>
        </w:rPr>
      </w:pPr>
      <w:r w:rsidRPr="003A19FD">
        <w:rPr>
          <w:rFonts w:asciiTheme="minorHAnsi" w:hAnsiTheme="minorHAnsi" w:cstheme="minorHAnsi"/>
          <w:bCs w:val="0"/>
          <w:i w:val="0"/>
          <w:color w:val="000000" w:themeColor="text1"/>
          <w:sz w:val="24"/>
          <w:szCs w:val="24"/>
        </w:rPr>
        <w:t>Benefits of antifertility drugs</w:t>
      </w:r>
      <w:r w:rsidRPr="003A19FD">
        <w:rPr>
          <w:rFonts w:asciiTheme="minorHAnsi" w:hAnsiTheme="minorHAnsi" w:cstheme="minorHAnsi"/>
          <w:bCs w:val="0"/>
          <w:i w:val="0"/>
          <w:color w:val="000000" w:themeColor="text1"/>
          <w:sz w:val="24"/>
          <w:szCs w:val="24"/>
        </w:rPr>
        <w:tab/>
      </w:r>
    </w:p>
    <w:p w14:paraId="12E95D80" w14:textId="77777777" w:rsidR="003A19FD" w:rsidRPr="003A19FD" w:rsidRDefault="003A19FD" w:rsidP="003A19FD">
      <w:pPr>
        <w:pStyle w:val="NormalWeb"/>
        <w:spacing w:before="0" w:beforeAutospacing="0" w:after="270" w:afterAutospacing="0"/>
        <w:rPr>
          <w:rFonts w:ascii="&amp;quot" w:hAnsi="&amp;quot"/>
          <w:color w:val="000000" w:themeColor="text1"/>
        </w:rPr>
      </w:pPr>
      <w:r w:rsidRPr="003A19FD">
        <w:rPr>
          <w:rFonts w:ascii="&amp;quot" w:hAnsi="&amp;quot"/>
          <w:color w:val="000000" w:themeColor="text1"/>
        </w:rPr>
        <w:t>Antifertility drugs generally do not have many side effects, weight gain is the only issue known to be reported. These drugs are very useful if taken in proper dose, following are its significant benefits:</w:t>
      </w:r>
    </w:p>
    <w:p w14:paraId="1DB4A7E8" w14:textId="77777777" w:rsidR="003A19FD" w:rsidRPr="003A19FD" w:rsidRDefault="003A19FD" w:rsidP="003A19FD">
      <w:pPr>
        <w:pStyle w:val="NormalWeb"/>
        <w:spacing w:before="0" w:beforeAutospacing="0" w:after="270" w:afterAutospacing="0"/>
        <w:rPr>
          <w:rFonts w:ascii="&amp;quot" w:hAnsi="&amp;quot"/>
          <w:color w:val="000000" w:themeColor="text1"/>
        </w:rPr>
      </w:pPr>
      <w:r w:rsidRPr="003A19FD">
        <w:rPr>
          <w:rFonts w:ascii="&amp;quot" w:hAnsi="&amp;quot"/>
          <w:color w:val="000000" w:themeColor="text1"/>
        </w:rPr>
        <w:t>1. They cause no interference in sexual activities and risk of pregnancy is reduced.</w:t>
      </w:r>
    </w:p>
    <w:p w14:paraId="369A2FCC" w14:textId="77777777" w:rsidR="003A19FD" w:rsidRPr="003A19FD" w:rsidRDefault="003A19FD" w:rsidP="003A19FD">
      <w:pPr>
        <w:pStyle w:val="NormalWeb"/>
        <w:spacing w:before="0" w:beforeAutospacing="0" w:after="270" w:afterAutospacing="0"/>
        <w:rPr>
          <w:rFonts w:ascii="&amp;quot" w:hAnsi="&amp;quot"/>
          <w:color w:val="000000" w:themeColor="text1"/>
        </w:rPr>
      </w:pPr>
      <w:r w:rsidRPr="003A19FD">
        <w:rPr>
          <w:rFonts w:ascii="&amp;quot" w:hAnsi="&amp;quot"/>
          <w:color w:val="000000" w:themeColor="text1"/>
        </w:rPr>
        <w:t>2. They might cause reduction in menstrual bleeding.</w:t>
      </w:r>
    </w:p>
    <w:p w14:paraId="542867A5" w14:textId="77777777" w:rsidR="0002704C" w:rsidRDefault="003A19FD" w:rsidP="0002704C">
      <w:pPr>
        <w:pStyle w:val="NormalWeb"/>
        <w:spacing w:before="0" w:beforeAutospacing="0" w:after="270" w:afterAutospacing="0"/>
        <w:rPr>
          <w:rFonts w:ascii="&amp;quot" w:hAnsi="&amp;quot"/>
          <w:color w:val="000000" w:themeColor="text1"/>
        </w:rPr>
      </w:pPr>
      <w:r w:rsidRPr="003A19FD">
        <w:rPr>
          <w:rFonts w:ascii="&amp;quot" w:hAnsi="&amp;quot"/>
          <w:color w:val="000000" w:themeColor="text1"/>
        </w:rPr>
        <w:t>3. They can be taken immediately after childbirth.</w:t>
      </w:r>
    </w:p>
    <w:p w14:paraId="2D1D0A2C" w14:textId="77777777" w:rsidR="00653BA6" w:rsidRPr="009546FA" w:rsidRDefault="00DE3160" w:rsidP="00DE3160">
      <w:pPr>
        <w:pStyle w:val="NormalWeb"/>
        <w:spacing w:before="0" w:beforeAutospacing="0" w:after="270" w:afterAutospacing="0"/>
        <w:rPr>
          <w:rFonts w:asciiTheme="minorHAnsi" w:hAnsiTheme="minorHAnsi" w:cstheme="minorHAnsi"/>
          <w:b/>
          <w:color w:val="000000" w:themeColor="text1"/>
        </w:rPr>
      </w:pPr>
      <w:r w:rsidRPr="009546FA">
        <w:rPr>
          <w:rFonts w:asciiTheme="minorHAnsi" w:hAnsiTheme="minorHAnsi" w:cstheme="minorHAnsi"/>
          <w:b/>
          <w:color w:val="000000" w:themeColor="text1"/>
        </w:rPr>
        <w:t xml:space="preserve">Classification of antifertiity drugs </w:t>
      </w:r>
    </w:p>
    <w:p w14:paraId="4E1BFCAC" w14:textId="77777777" w:rsidR="00DE3160" w:rsidRDefault="00DE3160" w:rsidP="00DE3160">
      <w:pPr>
        <w:pStyle w:val="NormalWeb"/>
        <w:spacing w:before="0" w:beforeAutospacing="0" w:after="270" w:afterAutospacing="0"/>
        <w:rPr>
          <w:rFonts w:asciiTheme="minorHAnsi" w:hAnsiTheme="minorHAnsi" w:cstheme="minorHAnsi"/>
          <w:color w:val="000000" w:themeColor="text1"/>
        </w:rPr>
      </w:pPr>
      <w:r w:rsidRPr="009546FA">
        <w:rPr>
          <w:rFonts w:asciiTheme="minorHAnsi" w:hAnsiTheme="minorHAnsi" w:cstheme="minorHAnsi"/>
          <w:b/>
          <w:color w:val="000000" w:themeColor="text1"/>
        </w:rPr>
        <w:t>GnRH antagonist</w:t>
      </w:r>
      <w:r>
        <w:rPr>
          <w:rFonts w:asciiTheme="minorHAnsi" w:hAnsiTheme="minorHAnsi" w:cstheme="minorHAnsi"/>
          <w:color w:val="000000" w:themeColor="text1"/>
        </w:rPr>
        <w:t>: Either Gonadotropin releasing hormone or any Gonadotropin releasing hormone agonist may be used. GnRH stimulates the release of gonadotropins from the pituitary in the body.</w:t>
      </w:r>
    </w:p>
    <w:p w14:paraId="22B91F4A" w14:textId="77777777" w:rsidR="00DE3160" w:rsidRDefault="00DE3160" w:rsidP="00DE3160">
      <w:pPr>
        <w:pStyle w:val="NormalWeb"/>
        <w:spacing w:before="0" w:beforeAutospacing="0" w:after="270" w:afterAutospacing="0"/>
        <w:rPr>
          <w:rFonts w:asciiTheme="minorHAnsi" w:hAnsiTheme="minorHAnsi" w:cstheme="minorHAnsi"/>
          <w:color w:val="000000" w:themeColor="text1"/>
        </w:rPr>
      </w:pPr>
      <w:r w:rsidRPr="009546FA">
        <w:rPr>
          <w:rFonts w:asciiTheme="minorHAnsi" w:hAnsiTheme="minorHAnsi" w:cstheme="minorHAnsi"/>
          <w:b/>
          <w:color w:val="000000" w:themeColor="text1"/>
        </w:rPr>
        <w:t>Estrogen antagonist</w:t>
      </w:r>
      <w:r>
        <w:rPr>
          <w:rFonts w:asciiTheme="minorHAnsi" w:hAnsiTheme="minorHAnsi" w:cstheme="minorHAnsi"/>
          <w:color w:val="000000" w:themeColor="text1"/>
        </w:rPr>
        <w:t>: fertility medication inhibiting in the effects of estrogen includes clomiphene and aromatase inhibitors.</w:t>
      </w:r>
    </w:p>
    <w:p w14:paraId="32F21454" w14:textId="77777777" w:rsidR="009546FA" w:rsidRDefault="00DE3160" w:rsidP="00DE3160">
      <w:pPr>
        <w:pStyle w:val="NormalWeb"/>
        <w:spacing w:before="0" w:beforeAutospacing="0" w:after="270" w:afterAutospacing="0"/>
        <w:rPr>
          <w:rFonts w:asciiTheme="minorHAnsi" w:hAnsiTheme="minorHAnsi" w:cstheme="minorHAnsi"/>
          <w:color w:val="000000" w:themeColor="text1"/>
        </w:rPr>
      </w:pPr>
      <w:r w:rsidRPr="009546FA">
        <w:rPr>
          <w:rFonts w:asciiTheme="minorHAnsi" w:hAnsiTheme="minorHAnsi" w:cstheme="minorHAnsi"/>
          <w:b/>
          <w:color w:val="000000" w:themeColor="text1"/>
        </w:rPr>
        <w:t>Clomiphene:</w:t>
      </w:r>
      <w:r>
        <w:rPr>
          <w:rFonts w:asciiTheme="minorHAnsi" w:hAnsiTheme="minorHAnsi" w:cstheme="minorHAnsi"/>
          <w:color w:val="000000" w:themeColor="text1"/>
        </w:rPr>
        <w:t xml:space="preserve"> </w:t>
      </w:r>
      <w:r w:rsidR="009546FA">
        <w:rPr>
          <w:rFonts w:asciiTheme="minorHAnsi" w:hAnsiTheme="minorHAnsi" w:cstheme="minorHAnsi"/>
          <w:color w:val="000000" w:themeColor="text1"/>
        </w:rPr>
        <w:t>It is a selective estrogen receptor modulation. It is the most widely used fertility drug.</w:t>
      </w:r>
    </w:p>
    <w:p w14:paraId="0C02A812" w14:textId="77777777" w:rsidR="009546FA" w:rsidRDefault="009546FA" w:rsidP="00DE3160">
      <w:pPr>
        <w:pStyle w:val="NormalWeb"/>
        <w:spacing w:before="0" w:beforeAutospacing="0" w:after="270" w:afterAutospacing="0"/>
        <w:rPr>
          <w:rFonts w:asciiTheme="minorHAnsi" w:hAnsiTheme="minorHAnsi" w:cstheme="minorHAnsi"/>
          <w:color w:val="000000" w:themeColor="text1"/>
        </w:rPr>
      </w:pPr>
      <w:r w:rsidRPr="009546FA">
        <w:rPr>
          <w:rFonts w:asciiTheme="minorHAnsi" w:hAnsiTheme="minorHAnsi" w:cstheme="minorHAnsi"/>
          <w:b/>
          <w:color w:val="000000" w:themeColor="text1"/>
        </w:rPr>
        <w:t>Aromatises inhibitors</w:t>
      </w:r>
      <w:r>
        <w:rPr>
          <w:rFonts w:asciiTheme="minorHAnsi" w:hAnsiTheme="minorHAnsi" w:cstheme="minorHAnsi"/>
          <w:color w:val="000000" w:themeColor="text1"/>
        </w:rPr>
        <w:t>: Although primarily a breast cancer treatment, aromatase inhibitors can also work as fertility medication, probably through a mechanism similar to clomiphene.</w:t>
      </w:r>
    </w:p>
    <w:p w14:paraId="5CF66DF0" w14:textId="77777777" w:rsidR="00DE3160" w:rsidRDefault="009546FA" w:rsidP="00DE3160">
      <w:pPr>
        <w:pStyle w:val="NormalWeb"/>
        <w:spacing w:before="0" w:beforeAutospacing="0" w:after="270" w:afterAutospacing="0"/>
        <w:rPr>
          <w:rFonts w:asciiTheme="minorHAnsi" w:hAnsiTheme="minorHAnsi" w:cstheme="minorHAnsi"/>
          <w:color w:val="000000" w:themeColor="text1"/>
        </w:rPr>
      </w:pPr>
      <w:r w:rsidRPr="009546FA">
        <w:rPr>
          <w:rFonts w:asciiTheme="minorHAnsi" w:hAnsiTheme="minorHAnsi" w:cstheme="minorHAnsi"/>
          <w:b/>
          <w:color w:val="000000" w:themeColor="text1"/>
        </w:rPr>
        <w:lastRenderedPageBreak/>
        <w:t>Gonadotropins:</w:t>
      </w:r>
      <w:r>
        <w:rPr>
          <w:rFonts w:asciiTheme="minorHAnsi" w:hAnsiTheme="minorHAnsi" w:cstheme="minorHAnsi"/>
          <w:color w:val="000000" w:themeColor="text1"/>
        </w:rPr>
        <w:t xml:space="preserve"> Gonadotropins are the hormones in the body that normally </w:t>
      </w:r>
      <w:r w:rsidR="00DE3160">
        <w:rPr>
          <w:rFonts w:asciiTheme="minorHAnsi" w:hAnsiTheme="minorHAnsi" w:cstheme="minorHAnsi"/>
          <w:color w:val="000000" w:themeColor="text1"/>
        </w:rPr>
        <w:t xml:space="preserve"> </w:t>
      </w:r>
      <w:r>
        <w:rPr>
          <w:rFonts w:asciiTheme="minorHAnsi" w:hAnsiTheme="minorHAnsi" w:cstheme="minorHAnsi"/>
          <w:color w:val="000000" w:themeColor="text1"/>
        </w:rPr>
        <w:t>stimulate the gonad. For medication, they can be extracted from urine or by genetic modification.  For example, the so called menotropins consist of LH and FSH extracted from human from menopausal woman.</w:t>
      </w:r>
    </w:p>
    <w:p w14:paraId="74E48140" w14:textId="77777777" w:rsidR="002D2FCB" w:rsidRDefault="002D2FCB" w:rsidP="00DE3160">
      <w:pPr>
        <w:pStyle w:val="NormalWeb"/>
        <w:spacing w:before="0" w:beforeAutospacing="0" w:after="270" w:afterAutospacing="0"/>
        <w:rPr>
          <w:rFonts w:asciiTheme="minorHAnsi" w:hAnsiTheme="minorHAnsi" w:cstheme="minorHAnsi"/>
          <w:color w:val="000000" w:themeColor="text1"/>
        </w:rPr>
      </w:pPr>
      <w:r w:rsidRPr="002D2FCB">
        <w:rPr>
          <w:rFonts w:asciiTheme="minorHAnsi" w:hAnsiTheme="minorHAnsi" w:cstheme="minorHAnsi"/>
          <w:b/>
          <w:color w:val="000000" w:themeColor="text1"/>
        </w:rPr>
        <w:t xml:space="preserve">Human </w:t>
      </w:r>
      <w:r>
        <w:rPr>
          <w:rFonts w:asciiTheme="minorHAnsi" w:hAnsiTheme="minorHAnsi" w:cstheme="minorHAnsi"/>
          <w:b/>
          <w:color w:val="000000" w:themeColor="text1"/>
        </w:rPr>
        <w:t xml:space="preserve">chorionic gonadotropin (Hcg): </w:t>
      </w:r>
      <w:r>
        <w:rPr>
          <w:rFonts w:asciiTheme="minorHAnsi" w:hAnsiTheme="minorHAnsi" w:cstheme="minorHAnsi"/>
          <w:color w:val="000000" w:themeColor="text1"/>
        </w:rPr>
        <w:t>hcG is normally produced during pregnancy. However it can also replace LH as an ovulation inducer.</w:t>
      </w:r>
    </w:p>
    <w:p w14:paraId="7D3F781F" w14:textId="77777777" w:rsidR="00152911" w:rsidRDefault="002D2FCB" w:rsidP="00DE3160">
      <w:pPr>
        <w:pStyle w:val="NormalWeb"/>
        <w:spacing w:before="0" w:beforeAutospacing="0" w:after="270" w:afterAutospacing="0"/>
        <w:rPr>
          <w:rFonts w:asciiTheme="minorHAnsi" w:hAnsiTheme="minorHAnsi" w:cstheme="minorHAnsi"/>
          <w:color w:val="000000" w:themeColor="text1"/>
        </w:rPr>
      </w:pPr>
      <w:r w:rsidRPr="002D2FCB">
        <w:rPr>
          <w:rFonts w:asciiTheme="minorHAnsi" w:hAnsiTheme="minorHAnsi" w:cstheme="minorHAnsi"/>
          <w:b/>
          <w:color w:val="000000" w:themeColor="text1"/>
        </w:rPr>
        <w:t xml:space="preserve">Other: </w:t>
      </w:r>
      <w:r>
        <w:rPr>
          <w:rFonts w:asciiTheme="minorHAnsi" w:hAnsiTheme="minorHAnsi" w:cstheme="minorHAnsi"/>
          <w:color w:val="000000" w:themeColor="text1"/>
        </w:rPr>
        <w:t>Hmg is a medication containing a follicle stimulating hormone and lutenizing.</w:t>
      </w:r>
    </w:p>
    <w:p w14:paraId="06F0317B" w14:textId="77777777" w:rsidR="00152911" w:rsidRDefault="00152911" w:rsidP="00DE3160">
      <w:pPr>
        <w:pStyle w:val="NormalWeb"/>
        <w:spacing w:before="0" w:beforeAutospacing="0" w:after="270" w:afterAutospacing="0"/>
        <w:rPr>
          <w:rFonts w:asciiTheme="minorHAnsi" w:hAnsiTheme="minorHAnsi" w:cstheme="minorHAnsi"/>
          <w:color w:val="000000" w:themeColor="text1"/>
        </w:rPr>
      </w:pPr>
    </w:p>
    <w:p w14:paraId="47A6E4AB" w14:textId="77777777" w:rsidR="002D2FCB" w:rsidRPr="00152911" w:rsidRDefault="002D2FCB" w:rsidP="00DE3160">
      <w:pPr>
        <w:pStyle w:val="NormalWeb"/>
        <w:spacing w:before="0" w:beforeAutospacing="0" w:after="270" w:afterAutospacing="0"/>
        <w:rPr>
          <w:rFonts w:asciiTheme="minorHAnsi" w:hAnsiTheme="minorHAnsi" w:cstheme="minorHAnsi"/>
          <w:color w:val="000000" w:themeColor="text1"/>
        </w:rPr>
      </w:pPr>
      <w:r w:rsidRPr="002D2FCB">
        <w:rPr>
          <w:rFonts w:asciiTheme="minorHAnsi" w:hAnsiTheme="minorHAnsi" w:cstheme="minorHAnsi"/>
          <w:b/>
          <w:color w:val="000000" w:themeColor="text1"/>
        </w:rPr>
        <w:t xml:space="preserve">Methods for female </w:t>
      </w:r>
    </w:p>
    <w:p w14:paraId="689F5BAB" w14:textId="77777777" w:rsidR="002D2FCB" w:rsidRDefault="002D2FCB" w:rsidP="00DE3160">
      <w:pPr>
        <w:pStyle w:val="NormalWeb"/>
        <w:spacing w:before="0" w:beforeAutospacing="0" w:after="27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Female antifertility agents might be acting through following mechanism: </w:t>
      </w:r>
    </w:p>
    <w:p w14:paraId="448CB05F" w14:textId="77777777" w:rsidR="00152911" w:rsidRDefault="00152911" w:rsidP="00152911">
      <w:pPr>
        <w:pStyle w:val="NormalWeb"/>
        <w:numPr>
          <w:ilvl w:val="0"/>
          <w:numId w:val="8"/>
        </w:numPr>
        <w:spacing w:before="0" w:beforeAutospacing="0" w:after="27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inhibition of ovulation </w:t>
      </w:r>
    </w:p>
    <w:p w14:paraId="64571303" w14:textId="77777777" w:rsidR="00152911" w:rsidRDefault="00152911" w:rsidP="00152911">
      <w:pPr>
        <w:pStyle w:val="NormalWeb"/>
        <w:numPr>
          <w:ilvl w:val="0"/>
          <w:numId w:val="8"/>
        </w:numPr>
        <w:spacing w:before="0" w:beforeAutospacing="0" w:after="27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prevention of fertilization </w:t>
      </w:r>
    </w:p>
    <w:p w14:paraId="7B814682" w14:textId="77777777" w:rsidR="00152911" w:rsidRDefault="00152911" w:rsidP="00152911">
      <w:pPr>
        <w:pStyle w:val="NormalWeb"/>
        <w:numPr>
          <w:ilvl w:val="0"/>
          <w:numId w:val="8"/>
        </w:numPr>
        <w:spacing w:before="0" w:beforeAutospacing="0" w:after="27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interference with transport of ova from oviduct to endometrium of the uterus </w:t>
      </w:r>
    </w:p>
    <w:p w14:paraId="297AE310" w14:textId="77777777" w:rsidR="00152911" w:rsidRDefault="00152911" w:rsidP="00152911">
      <w:pPr>
        <w:pStyle w:val="NormalWeb"/>
        <w:numPr>
          <w:ilvl w:val="0"/>
          <w:numId w:val="8"/>
        </w:numPr>
        <w:spacing w:before="0" w:beforeAutospacing="0" w:after="27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interference with the implication of fertilizes ovum </w:t>
      </w:r>
    </w:p>
    <w:p w14:paraId="6A659DC6" w14:textId="77777777" w:rsidR="00152911" w:rsidRDefault="00152911" w:rsidP="00152911">
      <w:pPr>
        <w:pStyle w:val="NormalWeb"/>
        <w:numPr>
          <w:ilvl w:val="0"/>
          <w:numId w:val="8"/>
        </w:numPr>
        <w:spacing w:before="0" w:beforeAutospacing="0" w:after="270" w:afterAutospacing="0"/>
        <w:rPr>
          <w:rFonts w:asciiTheme="minorHAnsi" w:hAnsiTheme="minorHAnsi" w:cstheme="minorHAnsi"/>
          <w:color w:val="000000" w:themeColor="text1"/>
        </w:rPr>
      </w:pPr>
      <w:r>
        <w:rPr>
          <w:rFonts w:asciiTheme="minorHAnsi" w:hAnsiTheme="minorHAnsi" w:cstheme="minorHAnsi"/>
          <w:color w:val="000000" w:themeColor="text1"/>
        </w:rPr>
        <w:t>distraction of early implanted embryo.</w:t>
      </w:r>
    </w:p>
    <w:p w14:paraId="5762A146" w14:textId="77777777" w:rsidR="00152911" w:rsidRPr="002D2FCB" w:rsidRDefault="00152911" w:rsidP="00DE3160">
      <w:pPr>
        <w:pStyle w:val="NormalWeb"/>
        <w:spacing w:before="0" w:beforeAutospacing="0" w:after="270" w:afterAutospacing="0"/>
        <w:rPr>
          <w:rFonts w:asciiTheme="minorHAnsi" w:hAnsiTheme="minorHAnsi" w:cstheme="minorHAnsi"/>
          <w:color w:val="000000" w:themeColor="text1"/>
        </w:rPr>
      </w:pPr>
    </w:p>
    <w:sectPr w:rsidR="00152911" w:rsidRPr="002D2FCB" w:rsidSect="00B30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9160" w14:textId="77777777" w:rsidR="00F551A1" w:rsidRDefault="00F551A1" w:rsidP="00F551A1">
      <w:pPr>
        <w:spacing w:after="0" w:line="240" w:lineRule="auto"/>
      </w:pPr>
      <w:r>
        <w:separator/>
      </w:r>
    </w:p>
  </w:endnote>
  <w:endnote w:type="continuationSeparator" w:id="0">
    <w:p w14:paraId="40E54881" w14:textId="77777777" w:rsidR="00F551A1" w:rsidRDefault="00F551A1" w:rsidP="00F5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8934" w14:textId="77777777" w:rsidR="00F551A1" w:rsidRDefault="00F551A1" w:rsidP="00F551A1">
      <w:pPr>
        <w:spacing w:after="0" w:line="240" w:lineRule="auto"/>
      </w:pPr>
      <w:r>
        <w:separator/>
      </w:r>
    </w:p>
  </w:footnote>
  <w:footnote w:type="continuationSeparator" w:id="0">
    <w:p w14:paraId="5C379755" w14:textId="77777777" w:rsidR="00F551A1" w:rsidRDefault="00F551A1" w:rsidP="00F55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556"/>
    <w:multiLevelType w:val="multilevel"/>
    <w:tmpl w:val="7B76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903CA"/>
    <w:multiLevelType w:val="multilevel"/>
    <w:tmpl w:val="FD2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351"/>
    <w:multiLevelType w:val="multilevel"/>
    <w:tmpl w:val="09F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 w15:restartNumberingAfterBreak="0">
    <w:nsid w:val="2ED1572F"/>
    <w:multiLevelType w:val="multilevel"/>
    <w:tmpl w:val="DB08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F0742"/>
    <w:multiLevelType w:val="multilevel"/>
    <w:tmpl w:val="88B8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D7070"/>
    <w:multiLevelType w:val="multilevel"/>
    <w:tmpl w:val="8C3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54688"/>
    <w:multiLevelType w:val="multilevel"/>
    <w:tmpl w:val="09FA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91630"/>
    <w:multiLevelType w:val="multilevel"/>
    <w:tmpl w:val="E98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07A8"/>
    <w:multiLevelType w:val="multilevel"/>
    <w:tmpl w:val="EA5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D6E0D"/>
    <w:multiLevelType w:val="multilevel"/>
    <w:tmpl w:val="859C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C70CD"/>
    <w:multiLevelType w:val="multilevel"/>
    <w:tmpl w:val="8754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9"/>
  </w:num>
  <w:num w:numId="6">
    <w:abstractNumId w:val="7"/>
  </w:num>
  <w:num w:numId="7">
    <w:abstractNumId w:val="8"/>
  </w:num>
  <w:num w:numId="8">
    <w:abstractNumId w:val="1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A6"/>
    <w:rsid w:val="0000113C"/>
    <w:rsid w:val="00004DE5"/>
    <w:rsid w:val="0002704C"/>
    <w:rsid w:val="000417BE"/>
    <w:rsid w:val="000D2411"/>
    <w:rsid w:val="000D651E"/>
    <w:rsid w:val="00105904"/>
    <w:rsid w:val="00114062"/>
    <w:rsid w:val="00152911"/>
    <w:rsid w:val="00240580"/>
    <w:rsid w:val="002D2FCB"/>
    <w:rsid w:val="00307806"/>
    <w:rsid w:val="00337026"/>
    <w:rsid w:val="0036051A"/>
    <w:rsid w:val="00370C49"/>
    <w:rsid w:val="00377881"/>
    <w:rsid w:val="003A19FD"/>
    <w:rsid w:val="003A46BA"/>
    <w:rsid w:val="00401AFE"/>
    <w:rsid w:val="004232AC"/>
    <w:rsid w:val="00473493"/>
    <w:rsid w:val="00571247"/>
    <w:rsid w:val="00584F67"/>
    <w:rsid w:val="0058753A"/>
    <w:rsid w:val="006078EE"/>
    <w:rsid w:val="00652656"/>
    <w:rsid w:val="00653BA6"/>
    <w:rsid w:val="00673FB0"/>
    <w:rsid w:val="00676B6E"/>
    <w:rsid w:val="006911C0"/>
    <w:rsid w:val="006C6BDE"/>
    <w:rsid w:val="00704E6F"/>
    <w:rsid w:val="007A464A"/>
    <w:rsid w:val="007D2139"/>
    <w:rsid w:val="007E582B"/>
    <w:rsid w:val="008515C4"/>
    <w:rsid w:val="00887963"/>
    <w:rsid w:val="009546FA"/>
    <w:rsid w:val="00991D4E"/>
    <w:rsid w:val="00996301"/>
    <w:rsid w:val="009A14A4"/>
    <w:rsid w:val="009A220F"/>
    <w:rsid w:val="009E7EAB"/>
    <w:rsid w:val="00A343CE"/>
    <w:rsid w:val="00A86C57"/>
    <w:rsid w:val="00A92C5E"/>
    <w:rsid w:val="00AE7FC3"/>
    <w:rsid w:val="00B009DD"/>
    <w:rsid w:val="00B142A0"/>
    <w:rsid w:val="00B30710"/>
    <w:rsid w:val="00B92DAC"/>
    <w:rsid w:val="00BB1808"/>
    <w:rsid w:val="00BF1DD5"/>
    <w:rsid w:val="00C0395D"/>
    <w:rsid w:val="00C36690"/>
    <w:rsid w:val="00C470F3"/>
    <w:rsid w:val="00C60665"/>
    <w:rsid w:val="00C612DA"/>
    <w:rsid w:val="00C75595"/>
    <w:rsid w:val="00CA2B34"/>
    <w:rsid w:val="00CC238B"/>
    <w:rsid w:val="00CC6DF4"/>
    <w:rsid w:val="00CE6873"/>
    <w:rsid w:val="00D36DCB"/>
    <w:rsid w:val="00D4037E"/>
    <w:rsid w:val="00DA0593"/>
    <w:rsid w:val="00DE3160"/>
    <w:rsid w:val="00DE3A15"/>
    <w:rsid w:val="00E66319"/>
    <w:rsid w:val="00ED517C"/>
    <w:rsid w:val="00ED7D40"/>
    <w:rsid w:val="00EF2C09"/>
    <w:rsid w:val="00F30313"/>
    <w:rsid w:val="00F30AD5"/>
    <w:rsid w:val="00F551A1"/>
    <w:rsid w:val="00FC2568"/>
    <w:rsid w:val="00F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ECBF"/>
  <w15:docId w15:val="{ACD48131-1644-594C-B4C4-DA5AB6C9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10"/>
  </w:style>
  <w:style w:type="paragraph" w:styleId="Heading2">
    <w:name w:val="heading 2"/>
    <w:basedOn w:val="Normal"/>
    <w:link w:val="Heading2Char"/>
    <w:uiPriority w:val="9"/>
    <w:qFormat/>
    <w:rsid w:val="00A92C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2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19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dmtxcr">
    <w:name w:val="css-dmtxcr"/>
    <w:basedOn w:val="Normal"/>
    <w:rsid w:val="00584F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4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F67"/>
    <w:rPr>
      <w:color w:val="0000FF"/>
      <w:u w:val="single"/>
    </w:rPr>
  </w:style>
  <w:style w:type="character" w:styleId="Strong">
    <w:name w:val="Strong"/>
    <w:basedOn w:val="DefaultParagraphFont"/>
    <w:uiPriority w:val="22"/>
    <w:qFormat/>
    <w:rsid w:val="00A92C5E"/>
    <w:rPr>
      <w:b/>
      <w:bCs/>
    </w:rPr>
  </w:style>
  <w:style w:type="character" w:customStyle="1" w:styleId="Heading2Char">
    <w:name w:val="Heading 2 Char"/>
    <w:basedOn w:val="DefaultParagraphFont"/>
    <w:link w:val="Heading2"/>
    <w:uiPriority w:val="9"/>
    <w:rsid w:val="00A92C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2C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A19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2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4C"/>
    <w:rPr>
      <w:rFonts w:ascii="Tahoma" w:hAnsi="Tahoma" w:cs="Tahoma"/>
      <w:sz w:val="16"/>
      <w:szCs w:val="16"/>
    </w:rPr>
  </w:style>
  <w:style w:type="paragraph" w:styleId="Header">
    <w:name w:val="header"/>
    <w:basedOn w:val="Normal"/>
    <w:link w:val="HeaderChar"/>
    <w:uiPriority w:val="99"/>
    <w:unhideWhenUsed/>
    <w:rsid w:val="00F55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1A1"/>
  </w:style>
  <w:style w:type="paragraph" w:styleId="Footer">
    <w:name w:val="footer"/>
    <w:basedOn w:val="Normal"/>
    <w:link w:val="FooterChar"/>
    <w:uiPriority w:val="99"/>
    <w:unhideWhenUsed/>
    <w:rsid w:val="00F55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1A1"/>
  </w:style>
  <w:style w:type="table" w:styleId="TableGrid">
    <w:name w:val="Table Grid"/>
    <w:basedOn w:val="TableNormal"/>
    <w:uiPriority w:val="59"/>
    <w:rsid w:val="007E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8550">
      <w:bodyDiv w:val="1"/>
      <w:marLeft w:val="0"/>
      <w:marRight w:val="0"/>
      <w:marTop w:val="0"/>
      <w:marBottom w:val="0"/>
      <w:divBdr>
        <w:top w:val="none" w:sz="0" w:space="0" w:color="auto"/>
        <w:left w:val="none" w:sz="0" w:space="0" w:color="auto"/>
        <w:bottom w:val="none" w:sz="0" w:space="0" w:color="auto"/>
        <w:right w:val="none" w:sz="0" w:space="0" w:color="auto"/>
      </w:divBdr>
    </w:div>
    <w:div w:id="72237659">
      <w:bodyDiv w:val="1"/>
      <w:marLeft w:val="0"/>
      <w:marRight w:val="0"/>
      <w:marTop w:val="0"/>
      <w:marBottom w:val="0"/>
      <w:divBdr>
        <w:top w:val="none" w:sz="0" w:space="0" w:color="auto"/>
        <w:left w:val="none" w:sz="0" w:space="0" w:color="auto"/>
        <w:bottom w:val="none" w:sz="0" w:space="0" w:color="auto"/>
        <w:right w:val="none" w:sz="0" w:space="0" w:color="auto"/>
      </w:divBdr>
      <w:divsChild>
        <w:div w:id="2143689460">
          <w:marLeft w:val="0"/>
          <w:marRight w:val="0"/>
          <w:marTop w:val="0"/>
          <w:marBottom w:val="0"/>
          <w:divBdr>
            <w:top w:val="none" w:sz="0" w:space="0" w:color="auto"/>
            <w:left w:val="none" w:sz="0" w:space="0" w:color="auto"/>
            <w:bottom w:val="none" w:sz="0" w:space="0" w:color="auto"/>
            <w:right w:val="none" w:sz="0" w:space="0" w:color="auto"/>
          </w:divBdr>
        </w:div>
      </w:divsChild>
    </w:div>
    <w:div w:id="72748461">
      <w:bodyDiv w:val="1"/>
      <w:marLeft w:val="0"/>
      <w:marRight w:val="0"/>
      <w:marTop w:val="0"/>
      <w:marBottom w:val="0"/>
      <w:divBdr>
        <w:top w:val="none" w:sz="0" w:space="0" w:color="auto"/>
        <w:left w:val="none" w:sz="0" w:space="0" w:color="auto"/>
        <w:bottom w:val="none" w:sz="0" w:space="0" w:color="auto"/>
        <w:right w:val="none" w:sz="0" w:space="0" w:color="auto"/>
      </w:divBdr>
    </w:div>
    <w:div w:id="150221255">
      <w:bodyDiv w:val="1"/>
      <w:marLeft w:val="0"/>
      <w:marRight w:val="0"/>
      <w:marTop w:val="0"/>
      <w:marBottom w:val="0"/>
      <w:divBdr>
        <w:top w:val="none" w:sz="0" w:space="0" w:color="auto"/>
        <w:left w:val="none" w:sz="0" w:space="0" w:color="auto"/>
        <w:bottom w:val="none" w:sz="0" w:space="0" w:color="auto"/>
        <w:right w:val="none" w:sz="0" w:space="0" w:color="auto"/>
      </w:divBdr>
      <w:divsChild>
        <w:div w:id="1463771791">
          <w:marLeft w:val="0"/>
          <w:marRight w:val="0"/>
          <w:marTop w:val="0"/>
          <w:marBottom w:val="0"/>
          <w:divBdr>
            <w:top w:val="none" w:sz="0" w:space="0" w:color="auto"/>
            <w:left w:val="none" w:sz="0" w:space="0" w:color="auto"/>
            <w:bottom w:val="none" w:sz="0" w:space="0" w:color="auto"/>
            <w:right w:val="none" w:sz="0" w:space="0" w:color="auto"/>
          </w:divBdr>
        </w:div>
      </w:divsChild>
    </w:div>
    <w:div w:id="201751772">
      <w:bodyDiv w:val="1"/>
      <w:marLeft w:val="0"/>
      <w:marRight w:val="0"/>
      <w:marTop w:val="0"/>
      <w:marBottom w:val="0"/>
      <w:divBdr>
        <w:top w:val="none" w:sz="0" w:space="0" w:color="auto"/>
        <w:left w:val="none" w:sz="0" w:space="0" w:color="auto"/>
        <w:bottom w:val="none" w:sz="0" w:space="0" w:color="auto"/>
        <w:right w:val="none" w:sz="0" w:space="0" w:color="auto"/>
      </w:divBdr>
    </w:div>
    <w:div w:id="211040187">
      <w:bodyDiv w:val="1"/>
      <w:marLeft w:val="0"/>
      <w:marRight w:val="0"/>
      <w:marTop w:val="0"/>
      <w:marBottom w:val="0"/>
      <w:divBdr>
        <w:top w:val="none" w:sz="0" w:space="0" w:color="auto"/>
        <w:left w:val="none" w:sz="0" w:space="0" w:color="auto"/>
        <w:bottom w:val="none" w:sz="0" w:space="0" w:color="auto"/>
        <w:right w:val="none" w:sz="0" w:space="0" w:color="auto"/>
      </w:divBdr>
    </w:div>
    <w:div w:id="287124853">
      <w:bodyDiv w:val="1"/>
      <w:marLeft w:val="0"/>
      <w:marRight w:val="0"/>
      <w:marTop w:val="0"/>
      <w:marBottom w:val="0"/>
      <w:divBdr>
        <w:top w:val="none" w:sz="0" w:space="0" w:color="auto"/>
        <w:left w:val="none" w:sz="0" w:space="0" w:color="auto"/>
        <w:bottom w:val="none" w:sz="0" w:space="0" w:color="auto"/>
        <w:right w:val="none" w:sz="0" w:space="0" w:color="auto"/>
      </w:divBdr>
    </w:div>
    <w:div w:id="330446816">
      <w:bodyDiv w:val="1"/>
      <w:marLeft w:val="0"/>
      <w:marRight w:val="0"/>
      <w:marTop w:val="0"/>
      <w:marBottom w:val="0"/>
      <w:divBdr>
        <w:top w:val="none" w:sz="0" w:space="0" w:color="auto"/>
        <w:left w:val="none" w:sz="0" w:space="0" w:color="auto"/>
        <w:bottom w:val="none" w:sz="0" w:space="0" w:color="auto"/>
        <w:right w:val="none" w:sz="0" w:space="0" w:color="auto"/>
      </w:divBdr>
    </w:div>
    <w:div w:id="487946334">
      <w:bodyDiv w:val="1"/>
      <w:marLeft w:val="0"/>
      <w:marRight w:val="0"/>
      <w:marTop w:val="0"/>
      <w:marBottom w:val="0"/>
      <w:divBdr>
        <w:top w:val="none" w:sz="0" w:space="0" w:color="auto"/>
        <w:left w:val="none" w:sz="0" w:space="0" w:color="auto"/>
        <w:bottom w:val="none" w:sz="0" w:space="0" w:color="auto"/>
        <w:right w:val="none" w:sz="0" w:space="0" w:color="auto"/>
      </w:divBdr>
    </w:div>
    <w:div w:id="804279707">
      <w:bodyDiv w:val="1"/>
      <w:marLeft w:val="0"/>
      <w:marRight w:val="0"/>
      <w:marTop w:val="0"/>
      <w:marBottom w:val="0"/>
      <w:divBdr>
        <w:top w:val="none" w:sz="0" w:space="0" w:color="auto"/>
        <w:left w:val="none" w:sz="0" w:space="0" w:color="auto"/>
        <w:bottom w:val="none" w:sz="0" w:space="0" w:color="auto"/>
        <w:right w:val="none" w:sz="0" w:space="0" w:color="auto"/>
      </w:divBdr>
    </w:div>
    <w:div w:id="888347546">
      <w:bodyDiv w:val="1"/>
      <w:marLeft w:val="0"/>
      <w:marRight w:val="0"/>
      <w:marTop w:val="0"/>
      <w:marBottom w:val="0"/>
      <w:divBdr>
        <w:top w:val="none" w:sz="0" w:space="0" w:color="auto"/>
        <w:left w:val="none" w:sz="0" w:space="0" w:color="auto"/>
        <w:bottom w:val="none" w:sz="0" w:space="0" w:color="auto"/>
        <w:right w:val="none" w:sz="0" w:space="0" w:color="auto"/>
      </w:divBdr>
    </w:div>
    <w:div w:id="1017536157">
      <w:bodyDiv w:val="1"/>
      <w:marLeft w:val="0"/>
      <w:marRight w:val="0"/>
      <w:marTop w:val="0"/>
      <w:marBottom w:val="0"/>
      <w:divBdr>
        <w:top w:val="none" w:sz="0" w:space="0" w:color="auto"/>
        <w:left w:val="none" w:sz="0" w:space="0" w:color="auto"/>
        <w:bottom w:val="none" w:sz="0" w:space="0" w:color="auto"/>
        <w:right w:val="none" w:sz="0" w:space="0" w:color="auto"/>
      </w:divBdr>
    </w:div>
    <w:div w:id="1282420572">
      <w:bodyDiv w:val="1"/>
      <w:marLeft w:val="0"/>
      <w:marRight w:val="0"/>
      <w:marTop w:val="0"/>
      <w:marBottom w:val="0"/>
      <w:divBdr>
        <w:top w:val="none" w:sz="0" w:space="0" w:color="auto"/>
        <w:left w:val="none" w:sz="0" w:space="0" w:color="auto"/>
        <w:bottom w:val="none" w:sz="0" w:space="0" w:color="auto"/>
        <w:right w:val="none" w:sz="0" w:space="0" w:color="auto"/>
      </w:divBdr>
    </w:div>
    <w:div w:id="1652102954">
      <w:bodyDiv w:val="1"/>
      <w:marLeft w:val="0"/>
      <w:marRight w:val="0"/>
      <w:marTop w:val="0"/>
      <w:marBottom w:val="0"/>
      <w:divBdr>
        <w:top w:val="none" w:sz="0" w:space="0" w:color="auto"/>
        <w:left w:val="none" w:sz="0" w:space="0" w:color="auto"/>
        <w:bottom w:val="none" w:sz="0" w:space="0" w:color="auto"/>
        <w:right w:val="none" w:sz="0" w:space="0" w:color="auto"/>
      </w:divBdr>
      <w:divsChild>
        <w:div w:id="1258908161">
          <w:marLeft w:val="0"/>
          <w:marRight w:val="0"/>
          <w:marTop w:val="0"/>
          <w:marBottom w:val="0"/>
          <w:divBdr>
            <w:top w:val="none" w:sz="0" w:space="0" w:color="auto"/>
            <w:left w:val="none" w:sz="0" w:space="0" w:color="auto"/>
            <w:bottom w:val="none" w:sz="0" w:space="0" w:color="auto"/>
            <w:right w:val="none" w:sz="0" w:space="0" w:color="auto"/>
          </w:divBdr>
        </w:div>
      </w:divsChild>
    </w:div>
    <w:div w:id="1677146182">
      <w:bodyDiv w:val="1"/>
      <w:marLeft w:val="0"/>
      <w:marRight w:val="0"/>
      <w:marTop w:val="0"/>
      <w:marBottom w:val="0"/>
      <w:divBdr>
        <w:top w:val="none" w:sz="0" w:space="0" w:color="auto"/>
        <w:left w:val="none" w:sz="0" w:space="0" w:color="auto"/>
        <w:bottom w:val="none" w:sz="0" w:space="0" w:color="auto"/>
        <w:right w:val="none" w:sz="0" w:space="0" w:color="auto"/>
      </w:divBdr>
    </w:div>
    <w:div w:id="1709184744">
      <w:bodyDiv w:val="1"/>
      <w:marLeft w:val="0"/>
      <w:marRight w:val="0"/>
      <w:marTop w:val="0"/>
      <w:marBottom w:val="0"/>
      <w:divBdr>
        <w:top w:val="none" w:sz="0" w:space="0" w:color="auto"/>
        <w:left w:val="none" w:sz="0" w:space="0" w:color="auto"/>
        <w:bottom w:val="none" w:sz="0" w:space="0" w:color="auto"/>
        <w:right w:val="none" w:sz="0" w:space="0" w:color="auto"/>
      </w:divBdr>
    </w:div>
    <w:div w:id="1711682574">
      <w:bodyDiv w:val="1"/>
      <w:marLeft w:val="0"/>
      <w:marRight w:val="0"/>
      <w:marTop w:val="0"/>
      <w:marBottom w:val="0"/>
      <w:divBdr>
        <w:top w:val="none" w:sz="0" w:space="0" w:color="auto"/>
        <w:left w:val="none" w:sz="0" w:space="0" w:color="auto"/>
        <w:bottom w:val="none" w:sz="0" w:space="0" w:color="auto"/>
        <w:right w:val="none" w:sz="0" w:space="0" w:color="auto"/>
      </w:divBdr>
    </w:div>
    <w:div w:id="1846439917">
      <w:bodyDiv w:val="1"/>
      <w:marLeft w:val="0"/>
      <w:marRight w:val="0"/>
      <w:marTop w:val="0"/>
      <w:marBottom w:val="0"/>
      <w:divBdr>
        <w:top w:val="none" w:sz="0" w:space="0" w:color="auto"/>
        <w:left w:val="none" w:sz="0" w:space="0" w:color="auto"/>
        <w:bottom w:val="none" w:sz="0" w:space="0" w:color="auto"/>
        <w:right w:val="none" w:sz="0" w:space="0" w:color="auto"/>
      </w:divBdr>
    </w:div>
    <w:div w:id="1978684895">
      <w:bodyDiv w:val="1"/>
      <w:marLeft w:val="0"/>
      <w:marRight w:val="0"/>
      <w:marTop w:val="0"/>
      <w:marBottom w:val="0"/>
      <w:divBdr>
        <w:top w:val="none" w:sz="0" w:space="0" w:color="auto"/>
        <w:left w:val="none" w:sz="0" w:space="0" w:color="auto"/>
        <w:bottom w:val="none" w:sz="0" w:space="0" w:color="auto"/>
        <w:right w:val="none" w:sz="0" w:space="0" w:color="auto"/>
      </w:divBdr>
    </w:div>
    <w:div w:id="20960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androgen" TargetMode="External"/><Relationship Id="rId21" Type="http://schemas.openxmlformats.org/officeDocument/2006/relationships/hyperlink" Target="https://www.ncbi.nlm.nih.gov/books/NBK538260/" TargetMode="External"/><Relationship Id="rId34" Type="http://schemas.openxmlformats.org/officeDocument/2006/relationships/hyperlink" Target="https://www.britannica.com/science/estrone" TargetMode="External"/><Relationship Id="rId42" Type="http://schemas.openxmlformats.org/officeDocument/2006/relationships/hyperlink" Target="https://www.britannica.com/science/cell-biology" TargetMode="External"/><Relationship Id="rId47" Type="http://schemas.openxmlformats.org/officeDocument/2006/relationships/hyperlink" Target="https://www.britannica.com/science/gene" TargetMode="External"/><Relationship Id="rId50" Type="http://schemas.openxmlformats.org/officeDocument/2006/relationships/hyperlink" Target="https://www.britannica.com/science/protein" TargetMode="External"/><Relationship Id="rId55" Type="http://schemas.openxmlformats.org/officeDocument/2006/relationships/hyperlink" Target="https://www.hormone.org/hormones-and-health/hormones/estrogen" TargetMode="External"/><Relationship Id="rId63" Type="http://schemas.openxmlformats.org/officeDocument/2006/relationships/hyperlink" Target="https://www.nhs.uk/conditions/hormone-replacement-therapy-hrt/side-effects/" TargetMode="External"/><Relationship Id="rId7" Type="http://schemas.openxmlformats.org/officeDocument/2006/relationships/hyperlink" Target="https://www.britannica.com/science/hormone" TargetMode="External"/><Relationship Id="rId2" Type="http://schemas.openxmlformats.org/officeDocument/2006/relationships/styles" Target="styles.xml"/><Relationship Id="rId16" Type="http://schemas.openxmlformats.org/officeDocument/2006/relationships/hyperlink" Target="https://www.britannica.com/science/ovary-animal-and-human" TargetMode="External"/><Relationship Id="rId29" Type="http://schemas.openxmlformats.org/officeDocument/2006/relationships/hyperlink" Target="https://www.merriam-webster.com/dictionary/precursors" TargetMode="External"/><Relationship Id="rId11" Type="http://schemas.openxmlformats.org/officeDocument/2006/relationships/hyperlink" Target="https://www.britannica.com/science/fetus" TargetMode="External"/><Relationship Id="rId24" Type="http://schemas.openxmlformats.org/officeDocument/2006/relationships/hyperlink" Target="https://www.britannica.com/science/steroid" TargetMode="External"/><Relationship Id="rId32" Type="http://schemas.openxmlformats.org/officeDocument/2006/relationships/hyperlink" Target="https://www.britannica.com/science/adipose-tissue" TargetMode="External"/><Relationship Id="rId37" Type="http://schemas.openxmlformats.org/officeDocument/2006/relationships/hyperlink" Target="https://www.britannica.com/science/blood-biochemistry" TargetMode="External"/><Relationship Id="rId40" Type="http://schemas.openxmlformats.org/officeDocument/2006/relationships/hyperlink" Target="https://www.britannica.com/science/hormone" TargetMode="External"/><Relationship Id="rId45" Type="http://schemas.openxmlformats.org/officeDocument/2006/relationships/hyperlink" Target="https://www.britannica.com/science/nucleus-biology" TargetMode="External"/><Relationship Id="rId53" Type="http://schemas.openxmlformats.org/officeDocument/2006/relationships/hyperlink" Target="https://www.medicalnewstoday.com/articles/159283.php" TargetMode="External"/><Relationship Id="rId58" Type="http://schemas.openxmlformats.org/officeDocument/2006/relationships/hyperlink" Target="https://www.medicalnewstoday.com/articles/323454" TargetMode="External"/><Relationship Id="rId5" Type="http://schemas.openxmlformats.org/officeDocument/2006/relationships/footnotes" Target="footnotes.xml"/><Relationship Id="rId61" Type="http://schemas.openxmlformats.org/officeDocument/2006/relationships/hyperlink" Target="https://www.medicalnewstoday.com/articles/181726" TargetMode="External"/><Relationship Id="rId19" Type="http://schemas.openxmlformats.org/officeDocument/2006/relationships/hyperlink" Target="https://www.britannica.com/science/corpus-luteum" TargetMode="External"/><Relationship Id="rId14" Type="http://schemas.openxmlformats.org/officeDocument/2006/relationships/hyperlink" Target="https://www.britannica.com/science/egg-biology" TargetMode="External"/><Relationship Id="rId22" Type="http://schemas.openxmlformats.org/officeDocument/2006/relationships/hyperlink" Target="https://www.britannica.com/science/cholesterol" TargetMode="External"/><Relationship Id="rId27" Type="http://schemas.openxmlformats.org/officeDocument/2006/relationships/hyperlink" Target="https://www.britannica.com/science/sex" TargetMode="External"/><Relationship Id="rId30" Type="http://schemas.openxmlformats.org/officeDocument/2006/relationships/hyperlink" Target="https://www.britannica.com/science/enzyme" TargetMode="External"/><Relationship Id="rId35" Type="http://schemas.openxmlformats.org/officeDocument/2006/relationships/hyperlink" Target="https://www.merriam-webster.com/dictionary/precursor" TargetMode="External"/><Relationship Id="rId43" Type="http://schemas.openxmlformats.org/officeDocument/2006/relationships/hyperlink" Target="https://www.britannica.com/science/receptor-nerve-ending" TargetMode="External"/><Relationship Id="rId48" Type="http://schemas.openxmlformats.org/officeDocument/2006/relationships/hyperlink" Target="https://www.britannica.com/science/DNA" TargetMode="External"/><Relationship Id="rId56" Type="http://schemas.openxmlformats.org/officeDocument/2006/relationships/hyperlink" Target="https://www.medicalnewstoday.com/articles/248002.php" TargetMode="External"/><Relationship Id="rId64" Type="http://schemas.openxmlformats.org/officeDocument/2006/relationships/fontTable" Target="fontTable.xml"/><Relationship Id="rId8" Type="http://schemas.openxmlformats.org/officeDocument/2006/relationships/hyperlink" Target="https://www.britannica.com/science/ovary-animal-and-human" TargetMode="External"/><Relationship Id="rId51" Type="http://schemas.openxmlformats.org/officeDocument/2006/relationships/hyperlink" Target="https://www.medicalnewstoday.com/info/obesity/how-much-should-i-weigh.php" TargetMode="External"/><Relationship Id="rId3" Type="http://schemas.openxmlformats.org/officeDocument/2006/relationships/settings" Target="settings.xml"/><Relationship Id="rId12" Type="http://schemas.openxmlformats.org/officeDocument/2006/relationships/hyperlink" Target="https://www.britannica.com/science/adrenal-gland" TargetMode="External"/><Relationship Id="rId17" Type="http://schemas.openxmlformats.org/officeDocument/2006/relationships/hyperlink" Target="https://www.britannica.com/science/ovulation" TargetMode="External"/><Relationship Id="rId25" Type="http://schemas.openxmlformats.org/officeDocument/2006/relationships/hyperlink" Target="https://www.britannica.com/science/progesterone" TargetMode="External"/><Relationship Id="rId33" Type="http://schemas.openxmlformats.org/officeDocument/2006/relationships/hyperlink" Target="https://www.britannica.com/science/estradiol" TargetMode="External"/><Relationship Id="rId38" Type="http://schemas.openxmlformats.org/officeDocument/2006/relationships/hyperlink" Target="https://www.britannica.com/science/protein" TargetMode="External"/><Relationship Id="rId46" Type="http://schemas.openxmlformats.org/officeDocument/2006/relationships/hyperlink" Target="https://www.britannica.com/science/translation-genetics" TargetMode="External"/><Relationship Id="rId59" Type="http://schemas.openxmlformats.org/officeDocument/2006/relationships/hyperlink" Target="https://www.medicalnewstoday.com/articles/165748.php" TargetMode="External"/><Relationship Id="rId20" Type="http://schemas.openxmlformats.org/officeDocument/2006/relationships/hyperlink" Target="https://www.britannica.com/science/estrogen" TargetMode="External"/><Relationship Id="rId41" Type="http://schemas.openxmlformats.org/officeDocument/2006/relationships/hyperlink" Target="https://www.britannica.com/science/serum" TargetMode="External"/><Relationship Id="rId54" Type="http://schemas.openxmlformats.org/officeDocument/2006/relationships/hyperlink" Target="https://www.medicalnewstoday.com/info/diabetes/" TargetMode="External"/><Relationship Id="rId62" Type="http://schemas.openxmlformats.org/officeDocument/2006/relationships/hyperlink" Target="https://www.medicalnewstoday.com/articles/15565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ritannica.com/science/connective-tissue" TargetMode="External"/><Relationship Id="rId23" Type="http://schemas.openxmlformats.org/officeDocument/2006/relationships/hyperlink" Target="https://www.britannica.com/science/molecule" TargetMode="External"/><Relationship Id="rId28" Type="http://schemas.openxmlformats.org/officeDocument/2006/relationships/hyperlink" Target="https://www.britannica.com/science/testosterone" TargetMode="External"/><Relationship Id="rId36" Type="http://schemas.openxmlformats.org/officeDocument/2006/relationships/hyperlink" Target="https://www.britannica.com/science/estriol" TargetMode="External"/><Relationship Id="rId49" Type="http://schemas.openxmlformats.org/officeDocument/2006/relationships/hyperlink" Target="https://www.britannica.com/science/messenger-RNA" TargetMode="External"/><Relationship Id="rId57" Type="http://schemas.openxmlformats.org/officeDocument/2006/relationships/hyperlink" Target="https://www.medicalnewstoday.com/articles/8933.php" TargetMode="External"/><Relationship Id="rId10" Type="http://schemas.openxmlformats.org/officeDocument/2006/relationships/hyperlink" Target="https://www.britannica.com/science/organ-biology" TargetMode="External"/><Relationship Id="rId31" Type="http://schemas.openxmlformats.org/officeDocument/2006/relationships/hyperlink" Target="https://www.britannica.com/science/aromatase" TargetMode="External"/><Relationship Id="rId44" Type="http://schemas.openxmlformats.org/officeDocument/2006/relationships/hyperlink" Target="https://www.britannica.com/science/cytoplasm" TargetMode="External"/><Relationship Id="rId52" Type="http://schemas.openxmlformats.org/officeDocument/2006/relationships/hyperlink" Target="https://www.medicalnewstoday.com/articles/267432.php" TargetMode="External"/><Relationship Id="rId60" Type="http://schemas.openxmlformats.org/officeDocument/2006/relationships/hyperlink" Target="https://www.medicalnewstoday.com/articles/5702.ph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science/placenta-human-and-animal" TargetMode="External"/><Relationship Id="rId13" Type="http://schemas.openxmlformats.org/officeDocument/2006/relationships/hyperlink" Target="https://www.britannica.com/science/testis" TargetMode="External"/><Relationship Id="rId18" Type="http://schemas.openxmlformats.org/officeDocument/2006/relationships/hyperlink" Target="https://www.britannica.com/science/menstruation" TargetMode="External"/><Relationship Id="rId39" Type="http://schemas.openxmlformats.org/officeDocument/2006/relationships/hyperlink" Target="https://www.britannica.com/science/glob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DUNCAN O. ONU</dc:creator>
  <cp:lastModifiedBy>chisom micheal</cp:lastModifiedBy>
  <cp:revision>2</cp:revision>
  <dcterms:created xsi:type="dcterms:W3CDTF">2020-04-08T20:54:00Z</dcterms:created>
  <dcterms:modified xsi:type="dcterms:W3CDTF">2020-04-08T20:54:00Z</dcterms:modified>
</cp:coreProperties>
</file>