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38" w:rsidRDefault="00001A38"/>
    <w:sectPr w:rsidR="00001A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06A" w:rsidRDefault="00F1306A" w:rsidP="00EB0B56">
      <w:pPr>
        <w:spacing w:after="0" w:line="240" w:lineRule="auto"/>
      </w:pPr>
      <w:r>
        <w:separator/>
      </w:r>
    </w:p>
  </w:endnote>
  <w:endnote w:type="continuationSeparator" w:id="0">
    <w:p w:rsidR="00F1306A" w:rsidRDefault="00F1306A" w:rsidP="00EB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56" w:rsidRPr="00375711" w:rsidRDefault="00EB0B56">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56" w:rsidRPr="00375711" w:rsidRDefault="00EB0B56">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56" w:rsidRDefault="00EB0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06A" w:rsidRDefault="00F1306A" w:rsidP="00EB0B56">
      <w:pPr>
        <w:spacing w:after="0" w:line="240" w:lineRule="auto"/>
      </w:pPr>
      <w:r>
        <w:separator/>
      </w:r>
    </w:p>
  </w:footnote>
  <w:footnote w:type="continuationSeparator" w:id="0">
    <w:p w:rsidR="00F1306A" w:rsidRDefault="00F1306A" w:rsidP="00EB0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56" w:rsidRDefault="00EB0B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56" w:rsidRPr="00375711" w:rsidRDefault="00EB0B56">
    <w:pPr>
      <w:pStyle w:val="Header"/>
      <w:rPr>
        <w:rFonts w:cstheme="minorHAnsi"/>
        <w:b/>
        <w:sz w:val="36"/>
        <w:szCs w:val="36"/>
      </w:rPr>
    </w:pPr>
    <w:r w:rsidRPr="00375711">
      <w:rPr>
        <w:rFonts w:cstheme="minorHAnsi"/>
        <w:b/>
        <w:sz w:val="36"/>
        <w:szCs w:val="36"/>
      </w:rPr>
      <w:t>Mcb2</w:t>
    </w:r>
    <w:r w:rsidR="00823AEE" w:rsidRPr="00375711">
      <w:rPr>
        <w:rFonts w:cstheme="minorHAnsi"/>
        <w:b/>
        <w:sz w:val="36"/>
        <w:szCs w:val="36"/>
      </w:rPr>
      <w:t>02</w:t>
    </w:r>
    <w:r w:rsidR="00375711">
      <w:rPr>
        <w:rFonts w:cstheme="minorHAnsi"/>
        <w:b/>
        <w:sz w:val="36"/>
        <w:szCs w:val="36"/>
      </w:rPr>
      <w:t xml:space="preserve"> Assignment</w:t>
    </w:r>
  </w:p>
  <w:p w:rsidR="00375711" w:rsidRPr="00375711" w:rsidRDefault="00EB0B56">
    <w:pPr>
      <w:pStyle w:val="Header"/>
      <w:rPr>
        <w:rFonts w:cstheme="minorHAnsi"/>
        <w:b/>
        <w:sz w:val="36"/>
        <w:szCs w:val="36"/>
      </w:rPr>
    </w:pPr>
    <w:r w:rsidRPr="00375711">
      <w:rPr>
        <w:rFonts w:cstheme="minorHAnsi"/>
        <w:b/>
        <w:sz w:val="36"/>
        <w:szCs w:val="36"/>
      </w:rPr>
      <w:t>18/mhs06/030</w:t>
    </w:r>
  </w:p>
  <w:p w:rsidR="00EB0B56" w:rsidRPr="00375711" w:rsidRDefault="00EB0B56">
    <w:pPr>
      <w:pStyle w:val="Header"/>
      <w:rPr>
        <w:rFonts w:cstheme="minorHAnsi"/>
        <w:b/>
        <w:i/>
        <w:sz w:val="36"/>
        <w:szCs w:val="36"/>
        <w:u w:val="single"/>
      </w:rPr>
    </w:pPr>
    <w:r w:rsidRPr="00375711">
      <w:rPr>
        <w:rFonts w:cstheme="minorHAnsi"/>
        <w:b/>
        <w:sz w:val="36"/>
        <w:szCs w:val="36"/>
      </w:rPr>
      <w:t xml:space="preserve">                                        </w:t>
    </w:r>
    <w:r w:rsidRPr="00375711">
      <w:rPr>
        <w:rFonts w:cstheme="minorHAnsi"/>
        <w:b/>
        <w:i/>
        <w:sz w:val="36"/>
        <w:szCs w:val="36"/>
        <w:u w:val="single"/>
      </w:rPr>
      <w:t xml:space="preserve">Answers </w:t>
    </w:r>
  </w:p>
  <w:p w:rsidR="00EB0B56" w:rsidRPr="00375711" w:rsidRDefault="00EB0B56" w:rsidP="00823AEE">
    <w:pPr>
      <w:pStyle w:val="Header"/>
      <w:numPr>
        <w:ilvl w:val="0"/>
        <w:numId w:val="1"/>
      </w:numPr>
      <w:rPr>
        <w:rFonts w:asciiTheme="majorHAnsi" w:hAnsiTheme="majorHAnsi" w:cstheme="majorHAnsi"/>
        <w:b/>
        <w:sz w:val="36"/>
        <w:szCs w:val="36"/>
      </w:rPr>
    </w:pPr>
    <w:r w:rsidRPr="00375711">
      <w:rPr>
        <w:rFonts w:asciiTheme="majorHAnsi" w:hAnsiTheme="majorHAnsi" w:cstheme="majorHAnsi"/>
        <w:sz w:val="36"/>
        <w:szCs w:val="36"/>
      </w:rPr>
      <w:t>Microbial variat</w:t>
    </w:r>
    <w:r w:rsidR="00823AEE" w:rsidRPr="00375711">
      <w:rPr>
        <w:rFonts w:asciiTheme="majorHAnsi" w:hAnsiTheme="majorHAnsi" w:cstheme="majorHAnsi"/>
        <w:sz w:val="36"/>
        <w:szCs w:val="36"/>
      </w:rPr>
      <w:t>ion and hereditary in bacterial</w:t>
    </w:r>
    <w:r w:rsidR="00823AEE" w:rsidRPr="00375711">
      <w:rPr>
        <w:rFonts w:asciiTheme="majorHAnsi" w:hAnsiTheme="majorHAnsi" w:cstheme="majorHAnsi"/>
        <w:b/>
        <w:sz w:val="36"/>
        <w:szCs w:val="36"/>
      </w:rPr>
      <w:t>:</w:t>
    </w:r>
    <w:r w:rsidRPr="00375711">
      <w:rPr>
        <w:rFonts w:cstheme="minorHAnsi"/>
        <w:b/>
        <w:sz w:val="36"/>
        <w:szCs w:val="36"/>
      </w:rPr>
      <w:t xml:space="preserve"> </w:t>
    </w:r>
    <w:r w:rsidRPr="00375711">
      <w:rPr>
        <w:rFonts w:asciiTheme="majorHAnsi" w:hAnsiTheme="majorHAnsi" w:cstheme="majorHAnsi"/>
        <w:b/>
        <w:sz w:val="36"/>
        <w:szCs w:val="36"/>
      </w:rPr>
      <w:t xml:space="preserve">microbial variation is any change in genotype of bacterium or its phenotype is known as variation </w:t>
    </w:r>
    <w:r w:rsidR="00823AEE" w:rsidRPr="00375711">
      <w:rPr>
        <w:rFonts w:asciiTheme="majorHAnsi" w:hAnsiTheme="majorHAnsi" w:cstheme="majorHAnsi"/>
        <w:b/>
        <w:sz w:val="36"/>
        <w:szCs w:val="36"/>
      </w:rPr>
      <w:t xml:space="preserve">genotypic variation occurs as a </w:t>
    </w:r>
    <w:r w:rsidRPr="00375711">
      <w:rPr>
        <w:rFonts w:asciiTheme="majorHAnsi" w:hAnsiTheme="majorHAnsi" w:cstheme="majorHAnsi"/>
        <w:b/>
        <w:sz w:val="36"/>
        <w:szCs w:val="36"/>
      </w:rPr>
      <w:t xml:space="preserve">result of changes </w:t>
    </w:r>
    <w:r w:rsidR="00823AEE" w:rsidRPr="00375711">
      <w:rPr>
        <w:rFonts w:asciiTheme="majorHAnsi" w:hAnsiTheme="majorHAnsi" w:cstheme="majorHAnsi"/>
        <w:b/>
        <w:sz w:val="36"/>
        <w:szCs w:val="36"/>
      </w:rPr>
      <w:t>in the genes by way of mutation</w:t>
    </w:r>
    <w:r w:rsidRPr="00375711">
      <w:rPr>
        <w:rFonts w:asciiTheme="majorHAnsi" w:hAnsiTheme="majorHAnsi" w:cstheme="majorHAnsi"/>
        <w:b/>
        <w:sz w:val="36"/>
        <w:szCs w:val="36"/>
      </w:rPr>
      <w:t xml:space="preserve"> loss or acquisition of new genetics elements … phenotypic var</w:t>
    </w:r>
    <w:r w:rsidR="00823AEE" w:rsidRPr="00375711">
      <w:rPr>
        <w:rFonts w:asciiTheme="majorHAnsi" w:hAnsiTheme="majorHAnsi" w:cstheme="majorHAnsi"/>
        <w:b/>
        <w:sz w:val="36"/>
        <w:szCs w:val="36"/>
      </w:rPr>
      <w:t xml:space="preserve">iations as seen temporarily when a bacteria are grown under </w:t>
    </w:r>
    <w:r w:rsidRPr="00375711">
      <w:rPr>
        <w:rFonts w:asciiTheme="majorHAnsi" w:hAnsiTheme="majorHAnsi" w:cstheme="majorHAnsi"/>
        <w:b/>
        <w:sz w:val="36"/>
        <w:szCs w:val="36"/>
      </w:rPr>
      <w:t>certain environmental conditions</w:t>
    </w:r>
    <w:r w:rsidR="00823AEE" w:rsidRPr="00375711">
      <w:rPr>
        <w:rFonts w:asciiTheme="majorHAnsi" w:hAnsiTheme="majorHAnsi" w:cstheme="majorHAnsi"/>
        <w:b/>
        <w:sz w:val="36"/>
        <w:szCs w:val="36"/>
      </w:rPr>
      <w:t xml:space="preserve">. </w:t>
    </w:r>
    <w:r w:rsidR="00375711">
      <w:rPr>
        <w:rFonts w:asciiTheme="majorHAnsi" w:hAnsiTheme="majorHAnsi" w:cstheme="majorHAnsi"/>
        <w:b/>
        <w:sz w:val="36"/>
        <w:szCs w:val="36"/>
      </w:rPr>
      <w:t xml:space="preserve">hereditary in bacterial is the biological process in bacteria </w:t>
    </w:r>
    <w:bookmarkStart w:id="0" w:name="_GoBack"/>
    <w:bookmarkEnd w:id="0"/>
    <w:r w:rsidR="00375711">
      <w:rPr>
        <w:rFonts w:asciiTheme="majorHAnsi" w:hAnsiTheme="majorHAnsi" w:cstheme="majorHAnsi"/>
        <w:b/>
        <w:sz w:val="36"/>
        <w:szCs w:val="36"/>
      </w:rPr>
      <w:t xml:space="preserve">responsible for passing on physical traits from one generation to another </w:t>
    </w:r>
  </w:p>
  <w:p w:rsidR="00823AEE" w:rsidRPr="00375711" w:rsidRDefault="00823AEE" w:rsidP="00823AEE">
    <w:pPr>
      <w:pStyle w:val="Header"/>
      <w:numPr>
        <w:ilvl w:val="0"/>
        <w:numId w:val="1"/>
      </w:numPr>
      <w:rPr>
        <w:rFonts w:asciiTheme="majorHAnsi" w:hAnsiTheme="majorHAnsi" w:cstheme="majorHAnsi"/>
        <w:b/>
        <w:sz w:val="36"/>
        <w:szCs w:val="36"/>
      </w:rPr>
    </w:pPr>
    <w:r w:rsidRPr="00375711">
      <w:rPr>
        <w:rFonts w:asciiTheme="majorHAnsi" w:hAnsiTheme="majorHAnsi" w:cstheme="majorHAnsi"/>
        <w:b/>
        <w:sz w:val="36"/>
        <w:szCs w:val="36"/>
      </w:rPr>
      <w:t xml:space="preserve">Microbial recombination: this is a type of genetic recombination in bacteria characterized by DNA transfer from one organism called donor to another organism as recipient. This process occurs in three main ways </w:t>
    </w:r>
  </w:p>
  <w:p w:rsidR="00EA1F88" w:rsidRPr="00375711" w:rsidRDefault="00EA1F88" w:rsidP="00EA1F88">
    <w:pPr>
      <w:pStyle w:val="Header"/>
      <w:numPr>
        <w:ilvl w:val="0"/>
        <w:numId w:val="4"/>
      </w:numPr>
      <w:rPr>
        <w:rFonts w:asciiTheme="majorHAnsi" w:hAnsiTheme="majorHAnsi" w:cstheme="majorHAnsi"/>
        <w:b/>
        <w:sz w:val="36"/>
        <w:szCs w:val="36"/>
      </w:rPr>
    </w:pPr>
    <w:r w:rsidRPr="00375711">
      <w:rPr>
        <w:rFonts w:asciiTheme="majorHAnsi" w:hAnsiTheme="majorHAnsi" w:cstheme="majorHAnsi"/>
        <w:b/>
        <w:sz w:val="36"/>
        <w:szCs w:val="36"/>
      </w:rPr>
      <w:t>Transformation: the  uptake of exogenous DNA from surrounding the environment</w:t>
    </w:r>
  </w:p>
  <w:p w:rsidR="00EA1F88" w:rsidRPr="00375711" w:rsidRDefault="00EA1F88" w:rsidP="00EA1F88">
    <w:pPr>
      <w:pStyle w:val="Header"/>
      <w:numPr>
        <w:ilvl w:val="0"/>
        <w:numId w:val="4"/>
      </w:numPr>
      <w:rPr>
        <w:rFonts w:asciiTheme="majorHAnsi" w:hAnsiTheme="majorHAnsi" w:cstheme="majorHAnsi"/>
        <w:b/>
        <w:sz w:val="36"/>
        <w:szCs w:val="36"/>
      </w:rPr>
    </w:pPr>
    <w:r w:rsidRPr="00375711">
      <w:rPr>
        <w:rFonts w:asciiTheme="majorHAnsi" w:hAnsiTheme="majorHAnsi" w:cstheme="majorHAnsi"/>
        <w:b/>
        <w:sz w:val="36"/>
        <w:szCs w:val="36"/>
      </w:rPr>
      <w:t>Transduction: the virus-mediated transfer of DNA between bacteria</w:t>
    </w:r>
  </w:p>
  <w:p w:rsidR="00EA1F88" w:rsidRPr="00375711" w:rsidRDefault="00EA1F88" w:rsidP="00EA1F88">
    <w:pPr>
      <w:pStyle w:val="Header"/>
      <w:numPr>
        <w:ilvl w:val="0"/>
        <w:numId w:val="4"/>
      </w:numPr>
      <w:rPr>
        <w:rFonts w:asciiTheme="majorHAnsi" w:hAnsiTheme="majorHAnsi" w:cstheme="majorHAnsi"/>
        <w:b/>
        <w:sz w:val="36"/>
        <w:szCs w:val="36"/>
      </w:rPr>
    </w:pPr>
    <w:r w:rsidRPr="00375711">
      <w:rPr>
        <w:rFonts w:asciiTheme="majorHAnsi" w:hAnsiTheme="majorHAnsi" w:cstheme="majorHAnsi"/>
        <w:b/>
        <w:sz w:val="36"/>
        <w:szCs w:val="36"/>
      </w:rPr>
      <w:t xml:space="preserve">Conjugation: the transfer of DNA from one bacterium to another via cell-to-cell </w:t>
    </w:r>
    <w:proofErr w:type="gramStart"/>
    <w:r w:rsidRPr="00375711">
      <w:rPr>
        <w:rFonts w:asciiTheme="majorHAnsi" w:hAnsiTheme="majorHAnsi" w:cstheme="majorHAnsi"/>
        <w:b/>
        <w:sz w:val="36"/>
        <w:szCs w:val="36"/>
      </w:rPr>
      <w:t>contact .</w:t>
    </w:r>
    <w:proofErr w:type="gramEnd"/>
  </w:p>
  <w:p w:rsidR="00EA1F88" w:rsidRPr="00375711" w:rsidRDefault="00EA1F88" w:rsidP="00EA1F88">
    <w:pPr>
      <w:pStyle w:val="Header"/>
      <w:rPr>
        <w:rFonts w:asciiTheme="majorHAnsi" w:hAnsiTheme="majorHAnsi" w:cstheme="majorHAnsi"/>
        <w:b/>
        <w:sz w:val="36"/>
        <w:szCs w:val="36"/>
      </w:rPr>
    </w:pPr>
    <w:r w:rsidRPr="00375711">
      <w:rPr>
        <w:rFonts w:asciiTheme="majorHAnsi" w:hAnsiTheme="majorHAnsi" w:cstheme="majorHAnsi"/>
        <w:b/>
        <w:sz w:val="36"/>
        <w:szCs w:val="36"/>
      </w:rPr>
      <w:t xml:space="preserve">The final result of conjugation, transduction and transformation is the production of genetic recombinants, individuals carry not only the genes they inherited from their parent cells but also the genes introduced to their genomes by conjugation transduction or transformation </w:t>
    </w:r>
  </w:p>
  <w:p w:rsidR="00EA1F88" w:rsidRPr="00375711" w:rsidRDefault="00EA1F88" w:rsidP="00EA1F88">
    <w:pPr>
      <w:pStyle w:val="Header"/>
      <w:rPr>
        <w:rFonts w:asciiTheme="majorHAnsi" w:hAnsiTheme="majorHAnsi" w:cstheme="majorHAnsi"/>
        <w:b/>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B56" w:rsidRDefault="00EB0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0A23"/>
    <w:multiLevelType w:val="hybridMultilevel"/>
    <w:tmpl w:val="888027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471445"/>
    <w:multiLevelType w:val="hybridMultilevel"/>
    <w:tmpl w:val="0D246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317E2"/>
    <w:multiLevelType w:val="hybridMultilevel"/>
    <w:tmpl w:val="D390FB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DD40331"/>
    <w:multiLevelType w:val="hybridMultilevel"/>
    <w:tmpl w:val="1F5EA58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56"/>
    <w:rsid w:val="00001A38"/>
    <w:rsid w:val="00375711"/>
    <w:rsid w:val="00823AEE"/>
    <w:rsid w:val="00EA1F88"/>
    <w:rsid w:val="00EB0B56"/>
    <w:rsid w:val="00EC4DE4"/>
    <w:rsid w:val="00F1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6D2BCE6-D880-4FD1-BC37-DCCCF7FA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B56"/>
  </w:style>
  <w:style w:type="paragraph" w:styleId="Footer">
    <w:name w:val="footer"/>
    <w:basedOn w:val="Normal"/>
    <w:link w:val="FooterChar"/>
    <w:uiPriority w:val="99"/>
    <w:unhideWhenUsed/>
    <w:rsid w:val="00EB0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INEMESIT INNOCENT.P</dc:creator>
  <cp:keywords/>
  <dc:description/>
  <cp:lastModifiedBy>INEMESIT INNOCENT.P</cp:lastModifiedBy>
  <cp:revision>2</cp:revision>
  <dcterms:created xsi:type="dcterms:W3CDTF">2020-04-10T01:15:00Z</dcterms:created>
  <dcterms:modified xsi:type="dcterms:W3CDTF">2020-04-10T02:04:00Z</dcterms:modified>
</cp:coreProperties>
</file>