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925A" w14:textId="1DF58BE9" w:rsidR="00F9355F" w:rsidRPr="00D527BD" w:rsidRDefault="00373259" w:rsidP="00EC14A4">
      <w:pPr>
        <w:spacing w:line="360" w:lineRule="auto"/>
        <w:jc w:val="both"/>
        <w:rPr>
          <w:rFonts w:cstheme="minorHAnsi"/>
          <w:b/>
          <w:bCs/>
          <w:sz w:val="32"/>
          <w:szCs w:val="32"/>
        </w:rPr>
      </w:pPr>
      <w:r w:rsidRPr="00D527BD">
        <w:rPr>
          <w:rFonts w:cstheme="minorHAnsi"/>
          <w:b/>
          <w:bCs/>
          <w:sz w:val="32"/>
          <w:szCs w:val="32"/>
        </w:rPr>
        <w:t>ADEYEMI TESLIMAT ADEBUNMI</w:t>
      </w:r>
    </w:p>
    <w:p w14:paraId="70052642" w14:textId="6FC6D028" w:rsidR="00373259" w:rsidRPr="00D527BD" w:rsidRDefault="00373259" w:rsidP="00EC14A4">
      <w:pPr>
        <w:spacing w:line="360" w:lineRule="auto"/>
        <w:jc w:val="both"/>
        <w:rPr>
          <w:rFonts w:cstheme="minorHAnsi"/>
          <w:b/>
          <w:bCs/>
          <w:sz w:val="32"/>
          <w:szCs w:val="32"/>
        </w:rPr>
      </w:pPr>
      <w:r w:rsidRPr="00D527BD">
        <w:rPr>
          <w:rFonts w:cstheme="minorHAnsi"/>
          <w:b/>
          <w:bCs/>
          <w:sz w:val="32"/>
          <w:szCs w:val="32"/>
        </w:rPr>
        <w:t>16/SCI01/003</w:t>
      </w:r>
    </w:p>
    <w:p w14:paraId="392C9328" w14:textId="441E7229" w:rsidR="00373259" w:rsidRPr="00D527BD" w:rsidRDefault="00373259" w:rsidP="00EC14A4">
      <w:pPr>
        <w:spacing w:line="360" w:lineRule="auto"/>
        <w:jc w:val="both"/>
        <w:rPr>
          <w:rFonts w:cstheme="minorHAnsi"/>
          <w:b/>
          <w:bCs/>
          <w:sz w:val="32"/>
          <w:szCs w:val="32"/>
        </w:rPr>
      </w:pPr>
      <w:r w:rsidRPr="00D527BD">
        <w:rPr>
          <w:rFonts w:cstheme="minorHAnsi"/>
          <w:b/>
          <w:bCs/>
          <w:sz w:val="32"/>
          <w:szCs w:val="32"/>
        </w:rPr>
        <w:t>CSC408 ASSIGNMENT</w:t>
      </w:r>
    </w:p>
    <w:p w14:paraId="5F0E6BE1" w14:textId="2DA8720B" w:rsidR="00373259" w:rsidRPr="007B3D8C" w:rsidRDefault="00373259" w:rsidP="00EC14A4">
      <w:pPr>
        <w:spacing w:line="360" w:lineRule="auto"/>
        <w:jc w:val="both"/>
        <w:rPr>
          <w:rFonts w:cstheme="minorHAnsi"/>
          <w:sz w:val="24"/>
          <w:szCs w:val="24"/>
        </w:rPr>
      </w:pPr>
    </w:p>
    <w:p w14:paraId="76A04F30" w14:textId="77777777" w:rsidR="00302644" w:rsidRPr="00D527BD" w:rsidRDefault="00373259" w:rsidP="00EC14A4">
      <w:pPr>
        <w:spacing w:line="360" w:lineRule="auto"/>
        <w:jc w:val="both"/>
        <w:rPr>
          <w:rFonts w:cstheme="minorHAnsi"/>
          <w:b/>
          <w:bCs/>
          <w:sz w:val="28"/>
          <w:szCs w:val="28"/>
        </w:rPr>
      </w:pPr>
      <w:r w:rsidRPr="00D527BD">
        <w:rPr>
          <w:rFonts w:cstheme="minorHAnsi"/>
          <w:b/>
          <w:bCs/>
          <w:sz w:val="28"/>
          <w:szCs w:val="28"/>
        </w:rPr>
        <w:t xml:space="preserve">Question 3: </w:t>
      </w:r>
    </w:p>
    <w:p w14:paraId="0348F3E5" w14:textId="74F077E6" w:rsidR="00373259" w:rsidRPr="007B3D8C" w:rsidRDefault="00373259" w:rsidP="00EC14A4">
      <w:pPr>
        <w:spacing w:line="360" w:lineRule="auto"/>
        <w:jc w:val="both"/>
        <w:rPr>
          <w:rFonts w:cstheme="minorHAnsi"/>
          <w:sz w:val="24"/>
          <w:szCs w:val="24"/>
        </w:rPr>
      </w:pPr>
      <w:r w:rsidRPr="007B3D8C">
        <w:rPr>
          <w:rFonts w:cstheme="minorHAnsi"/>
          <w:sz w:val="24"/>
          <w:szCs w:val="24"/>
        </w:rPr>
        <w:t xml:space="preserve">The study of project management is important for computing and information technology students because it ensures that there’s </w:t>
      </w:r>
      <w:r w:rsidR="00DA2E52" w:rsidRPr="007B3D8C">
        <w:rPr>
          <w:rFonts w:cstheme="minorHAnsi"/>
          <w:sz w:val="24"/>
          <w:szCs w:val="24"/>
        </w:rPr>
        <w:t xml:space="preserve">a </w:t>
      </w:r>
      <w:r w:rsidRPr="007B3D8C">
        <w:rPr>
          <w:rFonts w:cstheme="minorHAnsi"/>
          <w:sz w:val="24"/>
          <w:szCs w:val="24"/>
        </w:rPr>
        <w:t xml:space="preserve">proper </w:t>
      </w:r>
      <w:r w:rsidR="00DA2E52" w:rsidRPr="007B3D8C">
        <w:rPr>
          <w:rFonts w:cstheme="minorHAnsi"/>
          <w:sz w:val="24"/>
          <w:szCs w:val="24"/>
        </w:rPr>
        <w:t xml:space="preserve">plan for executing on strategic goals. It also </w:t>
      </w:r>
      <w:r w:rsidR="009448B2" w:rsidRPr="007B3D8C">
        <w:rPr>
          <w:rFonts w:cstheme="minorHAnsi"/>
          <w:sz w:val="24"/>
          <w:szCs w:val="24"/>
        </w:rPr>
        <w:t>positions</w:t>
      </w:r>
      <w:r w:rsidR="00DA2E52" w:rsidRPr="007B3D8C">
        <w:rPr>
          <w:rFonts w:cstheme="minorHAnsi"/>
          <w:sz w:val="24"/>
          <w:szCs w:val="24"/>
        </w:rPr>
        <w:t xml:space="preserve"> student to prevent situations and dive a timely accomplishment of tasks by breaking up a project into tasks for the teams</w:t>
      </w:r>
      <w:r w:rsidR="009448B2" w:rsidRPr="007B3D8C">
        <w:rPr>
          <w:rFonts w:cstheme="minorHAnsi"/>
          <w:sz w:val="24"/>
          <w:szCs w:val="24"/>
        </w:rPr>
        <w:t>.</w:t>
      </w:r>
      <w:r w:rsidR="00EC0AC5">
        <w:rPr>
          <w:rFonts w:cstheme="minorHAnsi"/>
          <w:sz w:val="24"/>
          <w:szCs w:val="24"/>
        </w:rPr>
        <w:t xml:space="preserve"> It also provides practitioners who have current information technology skills with an understanding of the theory and practice of project management through an integrated view of concept, skills, tools and techniques involved in the management of information technology projects.</w:t>
      </w:r>
      <w:bookmarkStart w:id="0" w:name="_GoBack"/>
      <w:bookmarkEnd w:id="0"/>
      <w:r w:rsidR="00EC0AC5">
        <w:rPr>
          <w:rFonts w:cstheme="minorHAnsi"/>
          <w:sz w:val="24"/>
          <w:szCs w:val="24"/>
        </w:rPr>
        <w:t xml:space="preserve">  </w:t>
      </w:r>
    </w:p>
    <w:p w14:paraId="5F73BF03" w14:textId="75BB250D" w:rsidR="00302644" w:rsidRPr="00D527BD" w:rsidRDefault="00302644" w:rsidP="00EC14A4">
      <w:pPr>
        <w:spacing w:line="360" w:lineRule="auto"/>
        <w:jc w:val="both"/>
        <w:rPr>
          <w:rFonts w:cstheme="minorHAnsi"/>
          <w:b/>
          <w:bCs/>
          <w:sz w:val="28"/>
          <w:szCs w:val="28"/>
        </w:rPr>
      </w:pPr>
      <w:r w:rsidRPr="00D527BD">
        <w:rPr>
          <w:rFonts w:cstheme="minorHAnsi"/>
          <w:b/>
          <w:bCs/>
          <w:sz w:val="28"/>
          <w:szCs w:val="28"/>
        </w:rPr>
        <w:t>Question 1:</w:t>
      </w:r>
    </w:p>
    <w:p w14:paraId="27895CE2" w14:textId="045A1B69" w:rsidR="00302644" w:rsidRPr="007B3D8C" w:rsidRDefault="00302644" w:rsidP="00EC14A4">
      <w:pPr>
        <w:pStyle w:val="ListParagraph"/>
        <w:numPr>
          <w:ilvl w:val="0"/>
          <w:numId w:val="2"/>
        </w:numPr>
        <w:spacing w:line="360" w:lineRule="auto"/>
        <w:jc w:val="both"/>
        <w:rPr>
          <w:rFonts w:cstheme="minorHAnsi"/>
          <w:sz w:val="24"/>
          <w:szCs w:val="24"/>
        </w:rPr>
      </w:pPr>
      <w:r w:rsidRPr="007B3D8C">
        <w:rPr>
          <w:rFonts w:cstheme="minorHAnsi"/>
          <w:sz w:val="24"/>
          <w:szCs w:val="24"/>
        </w:rPr>
        <w:t>The project management processes that would be needed include;</w:t>
      </w:r>
    </w:p>
    <w:p w14:paraId="0FDA3688" w14:textId="74FE505F" w:rsidR="00302644" w:rsidRPr="007B3D8C" w:rsidRDefault="00302644" w:rsidP="00EC14A4">
      <w:pPr>
        <w:pStyle w:val="ListParagraph"/>
        <w:numPr>
          <w:ilvl w:val="0"/>
          <w:numId w:val="1"/>
        </w:numPr>
        <w:spacing w:line="360" w:lineRule="auto"/>
        <w:jc w:val="both"/>
        <w:rPr>
          <w:rFonts w:cstheme="minorHAnsi"/>
          <w:sz w:val="24"/>
          <w:szCs w:val="24"/>
        </w:rPr>
      </w:pPr>
      <w:r w:rsidRPr="007B3D8C">
        <w:rPr>
          <w:rFonts w:cstheme="minorHAnsi"/>
          <w:sz w:val="24"/>
          <w:szCs w:val="24"/>
        </w:rPr>
        <w:t>Initiating: During this phase, the project is conceptualized and feasibility is determined. Some activities that should be performed during this process include defining the project goal; defining the project scope; identifying the project manager and the key stakeholders; identifying potential risks; and producing an estimated budget and timeline.</w:t>
      </w:r>
    </w:p>
    <w:p w14:paraId="5B5E3D34" w14:textId="74FE505F" w:rsidR="00302644" w:rsidRPr="007B3D8C" w:rsidRDefault="00302644" w:rsidP="00EC14A4">
      <w:pPr>
        <w:pStyle w:val="ListParagraph"/>
        <w:numPr>
          <w:ilvl w:val="0"/>
          <w:numId w:val="1"/>
        </w:numPr>
        <w:spacing w:line="360" w:lineRule="auto"/>
        <w:jc w:val="both"/>
        <w:rPr>
          <w:rFonts w:cstheme="minorHAnsi"/>
          <w:sz w:val="24"/>
          <w:szCs w:val="24"/>
        </w:rPr>
      </w:pPr>
      <w:r w:rsidRPr="007B3D8C">
        <w:rPr>
          <w:rFonts w:cstheme="minorHAnsi"/>
          <w:sz w:val="24"/>
          <w:szCs w:val="24"/>
        </w:rPr>
        <w:t>Planning: Next, the project manager will create a blueprint to guide the entire project from ideation through completion. This blueprint will map out the project’s scope; resources required to create the deliverables; estimated time and financial commitments; communication strategy to ensure stakeholders are kept up to date and involved; execution plan; and proposal for ongoing maintenance. If the project has not yet been approved, this blueprint will serve as a critical part of the pitch.</w:t>
      </w:r>
    </w:p>
    <w:p w14:paraId="5E191B9F" w14:textId="16949B5E" w:rsidR="00302644" w:rsidRPr="007B3D8C" w:rsidRDefault="00302644" w:rsidP="00EC14A4">
      <w:pPr>
        <w:pStyle w:val="ListParagraph"/>
        <w:numPr>
          <w:ilvl w:val="0"/>
          <w:numId w:val="1"/>
        </w:numPr>
        <w:spacing w:line="360" w:lineRule="auto"/>
        <w:jc w:val="both"/>
        <w:rPr>
          <w:rFonts w:cstheme="minorHAnsi"/>
          <w:sz w:val="24"/>
          <w:szCs w:val="24"/>
        </w:rPr>
      </w:pPr>
      <w:r w:rsidRPr="007B3D8C">
        <w:rPr>
          <w:rFonts w:cstheme="minorHAnsi"/>
          <w:sz w:val="24"/>
          <w:szCs w:val="24"/>
        </w:rPr>
        <w:t xml:space="preserve">Executing: During this phase, the project manager will conduct the procurement required for the project as well as staff the team. Further, execution of the project objectives requires effective management of the team members on the ground. </w:t>
      </w:r>
      <w:r w:rsidRPr="007B3D8C">
        <w:rPr>
          <w:rFonts w:cstheme="minorHAnsi"/>
          <w:sz w:val="24"/>
          <w:szCs w:val="24"/>
        </w:rPr>
        <w:lastRenderedPageBreak/>
        <w:t>Project managers are responsible for delegating and overseeing the work on the project while maintaining good relationships with all team members and keeping the entire project on time and on budget. The PM must therefore be highly organized and an exceptional leader. That’s because they’ll need to address team concerns and any issues that arise along the way, requiring frequent and open communication with all team members and stakeholders.</w:t>
      </w:r>
    </w:p>
    <w:p w14:paraId="158A49BF" w14:textId="31EF355F" w:rsidR="00302644" w:rsidRPr="007B3D8C" w:rsidRDefault="00302644" w:rsidP="00EC14A4">
      <w:pPr>
        <w:pStyle w:val="ListParagraph"/>
        <w:numPr>
          <w:ilvl w:val="0"/>
          <w:numId w:val="1"/>
        </w:numPr>
        <w:spacing w:line="360" w:lineRule="auto"/>
        <w:jc w:val="both"/>
        <w:rPr>
          <w:rFonts w:cstheme="minorHAnsi"/>
          <w:sz w:val="24"/>
          <w:szCs w:val="24"/>
        </w:rPr>
      </w:pPr>
      <w:r w:rsidRPr="007B3D8C">
        <w:rPr>
          <w:rFonts w:cstheme="minorHAnsi"/>
          <w:sz w:val="24"/>
          <w:szCs w:val="24"/>
        </w:rPr>
        <w:t>Monitoring and control: During this process group, project managers will closely measure the progress of the project to ensure it is developing properly. Documentation such as data collection and verbal and written status reports may be used. “Monitoring and controlling is closely related to project planning. While planning determines what is to be done, monitoring and controlling establish how well it has been done,” explains SME Toolkit. “Monitoring will detect any necessary corrective action or change in the project to keep the project on track.”</w:t>
      </w:r>
    </w:p>
    <w:p w14:paraId="40DF5E8C" w14:textId="421FFAED" w:rsidR="00302644" w:rsidRPr="007B3D8C" w:rsidRDefault="00302644" w:rsidP="00EC14A4">
      <w:pPr>
        <w:pStyle w:val="ListParagraph"/>
        <w:numPr>
          <w:ilvl w:val="0"/>
          <w:numId w:val="1"/>
        </w:numPr>
        <w:spacing w:line="360" w:lineRule="auto"/>
        <w:jc w:val="both"/>
        <w:rPr>
          <w:rFonts w:cstheme="minorHAnsi"/>
          <w:sz w:val="24"/>
          <w:szCs w:val="24"/>
        </w:rPr>
      </w:pPr>
      <w:r w:rsidRPr="007B3D8C">
        <w:rPr>
          <w:rFonts w:cstheme="minorHAnsi"/>
          <w:sz w:val="24"/>
          <w:szCs w:val="24"/>
        </w:rPr>
        <w:t>Closing: The closing process group occurs once the project deliverables have been produced and the stakeholders validate and approve them. During this phase, the project manager will close contracts with suppliers, external vendors, consultants, and other third-party providers. All documentation will be archived and a final project report will be produced.</w:t>
      </w:r>
    </w:p>
    <w:p w14:paraId="5FEA1C87" w14:textId="77777777" w:rsidR="00675716" w:rsidRPr="007B3D8C" w:rsidRDefault="00675716" w:rsidP="00EC14A4">
      <w:pPr>
        <w:pStyle w:val="ListParagraph"/>
        <w:spacing w:line="360" w:lineRule="auto"/>
        <w:jc w:val="both"/>
        <w:rPr>
          <w:rFonts w:cstheme="minorHAnsi"/>
          <w:sz w:val="24"/>
          <w:szCs w:val="24"/>
        </w:rPr>
      </w:pPr>
    </w:p>
    <w:p w14:paraId="32470134" w14:textId="75CF1026" w:rsidR="00675716" w:rsidRPr="007B3D8C" w:rsidRDefault="00675716" w:rsidP="00EC14A4">
      <w:pPr>
        <w:pStyle w:val="ListParagraph"/>
        <w:numPr>
          <w:ilvl w:val="0"/>
          <w:numId w:val="2"/>
        </w:numPr>
        <w:spacing w:line="360" w:lineRule="auto"/>
        <w:jc w:val="both"/>
        <w:rPr>
          <w:rFonts w:cstheme="minorHAnsi"/>
          <w:sz w:val="24"/>
          <w:szCs w:val="24"/>
        </w:rPr>
      </w:pPr>
      <w:r w:rsidRPr="007B3D8C">
        <w:rPr>
          <w:rFonts w:cstheme="minorHAnsi"/>
          <w:sz w:val="24"/>
          <w:szCs w:val="24"/>
        </w:rPr>
        <w:t xml:space="preserve">The IT project management method that can be adopted for the project is the Agile Method. The Agile method </w:t>
      </w:r>
      <w:r w:rsidR="006118F0" w:rsidRPr="007B3D8C">
        <w:rPr>
          <w:rFonts w:cstheme="minorHAnsi"/>
          <w:sz w:val="24"/>
          <w:szCs w:val="24"/>
        </w:rPr>
        <w:t>is a process by which a team can manage a project by breaking it up into several stages and involving constant collaboration with stakeholders and continuous improvement and iteration at every stage. It also comprises various approaches to software development under which requirements and solutions evolve through the collaborative effort of self-organizing and cross functional teams.</w:t>
      </w:r>
      <w:r w:rsidR="005D1D80">
        <w:rPr>
          <w:rFonts w:cstheme="minorHAnsi"/>
          <w:sz w:val="24"/>
          <w:szCs w:val="24"/>
        </w:rPr>
        <w:t xml:space="preserve"> Because of its adaptiveness, Agile methodology is commonly used to deliver more complex projects. It uses six main deliverables to track progress and create the product which are the product vision statement, product roadmap, product backlog, release plan, sprint backlog, and increment.</w:t>
      </w:r>
    </w:p>
    <w:p w14:paraId="2A4D760D" w14:textId="6465A20C" w:rsidR="006118F0" w:rsidRPr="00D527BD" w:rsidRDefault="001D0432" w:rsidP="00EC14A4">
      <w:pPr>
        <w:spacing w:line="360" w:lineRule="auto"/>
        <w:jc w:val="both"/>
        <w:rPr>
          <w:rFonts w:cstheme="minorHAnsi"/>
          <w:b/>
          <w:bCs/>
          <w:sz w:val="28"/>
          <w:szCs w:val="28"/>
        </w:rPr>
      </w:pPr>
      <w:r w:rsidRPr="00D527BD">
        <w:rPr>
          <w:rFonts w:cstheme="minorHAnsi"/>
          <w:b/>
          <w:bCs/>
          <w:sz w:val="28"/>
          <w:szCs w:val="28"/>
        </w:rPr>
        <w:t>Question 2:</w:t>
      </w:r>
    </w:p>
    <w:p w14:paraId="2A068A8A" w14:textId="77777777" w:rsidR="007F69D8" w:rsidRDefault="007F69D8" w:rsidP="00EC14A4">
      <w:pPr>
        <w:pStyle w:val="ListParagraph"/>
        <w:numPr>
          <w:ilvl w:val="0"/>
          <w:numId w:val="4"/>
        </w:numPr>
        <w:spacing w:line="360" w:lineRule="auto"/>
        <w:jc w:val="both"/>
        <w:rPr>
          <w:rFonts w:cstheme="minorHAnsi"/>
          <w:sz w:val="24"/>
          <w:szCs w:val="24"/>
        </w:rPr>
      </w:pPr>
      <w:r>
        <w:rPr>
          <w:rFonts w:cstheme="minorHAnsi"/>
          <w:sz w:val="24"/>
          <w:szCs w:val="24"/>
        </w:rPr>
        <w:t xml:space="preserve"> </w:t>
      </w:r>
    </w:p>
    <w:p w14:paraId="651C9AC7" w14:textId="73BF3D34" w:rsidR="007F69D8" w:rsidRPr="007F69D8" w:rsidRDefault="007F69D8" w:rsidP="00EC14A4">
      <w:pPr>
        <w:pStyle w:val="ListParagraph"/>
        <w:numPr>
          <w:ilvl w:val="0"/>
          <w:numId w:val="4"/>
        </w:numPr>
        <w:spacing w:line="360" w:lineRule="auto"/>
        <w:jc w:val="both"/>
        <w:rPr>
          <w:rFonts w:cstheme="minorHAnsi"/>
          <w:sz w:val="24"/>
          <w:szCs w:val="24"/>
        </w:rPr>
      </w:pPr>
      <w:r>
        <w:rPr>
          <w:rFonts w:cstheme="minorHAnsi"/>
          <w:sz w:val="24"/>
          <w:szCs w:val="24"/>
        </w:rPr>
        <w:lastRenderedPageBreak/>
        <w:t xml:space="preserve">First of all I will start by collecting </w:t>
      </w:r>
      <w:r w:rsidR="008838C4">
        <w:rPr>
          <w:rFonts w:cstheme="minorHAnsi"/>
          <w:sz w:val="24"/>
          <w:szCs w:val="24"/>
        </w:rPr>
        <w:t xml:space="preserve">the information I need to capture the customers and categorise their behaviour so that the customers can log on into their mobile and website to maintain their own details. Secondly </w:t>
      </w:r>
      <w:r w:rsidR="00983E28">
        <w:rPr>
          <w:rFonts w:cstheme="minorHAnsi"/>
          <w:sz w:val="24"/>
          <w:szCs w:val="24"/>
        </w:rPr>
        <w:t xml:space="preserve">their information will be stored </w:t>
      </w:r>
      <w:r w:rsidR="008838C4">
        <w:rPr>
          <w:rFonts w:cstheme="minorHAnsi"/>
          <w:sz w:val="24"/>
          <w:szCs w:val="24"/>
        </w:rPr>
        <w:t xml:space="preserve">using a </w:t>
      </w:r>
      <w:r w:rsidR="00983E28">
        <w:rPr>
          <w:rFonts w:cstheme="minorHAnsi"/>
          <w:sz w:val="24"/>
          <w:szCs w:val="24"/>
        </w:rPr>
        <w:t>centra</w:t>
      </w:r>
      <w:r w:rsidR="008838C4">
        <w:rPr>
          <w:rFonts w:cstheme="minorHAnsi"/>
          <w:sz w:val="24"/>
          <w:szCs w:val="24"/>
        </w:rPr>
        <w:t>l</w:t>
      </w:r>
      <w:r w:rsidR="00983E28">
        <w:rPr>
          <w:rFonts w:cstheme="minorHAnsi"/>
          <w:sz w:val="24"/>
          <w:szCs w:val="24"/>
        </w:rPr>
        <w:t>ized</w:t>
      </w:r>
      <w:r w:rsidR="008838C4">
        <w:rPr>
          <w:rFonts w:cstheme="minorHAnsi"/>
          <w:sz w:val="24"/>
          <w:szCs w:val="24"/>
        </w:rPr>
        <w:t xml:space="preserve"> datab</w:t>
      </w:r>
      <w:r w:rsidR="00983E28">
        <w:rPr>
          <w:rFonts w:cstheme="minorHAnsi"/>
          <w:sz w:val="24"/>
          <w:szCs w:val="24"/>
        </w:rPr>
        <w:t xml:space="preserve">ase ensuring that the customers uses up to date </w:t>
      </w:r>
      <w:r w:rsidR="00EE773A">
        <w:rPr>
          <w:rFonts w:cstheme="minorHAnsi"/>
          <w:sz w:val="24"/>
          <w:szCs w:val="24"/>
        </w:rPr>
        <w:t>information</w:t>
      </w:r>
      <w:r w:rsidR="00983E28">
        <w:rPr>
          <w:rFonts w:cstheme="minorHAnsi"/>
          <w:sz w:val="24"/>
          <w:szCs w:val="24"/>
        </w:rPr>
        <w:t xml:space="preserve">. </w:t>
      </w:r>
      <w:r w:rsidR="005C01CE">
        <w:rPr>
          <w:rFonts w:cstheme="minorHAnsi"/>
          <w:sz w:val="24"/>
          <w:szCs w:val="24"/>
        </w:rPr>
        <w:t>Then with information collected and store</w:t>
      </w:r>
      <w:r w:rsidR="008838C4">
        <w:rPr>
          <w:rFonts w:cstheme="minorHAnsi"/>
          <w:sz w:val="24"/>
          <w:szCs w:val="24"/>
        </w:rPr>
        <w:t xml:space="preserve"> </w:t>
      </w:r>
      <w:r w:rsidR="005C01CE">
        <w:rPr>
          <w:rFonts w:cstheme="minorHAnsi"/>
          <w:sz w:val="24"/>
          <w:szCs w:val="24"/>
        </w:rPr>
        <w:t>centrally, the information will be made available to staff in the most useful format.</w:t>
      </w:r>
    </w:p>
    <w:p w14:paraId="37DD5524" w14:textId="2F21905B" w:rsidR="001D0432" w:rsidRPr="007B3D8C" w:rsidRDefault="001D0432" w:rsidP="00EC14A4">
      <w:pPr>
        <w:spacing w:line="360" w:lineRule="auto"/>
        <w:jc w:val="both"/>
        <w:rPr>
          <w:rFonts w:cstheme="minorHAnsi"/>
          <w:sz w:val="24"/>
          <w:szCs w:val="24"/>
        </w:rPr>
      </w:pPr>
    </w:p>
    <w:p w14:paraId="6BF41789" w14:textId="77777777" w:rsidR="00302644" w:rsidRPr="007B3D8C" w:rsidRDefault="00302644" w:rsidP="00EC14A4">
      <w:pPr>
        <w:spacing w:line="360" w:lineRule="auto"/>
        <w:jc w:val="both"/>
        <w:rPr>
          <w:rFonts w:cstheme="minorHAnsi"/>
          <w:sz w:val="24"/>
          <w:szCs w:val="24"/>
        </w:rPr>
      </w:pPr>
    </w:p>
    <w:p w14:paraId="595BD9F2" w14:textId="70086F74" w:rsidR="00B45EA7" w:rsidRPr="007B3D8C" w:rsidRDefault="00B45EA7" w:rsidP="00EC14A4">
      <w:pPr>
        <w:spacing w:line="360" w:lineRule="auto"/>
        <w:jc w:val="both"/>
        <w:rPr>
          <w:sz w:val="24"/>
          <w:szCs w:val="24"/>
        </w:rPr>
      </w:pPr>
    </w:p>
    <w:p w14:paraId="17DA0164" w14:textId="77777777" w:rsidR="00373259" w:rsidRPr="007B3D8C" w:rsidRDefault="00373259" w:rsidP="00EC14A4">
      <w:pPr>
        <w:spacing w:line="360" w:lineRule="auto"/>
        <w:jc w:val="both"/>
        <w:rPr>
          <w:sz w:val="24"/>
          <w:szCs w:val="24"/>
        </w:rPr>
      </w:pPr>
    </w:p>
    <w:p w14:paraId="232FFE64" w14:textId="77777777" w:rsidR="00373259" w:rsidRPr="007B3D8C" w:rsidRDefault="00373259" w:rsidP="00EC14A4">
      <w:pPr>
        <w:spacing w:line="360" w:lineRule="auto"/>
        <w:jc w:val="both"/>
        <w:rPr>
          <w:sz w:val="24"/>
          <w:szCs w:val="24"/>
        </w:rPr>
      </w:pPr>
    </w:p>
    <w:sectPr w:rsidR="00373259" w:rsidRPr="007B3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07CF"/>
    <w:multiLevelType w:val="hybridMultilevel"/>
    <w:tmpl w:val="7C9A94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6F289D"/>
    <w:multiLevelType w:val="hybridMultilevel"/>
    <w:tmpl w:val="F0C8F35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3B04A9"/>
    <w:multiLevelType w:val="hybridMultilevel"/>
    <w:tmpl w:val="0EF07B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A27E01"/>
    <w:multiLevelType w:val="hybridMultilevel"/>
    <w:tmpl w:val="9594BF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259"/>
    <w:rsid w:val="00062B4D"/>
    <w:rsid w:val="000F4185"/>
    <w:rsid w:val="001D0432"/>
    <w:rsid w:val="0020039C"/>
    <w:rsid w:val="00302644"/>
    <w:rsid w:val="00373259"/>
    <w:rsid w:val="004239FF"/>
    <w:rsid w:val="005530D0"/>
    <w:rsid w:val="005C01CE"/>
    <w:rsid w:val="005D1D80"/>
    <w:rsid w:val="006118F0"/>
    <w:rsid w:val="00675716"/>
    <w:rsid w:val="007B3D8C"/>
    <w:rsid w:val="007F69D8"/>
    <w:rsid w:val="008838C4"/>
    <w:rsid w:val="009448B2"/>
    <w:rsid w:val="00983E28"/>
    <w:rsid w:val="00B45EA7"/>
    <w:rsid w:val="00CB657F"/>
    <w:rsid w:val="00CD3DEE"/>
    <w:rsid w:val="00D527BD"/>
    <w:rsid w:val="00DA2E52"/>
    <w:rsid w:val="00EC0AC5"/>
    <w:rsid w:val="00EC14A4"/>
    <w:rsid w:val="00EE773A"/>
    <w:rsid w:val="00FD5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0F00"/>
  <w15:chartTrackingRefBased/>
  <w15:docId w15:val="{D27ACA38-8D39-411C-90EE-9B1178E7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teslimatadeyemi@outlook.com</dc:creator>
  <cp:keywords/>
  <dc:description/>
  <cp:lastModifiedBy>teslimatadeyemi@outlook.com</cp:lastModifiedBy>
  <cp:revision>4</cp:revision>
  <dcterms:created xsi:type="dcterms:W3CDTF">2020-04-10T13:03:00Z</dcterms:created>
  <dcterms:modified xsi:type="dcterms:W3CDTF">2020-04-10T13:26:00Z</dcterms:modified>
</cp:coreProperties>
</file>