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8DA" w:rsidRDefault="004748DA" w:rsidP="004748DA">
      <w:pPr>
        <w:jc w:val="both"/>
        <w:rPr>
          <w:rFonts w:ascii="Times New Roman" w:hAnsi="Times New Roman" w:cs="Times New Roman"/>
          <w:sz w:val="24"/>
          <w:szCs w:val="24"/>
        </w:rPr>
      </w:pPr>
      <w:r>
        <w:rPr>
          <w:rFonts w:ascii="Times New Roman" w:hAnsi="Times New Roman" w:cs="Times New Roman"/>
          <w:sz w:val="24"/>
          <w:szCs w:val="24"/>
        </w:rPr>
        <w:t>ABDU</w:t>
      </w:r>
      <w:bookmarkStart w:id="0" w:name="_GoBack"/>
      <w:bookmarkEnd w:id="0"/>
      <w:r>
        <w:rPr>
          <w:rFonts w:ascii="Times New Roman" w:hAnsi="Times New Roman" w:cs="Times New Roman"/>
          <w:sz w:val="24"/>
          <w:szCs w:val="24"/>
        </w:rPr>
        <w:t>L AMINU LILIAN</w:t>
      </w:r>
    </w:p>
    <w:p w:rsidR="004748DA" w:rsidRDefault="004748DA" w:rsidP="004748DA">
      <w:pPr>
        <w:jc w:val="both"/>
        <w:rPr>
          <w:rFonts w:ascii="Times New Roman" w:hAnsi="Times New Roman" w:cs="Times New Roman"/>
          <w:sz w:val="24"/>
          <w:szCs w:val="24"/>
        </w:rPr>
      </w:pPr>
      <w:r>
        <w:rPr>
          <w:rFonts w:ascii="Times New Roman" w:hAnsi="Times New Roman" w:cs="Times New Roman"/>
          <w:sz w:val="24"/>
          <w:szCs w:val="24"/>
        </w:rPr>
        <w:t>NSC414</w:t>
      </w:r>
    </w:p>
    <w:p w:rsidR="004748DA" w:rsidRDefault="004748DA" w:rsidP="004748DA">
      <w:pPr>
        <w:jc w:val="both"/>
        <w:rPr>
          <w:rFonts w:ascii="Times New Roman" w:hAnsi="Times New Roman" w:cs="Times New Roman"/>
          <w:sz w:val="24"/>
          <w:szCs w:val="24"/>
        </w:rPr>
      </w:pPr>
      <w:r>
        <w:rPr>
          <w:rFonts w:ascii="Times New Roman" w:hAnsi="Times New Roman" w:cs="Times New Roman"/>
          <w:sz w:val="24"/>
          <w:szCs w:val="24"/>
        </w:rPr>
        <w:t>Summary of quantitative data collection methods with relevant example and qualitative data collection methods with relevant examples.</w:t>
      </w:r>
    </w:p>
    <w:p w:rsidR="004748DA" w:rsidRDefault="004748DA" w:rsidP="004748DA">
      <w:pPr>
        <w:jc w:val="both"/>
        <w:rPr>
          <w:rFonts w:ascii="Times New Roman" w:hAnsi="Times New Roman" w:cs="Times New Roman"/>
          <w:sz w:val="24"/>
          <w:szCs w:val="24"/>
        </w:rPr>
      </w:pPr>
    </w:p>
    <w:p w:rsidR="00B238CB" w:rsidRPr="004748DA" w:rsidRDefault="00B238CB" w:rsidP="004748DA">
      <w:pPr>
        <w:jc w:val="both"/>
        <w:rPr>
          <w:rFonts w:ascii="Times New Roman" w:hAnsi="Times New Roman" w:cs="Times New Roman"/>
          <w:sz w:val="24"/>
          <w:szCs w:val="24"/>
        </w:rPr>
      </w:pPr>
      <w:r w:rsidRPr="004748DA">
        <w:rPr>
          <w:rFonts w:ascii="Times New Roman" w:hAnsi="Times New Roman" w:cs="Times New Roman"/>
          <w:sz w:val="24"/>
          <w:szCs w:val="24"/>
        </w:rPr>
        <w:t>Data collection is an important aspect of any type of research study.</w:t>
      </w:r>
      <w:r w:rsidR="00793638" w:rsidRPr="004748DA">
        <w:rPr>
          <w:rFonts w:ascii="Times New Roman" w:hAnsi="Times New Roman" w:cs="Times New Roman"/>
          <w:sz w:val="24"/>
          <w:szCs w:val="24"/>
        </w:rPr>
        <w:t xml:space="preserve"> Data collection is the process of getting the information that is useful to the study and which will enable the researcher to answer the researcher to answer the research questions and test the hypotheses.</w:t>
      </w:r>
    </w:p>
    <w:p w:rsidR="00B238CB" w:rsidRPr="004748DA" w:rsidRDefault="00B238CB" w:rsidP="004748DA">
      <w:pPr>
        <w:jc w:val="both"/>
        <w:rPr>
          <w:rFonts w:ascii="Times New Roman" w:hAnsi="Times New Roman" w:cs="Times New Roman"/>
          <w:sz w:val="24"/>
          <w:szCs w:val="24"/>
        </w:rPr>
      </w:pPr>
      <w:r w:rsidRPr="004748DA">
        <w:rPr>
          <w:rFonts w:ascii="Times New Roman" w:hAnsi="Times New Roman" w:cs="Times New Roman"/>
          <w:sz w:val="24"/>
          <w:szCs w:val="24"/>
        </w:rPr>
        <w:t>There are two ways of collecting data and these include the primary method and the secondary method.</w:t>
      </w:r>
    </w:p>
    <w:p w:rsidR="00B238CB" w:rsidRPr="004748DA" w:rsidRDefault="00B238CB" w:rsidP="004748DA">
      <w:pPr>
        <w:jc w:val="both"/>
        <w:rPr>
          <w:rFonts w:ascii="Times New Roman" w:hAnsi="Times New Roman" w:cs="Times New Roman"/>
          <w:sz w:val="24"/>
          <w:szCs w:val="24"/>
        </w:rPr>
      </w:pPr>
      <w:r w:rsidRPr="004748DA">
        <w:rPr>
          <w:rFonts w:ascii="Times New Roman" w:hAnsi="Times New Roman" w:cs="Times New Roman"/>
          <w:sz w:val="24"/>
          <w:szCs w:val="24"/>
        </w:rPr>
        <w:t xml:space="preserve">The primary method: the researcher collects the data at first hand e.g. experiments, surveys </w:t>
      </w:r>
      <w:proofErr w:type="spellStart"/>
      <w:r w:rsidRPr="004748DA">
        <w:rPr>
          <w:rFonts w:ascii="Times New Roman" w:hAnsi="Times New Roman" w:cs="Times New Roman"/>
          <w:sz w:val="24"/>
          <w:szCs w:val="24"/>
        </w:rPr>
        <w:t>e.t.c</w:t>
      </w:r>
      <w:proofErr w:type="spellEnd"/>
      <w:r w:rsidRPr="004748DA">
        <w:rPr>
          <w:rFonts w:ascii="Times New Roman" w:hAnsi="Times New Roman" w:cs="Times New Roman"/>
          <w:sz w:val="24"/>
          <w:szCs w:val="24"/>
        </w:rPr>
        <w:t>.</w:t>
      </w:r>
    </w:p>
    <w:p w:rsidR="00B238CB" w:rsidRPr="004748DA" w:rsidRDefault="00B238CB" w:rsidP="004748DA">
      <w:pPr>
        <w:jc w:val="both"/>
        <w:rPr>
          <w:rFonts w:ascii="Times New Roman" w:hAnsi="Times New Roman" w:cs="Times New Roman"/>
          <w:sz w:val="24"/>
          <w:szCs w:val="24"/>
        </w:rPr>
      </w:pPr>
      <w:r w:rsidRPr="004748DA">
        <w:rPr>
          <w:rFonts w:ascii="Times New Roman" w:hAnsi="Times New Roman" w:cs="Times New Roman"/>
          <w:sz w:val="24"/>
          <w:szCs w:val="24"/>
        </w:rPr>
        <w:t>The secondary method: the researcher gets information from an existing record e.g. published reports, archives.</w:t>
      </w:r>
    </w:p>
    <w:p w:rsidR="00B238CB" w:rsidRPr="004748DA" w:rsidRDefault="00B238CB" w:rsidP="004748DA">
      <w:pPr>
        <w:jc w:val="both"/>
        <w:rPr>
          <w:rFonts w:ascii="Times New Roman" w:hAnsi="Times New Roman" w:cs="Times New Roman"/>
          <w:sz w:val="24"/>
          <w:szCs w:val="24"/>
        </w:rPr>
      </w:pPr>
      <w:r w:rsidRPr="004748DA">
        <w:rPr>
          <w:rFonts w:ascii="Times New Roman" w:hAnsi="Times New Roman" w:cs="Times New Roman"/>
          <w:sz w:val="24"/>
          <w:szCs w:val="24"/>
        </w:rPr>
        <w:t>There are also other ways which are the:</w:t>
      </w:r>
    </w:p>
    <w:p w:rsidR="00B238CB" w:rsidRPr="004748DA" w:rsidRDefault="00B238CB" w:rsidP="004748DA">
      <w:pPr>
        <w:pStyle w:val="ListParagraph"/>
        <w:numPr>
          <w:ilvl w:val="0"/>
          <w:numId w:val="12"/>
        </w:numPr>
        <w:jc w:val="both"/>
        <w:rPr>
          <w:rFonts w:ascii="Times New Roman" w:hAnsi="Times New Roman" w:cs="Times New Roman"/>
          <w:sz w:val="24"/>
          <w:szCs w:val="24"/>
        </w:rPr>
      </w:pPr>
      <w:r w:rsidRPr="004748DA">
        <w:rPr>
          <w:rFonts w:ascii="Times New Roman" w:hAnsi="Times New Roman" w:cs="Times New Roman"/>
          <w:sz w:val="24"/>
          <w:szCs w:val="24"/>
        </w:rPr>
        <w:t>Quantitative data collection methods</w:t>
      </w:r>
    </w:p>
    <w:p w:rsidR="00B238CB" w:rsidRDefault="00B238CB" w:rsidP="004748DA">
      <w:pPr>
        <w:pStyle w:val="ListParagraph"/>
        <w:numPr>
          <w:ilvl w:val="0"/>
          <w:numId w:val="12"/>
        </w:numPr>
        <w:jc w:val="both"/>
        <w:rPr>
          <w:rFonts w:ascii="Times New Roman" w:hAnsi="Times New Roman" w:cs="Times New Roman"/>
          <w:sz w:val="24"/>
          <w:szCs w:val="24"/>
        </w:rPr>
      </w:pPr>
      <w:r w:rsidRPr="004748DA">
        <w:rPr>
          <w:rFonts w:ascii="Times New Roman" w:hAnsi="Times New Roman" w:cs="Times New Roman"/>
          <w:sz w:val="24"/>
          <w:szCs w:val="24"/>
        </w:rPr>
        <w:t xml:space="preserve">Qualitative data collection methods </w:t>
      </w:r>
    </w:p>
    <w:p w:rsidR="004748DA" w:rsidRPr="004748DA" w:rsidRDefault="004748DA" w:rsidP="004748DA">
      <w:pPr>
        <w:jc w:val="both"/>
        <w:rPr>
          <w:rFonts w:ascii="Times New Roman" w:hAnsi="Times New Roman" w:cs="Times New Roman"/>
          <w:b/>
          <w:sz w:val="24"/>
          <w:szCs w:val="24"/>
        </w:rPr>
      </w:pPr>
      <w:r w:rsidRPr="004748DA">
        <w:rPr>
          <w:rFonts w:ascii="Times New Roman" w:hAnsi="Times New Roman" w:cs="Times New Roman"/>
          <w:b/>
          <w:sz w:val="24"/>
          <w:szCs w:val="24"/>
        </w:rPr>
        <w:t>QUANTITATIVE DATA COLLECTION METHODS</w:t>
      </w:r>
      <w:r>
        <w:rPr>
          <w:rFonts w:ascii="Times New Roman" w:hAnsi="Times New Roman" w:cs="Times New Roman"/>
          <w:b/>
          <w:sz w:val="24"/>
          <w:szCs w:val="24"/>
        </w:rPr>
        <w:t>:</w:t>
      </w:r>
    </w:p>
    <w:p w:rsidR="0003135C" w:rsidRPr="004748DA" w:rsidRDefault="0003135C" w:rsidP="004748DA">
      <w:pPr>
        <w:jc w:val="both"/>
        <w:rPr>
          <w:rFonts w:ascii="Times New Roman" w:hAnsi="Times New Roman" w:cs="Times New Roman"/>
          <w:sz w:val="24"/>
          <w:szCs w:val="24"/>
        </w:rPr>
      </w:pPr>
      <w:r w:rsidRPr="004748DA">
        <w:rPr>
          <w:rFonts w:ascii="Times New Roman" w:hAnsi="Times New Roman" w:cs="Times New Roman"/>
          <w:sz w:val="24"/>
          <w:szCs w:val="24"/>
        </w:rPr>
        <w:t>Quantitative data collection methods rely on random sampling</w:t>
      </w:r>
      <w:r w:rsidR="007C0EE7" w:rsidRPr="004748DA">
        <w:rPr>
          <w:rFonts w:ascii="Times New Roman" w:hAnsi="Times New Roman" w:cs="Times New Roman"/>
          <w:sz w:val="24"/>
          <w:szCs w:val="24"/>
        </w:rPr>
        <w:t xml:space="preserve"> and structured data collection </w:t>
      </w:r>
      <w:r w:rsidRPr="004748DA">
        <w:rPr>
          <w:rFonts w:ascii="Times New Roman" w:hAnsi="Times New Roman" w:cs="Times New Roman"/>
          <w:sz w:val="24"/>
          <w:szCs w:val="24"/>
        </w:rPr>
        <w:t>instruments that fit diverse experiences into predeterm</w:t>
      </w:r>
      <w:r w:rsidR="007C0EE7" w:rsidRPr="004748DA">
        <w:rPr>
          <w:rFonts w:ascii="Times New Roman" w:hAnsi="Times New Roman" w:cs="Times New Roman"/>
          <w:sz w:val="24"/>
          <w:szCs w:val="24"/>
        </w:rPr>
        <w:t xml:space="preserve">ined response categories.  They </w:t>
      </w:r>
      <w:r w:rsidRPr="004748DA">
        <w:rPr>
          <w:rFonts w:ascii="Times New Roman" w:hAnsi="Times New Roman" w:cs="Times New Roman"/>
          <w:sz w:val="24"/>
          <w:szCs w:val="24"/>
        </w:rPr>
        <w:t xml:space="preserve">produce results that are easy to summarize, compare, and generalize.   </w:t>
      </w:r>
    </w:p>
    <w:p w:rsidR="0003135C" w:rsidRPr="004748DA" w:rsidRDefault="0003135C" w:rsidP="004748DA">
      <w:pPr>
        <w:jc w:val="both"/>
        <w:rPr>
          <w:rFonts w:ascii="Times New Roman" w:hAnsi="Times New Roman" w:cs="Times New Roman"/>
          <w:sz w:val="24"/>
          <w:szCs w:val="24"/>
        </w:rPr>
      </w:pPr>
      <w:r w:rsidRPr="004748DA">
        <w:rPr>
          <w:rFonts w:ascii="Times New Roman" w:hAnsi="Times New Roman" w:cs="Times New Roman"/>
          <w:sz w:val="24"/>
          <w:szCs w:val="24"/>
        </w:rPr>
        <w:t>Quantitative research is concerned with testing hypotheses d</w:t>
      </w:r>
      <w:r w:rsidR="007C0EE7" w:rsidRPr="004748DA">
        <w:rPr>
          <w:rFonts w:ascii="Times New Roman" w:hAnsi="Times New Roman" w:cs="Times New Roman"/>
          <w:sz w:val="24"/>
          <w:szCs w:val="24"/>
        </w:rPr>
        <w:t xml:space="preserve">erived from theory and/or being </w:t>
      </w:r>
      <w:r w:rsidRPr="004748DA">
        <w:rPr>
          <w:rFonts w:ascii="Times New Roman" w:hAnsi="Times New Roman" w:cs="Times New Roman"/>
          <w:sz w:val="24"/>
          <w:szCs w:val="24"/>
        </w:rPr>
        <w:t>able to estimate the size of a phenomenon of interest.  Depe</w:t>
      </w:r>
      <w:r w:rsidR="007C0EE7" w:rsidRPr="004748DA">
        <w:rPr>
          <w:rFonts w:ascii="Times New Roman" w:hAnsi="Times New Roman" w:cs="Times New Roman"/>
          <w:sz w:val="24"/>
          <w:szCs w:val="24"/>
        </w:rPr>
        <w:t xml:space="preserve">nding on the research question, </w:t>
      </w:r>
      <w:r w:rsidRPr="004748DA">
        <w:rPr>
          <w:rFonts w:ascii="Times New Roman" w:hAnsi="Times New Roman" w:cs="Times New Roman"/>
          <w:sz w:val="24"/>
          <w:szCs w:val="24"/>
        </w:rPr>
        <w:t>participants may be randomly assigned to different treatments</w:t>
      </w:r>
      <w:r w:rsidR="00793638" w:rsidRPr="004748DA">
        <w:rPr>
          <w:rFonts w:ascii="Times New Roman" w:hAnsi="Times New Roman" w:cs="Times New Roman"/>
          <w:sz w:val="24"/>
          <w:szCs w:val="24"/>
        </w:rPr>
        <w:t xml:space="preserve">. </w:t>
      </w:r>
      <w:r w:rsidRPr="004748DA">
        <w:rPr>
          <w:rFonts w:ascii="Times New Roman" w:hAnsi="Times New Roman" w:cs="Times New Roman"/>
          <w:sz w:val="24"/>
          <w:szCs w:val="24"/>
        </w:rPr>
        <w:t xml:space="preserve"> </w:t>
      </w:r>
    </w:p>
    <w:p w:rsidR="0003135C" w:rsidRPr="004748DA" w:rsidRDefault="0003135C" w:rsidP="004748DA">
      <w:pPr>
        <w:jc w:val="both"/>
        <w:rPr>
          <w:rFonts w:ascii="Times New Roman" w:hAnsi="Times New Roman" w:cs="Times New Roman"/>
          <w:sz w:val="24"/>
          <w:szCs w:val="24"/>
        </w:rPr>
      </w:pPr>
      <w:r w:rsidRPr="004748DA">
        <w:rPr>
          <w:rFonts w:ascii="Times New Roman" w:hAnsi="Times New Roman" w:cs="Times New Roman"/>
          <w:sz w:val="24"/>
          <w:szCs w:val="24"/>
        </w:rPr>
        <w:t xml:space="preserve">Typical quantitative data gathering strategies include:  </w:t>
      </w:r>
    </w:p>
    <w:p w:rsidR="0003135C" w:rsidRPr="004748DA" w:rsidRDefault="0003135C" w:rsidP="004748DA">
      <w:pPr>
        <w:pStyle w:val="ListParagraph"/>
        <w:numPr>
          <w:ilvl w:val="0"/>
          <w:numId w:val="1"/>
        </w:numPr>
        <w:jc w:val="both"/>
        <w:rPr>
          <w:rFonts w:ascii="Times New Roman" w:hAnsi="Times New Roman" w:cs="Times New Roman"/>
          <w:sz w:val="24"/>
          <w:szCs w:val="24"/>
        </w:rPr>
      </w:pPr>
      <w:r w:rsidRPr="004748DA">
        <w:rPr>
          <w:rFonts w:ascii="Times New Roman" w:hAnsi="Times New Roman" w:cs="Times New Roman"/>
          <w:sz w:val="24"/>
          <w:szCs w:val="24"/>
        </w:rPr>
        <w:t>Administering surveys with closed</w:t>
      </w:r>
      <w:r w:rsidRPr="004748DA">
        <w:rPr>
          <w:rFonts w:ascii="Cambria Math" w:hAnsi="Cambria Math" w:cs="Cambria Math"/>
          <w:sz w:val="24"/>
          <w:szCs w:val="24"/>
        </w:rPr>
        <w:t>‐</w:t>
      </w:r>
      <w:r w:rsidRPr="004748DA">
        <w:rPr>
          <w:rFonts w:ascii="Times New Roman" w:hAnsi="Times New Roman" w:cs="Times New Roman"/>
          <w:sz w:val="24"/>
          <w:szCs w:val="24"/>
        </w:rPr>
        <w:t>ended questions (e</w:t>
      </w:r>
      <w:r w:rsidR="007C0EE7" w:rsidRPr="004748DA">
        <w:rPr>
          <w:rFonts w:ascii="Times New Roman" w:hAnsi="Times New Roman" w:cs="Times New Roman"/>
          <w:sz w:val="24"/>
          <w:szCs w:val="24"/>
        </w:rPr>
        <w:t>.g., face</w:t>
      </w:r>
      <w:r w:rsidR="007C0EE7" w:rsidRPr="004748DA">
        <w:rPr>
          <w:rFonts w:ascii="Cambria Math" w:hAnsi="Cambria Math" w:cs="Cambria Math"/>
          <w:sz w:val="24"/>
          <w:szCs w:val="24"/>
        </w:rPr>
        <w:t>‐</w:t>
      </w:r>
      <w:r w:rsidR="007C0EE7" w:rsidRPr="004748DA">
        <w:rPr>
          <w:rFonts w:ascii="Times New Roman" w:hAnsi="Times New Roman" w:cs="Times New Roman"/>
          <w:sz w:val="24"/>
          <w:szCs w:val="24"/>
        </w:rPr>
        <w:t xml:space="preserve">to face and telephone </w:t>
      </w:r>
      <w:r w:rsidRPr="004748DA">
        <w:rPr>
          <w:rFonts w:ascii="Times New Roman" w:hAnsi="Times New Roman" w:cs="Times New Roman"/>
          <w:sz w:val="24"/>
          <w:szCs w:val="24"/>
        </w:rPr>
        <w:t>interviews, mail questionnaires, etc.)</w:t>
      </w:r>
    </w:p>
    <w:p w:rsidR="0003135C" w:rsidRPr="004748DA" w:rsidRDefault="0003135C" w:rsidP="004748DA">
      <w:pPr>
        <w:pStyle w:val="ListParagraph"/>
        <w:numPr>
          <w:ilvl w:val="0"/>
          <w:numId w:val="1"/>
        </w:numPr>
        <w:jc w:val="both"/>
        <w:rPr>
          <w:rFonts w:ascii="Times New Roman" w:hAnsi="Times New Roman" w:cs="Times New Roman"/>
          <w:sz w:val="24"/>
          <w:szCs w:val="24"/>
        </w:rPr>
      </w:pPr>
      <w:r w:rsidRPr="004748DA">
        <w:rPr>
          <w:rFonts w:ascii="Times New Roman" w:hAnsi="Times New Roman" w:cs="Times New Roman"/>
          <w:sz w:val="24"/>
          <w:szCs w:val="24"/>
        </w:rPr>
        <w:t xml:space="preserve">Experiments/clinical trials.  </w:t>
      </w:r>
    </w:p>
    <w:p w:rsidR="0003135C" w:rsidRPr="004748DA" w:rsidRDefault="0003135C" w:rsidP="004748DA">
      <w:pPr>
        <w:pStyle w:val="ListParagraph"/>
        <w:numPr>
          <w:ilvl w:val="0"/>
          <w:numId w:val="1"/>
        </w:numPr>
        <w:jc w:val="both"/>
        <w:rPr>
          <w:rFonts w:ascii="Times New Roman" w:hAnsi="Times New Roman" w:cs="Times New Roman"/>
          <w:sz w:val="24"/>
          <w:szCs w:val="24"/>
        </w:rPr>
      </w:pPr>
      <w:r w:rsidRPr="004748DA">
        <w:rPr>
          <w:rFonts w:ascii="Times New Roman" w:hAnsi="Times New Roman" w:cs="Times New Roman"/>
          <w:sz w:val="24"/>
          <w:szCs w:val="24"/>
        </w:rPr>
        <w:t>Observing and recording well</w:t>
      </w:r>
      <w:r w:rsidRPr="004748DA">
        <w:rPr>
          <w:rFonts w:ascii="Cambria Math" w:hAnsi="Cambria Math" w:cs="Cambria Math"/>
          <w:sz w:val="24"/>
          <w:szCs w:val="24"/>
        </w:rPr>
        <w:t>‐</w:t>
      </w:r>
      <w:r w:rsidRPr="004748DA">
        <w:rPr>
          <w:rFonts w:ascii="Times New Roman" w:hAnsi="Times New Roman" w:cs="Times New Roman"/>
          <w:sz w:val="24"/>
          <w:szCs w:val="24"/>
        </w:rPr>
        <w:t xml:space="preserve">defined events (e.g., counting the number of patients </w:t>
      </w:r>
      <w:r w:rsidR="007C0EE7" w:rsidRPr="004748DA">
        <w:rPr>
          <w:rFonts w:ascii="Times New Roman" w:hAnsi="Times New Roman" w:cs="Times New Roman"/>
          <w:sz w:val="24"/>
          <w:szCs w:val="24"/>
        </w:rPr>
        <w:t xml:space="preserve">waiting in </w:t>
      </w:r>
      <w:r w:rsidRPr="004748DA">
        <w:rPr>
          <w:rFonts w:ascii="Times New Roman" w:hAnsi="Times New Roman" w:cs="Times New Roman"/>
          <w:sz w:val="24"/>
          <w:szCs w:val="24"/>
        </w:rPr>
        <w:t xml:space="preserve">emergency at specified times of the day).  </w:t>
      </w:r>
    </w:p>
    <w:p w:rsidR="007C0EE7" w:rsidRPr="004748DA" w:rsidRDefault="0003135C" w:rsidP="004748DA">
      <w:pPr>
        <w:pStyle w:val="ListParagraph"/>
        <w:numPr>
          <w:ilvl w:val="0"/>
          <w:numId w:val="1"/>
        </w:numPr>
        <w:jc w:val="both"/>
        <w:rPr>
          <w:rFonts w:ascii="Times New Roman" w:hAnsi="Times New Roman" w:cs="Times New Roman"/>
          <w:sz w:val="24"/>
          <w:szCs w:val="24"/>
        </w:rPr>
      </w:pPr>
      <w:r w:rsidRPr="004748DA">
        <w:rPr>
          <w:rFonts w:ascii="Times New Roman" w:hAnsi="Times New Roman" w:cs="Times New Roman"/>
          <w:sz w:val="24"/>
          <w:szCs w:val="24"/>
        </w:rPr>
        <w:t xml:space="preserve">Obtaining relevant data from management information systems. </w:t>
      </w:r>
    </w:p>
    <w:p w:rsidR="007C0EE7" w:rsidRPr="004748DA" w:rsidRDefault="007C0EE7" w:rsidP="004748DA">
      <w:pPr>
        <w:pStyle w:val="ListParagraph"/>
        <w:numPr>
          <w:ilvl w:val="0"/>
          <w:numId w:val="1"/>
        </w:numPr>
        <w:jc w:val="both"/>
        <w:rPr>
          <w:rFonts w:ascii="Times New Roman" w:hAnsi="Times New Roman" w:cs="Times New Roman"/>
          <w:sz w:val="24"/>
          <w:szCs w:val="24"/>
        </w:rPr>
      </w:pPr>
      <w:r w:rsidRPr="004748DA">
        <w:rPr>
          <w:rFonts w:ascii="Times New Roman" w:hAnsi="Times New Roman" w:cs="Times New Roman"/>
          <w:sz w:val="24"/>
          <w:szCs w:val="24"/>
        </w:rPr>
        <w:t>Ethnographic methods</w:t>
      </w:r>
    </w:p>
    <w:p w:rsidR="007C0EE7" w:rsidRPr="004748DA" w:rsidRDefault="007C0EE7" w:rsidP="004748DA">
      <w:pPr>
        <w:pStyle w:val="ListParagraph"/>
        <w:numPr>
          <w:ilvl w:val="0"/>
          <w:numId w:val="1"/>
        </w:numPr>
        <w:jc w:val="both"/>
        <w:rPr>
          <w:rFonts w:ascii="Times New Roman" w:hAnsi="Times New Roman" w:cs="Times New Roman"/>
          <w:sz w:val="24"/>
          <w:szCs w:val="24"/>
        </w:rPr>
      </w:pPr>
      <w:r w:rsidRPr="004748DA">
        <w:rPr>
          <w:rFonts w:ascii="Times New Roman" w:hAnsi="Times New Roman" w:cs="Times New Roman"/>
          <w:sz w:val="24"/>
          <w:szCs w:val="24"/>
        </w:rPr>
        <w:t>Chart review</w:t>
      </w:r>
    </w:p>
    <w:p w:rsidR="0003135C" w:rsidRPr="004748DA" w:rsidRDefault="007C0EE7" w:rsidP="004748DA">
      <w:pPr>
        <w:pStyle w:val="ListParagraph"/>
        <w:numPr>
          <w:ilvl w:val="0"/>
          <w:numId w:val="1"/>
        </w:numPr>
        <w:jc w:val="both"/>
        <w:rPr>
          <w:rFonts w:ascii="Times New Roman" w:hAnsi="Times New Roman" w:cs="Times New Roman"/>
          <w:sz w:val="24"/>
          <w:szCs w:val="24"/>
        </w:rPr>
      </w:pPr>
      <w:r w:rsidRPr="004748DA">
        <w:rPr>
          <w:rFonts w:ascii="Times New Roman" w:hAnsi="Times New Roman" w:cs="Times New Roman"/>
          <w:sz w:val="24"/>
          <w:szCs w:val="24"/>
        </w:rPr>
        <w:t>Focus group discussion</w:t>
      </w:r>
      <w:r w:rsidR="0003135C" w:rsidRPr="004748DA">
        <w:rPr>
          <w:rFonts w:ascii="Times New Roman" w:hAnsi="Times New Roman" w:cs="Times New Roman"/>
          <w:sz w:val="24"/>
          <w:szCs w:val="24"/>
        </w:rPr>
        <w:t xml:space="preserve"> </w:t>
      </w:r>
    </w:p>
    <w:p w:rsidR="0003135C" w:rsidRPr="004748DA" w:rsidRDefault="0003135C" w:rsidP="004748DA">
      <w:pPr>
        <w:jc w:val="both"/>
        <w:rPr>
          <w:rFonts w:ascii="Times New Roman" w:hAnsi="Times New Roman" w:cs="Times New Roman"/>
          <w:sz w:val="24"/>
          <w:szCs w:val="24"/>
        </w:rPr>
      </w:pPr>
      <w:r w:rsidRPr="004748DA">
        <w:rPr>
          <w:rFonts w:ascii="Times New Roman" w:hAnsi="Times New Roman" w:cs="Times New Roman"/>
          <w:sz w:val="24"/>
          <w:szCs w:val="24"/>
        </w:rPr>
        <w:t>INTERVIEWS</w:t>
      </w:r>
    </w:p>
    <w:p w:rsidR="00793638" w:rsidRPr="004748DA" w:rsidRDefault="00793638" w:rsidP="004748DA">
      <w:pPr>
        <w:jc w:val="both"/>
        <w:rPr>
          <w:rFonts w:ascii="Times New Roman" w:hAnsi="Times New Roman" w:cs="Times New Roman"/>
          <w:sz w:val="24"/>
          <w:szCs w:val="24"/>
        </w:rPr>
      </w:pPr>
      <w:r w:rsidRPr="004748DA">
        <w:rPr>
          <w:rFonts w:ascii="Times New Roman" w:hAnsi="Times New Roman" w:cs="Times New Roman"/>
          <w:sz w:val="24"/>
          <w:szCs w:val="24"/>
        </w:rPr>
        <w:lastRenderedPageBreak/>
        <w:t>Interview is the method that permits face to face contact of the researcher with the subject in order to collect data.</w:t>
      </w:r>
    </w:p>
    <w:p w:rsidR="0003135C" w:rsidRPr="004748DA" w:rsidRDefault="0003135C" w:rsidP="004748DA">
      <w:pPr>
        <w:jc w:val="both"/>
        <w:rPr>
          <w:rFonts w:ascii="Times New Roman" w:hAnsi="Times New Roman" w:cs="Times New Roman"/>
          <w:sz w:val="24"/>
          <w:szCs w:val="24"/>
        </w:rPr>
      </w:pPr>
      <w:r w:rsidRPr="004748DA">
        <w:rPr>
          <w:rFonts w:ascii="Times New Roman" w:hAnsi="Times New Roman" w:cs="Times New Roman"/>
          <w:sz w:val="24"/>
          <w:szCs w:val="24"/>
        </w:rPr>
        <w:t>In Quantitative research (survey research), interviews are more structured than in Qualitative</w:t>
      </w:r>
      <w:r w:rsidR="007C0EE7" w:rsidRPr="004748DA">
        <w:rPr>
          <w:rFonts w:ascii="Times New Roman" w:hAnsi="Times New Roman" w:cs="Times New Roman"/>
          <w:sz w:val="24"/>
          <w:szCs w:val="24"/>
        </w:rPr>
        <w:t xml:space="preserve">. </w:t>
      </w:r>
      <w:r w:rsidR="00793638" w:rsidRPr="004748DA">
        <w:rPr>
          <w:rFonts w:ascii="Times New Roman" w:hAnsi="Times New Roman" w:cs="Times New Roman"/>
          <w:sz w:val="24"/>
          <w:szCs w:val="24"/>
        </w:rPr>
        <w:t xml:space="preserve">Structure interview is where the researcher reads the questions to the subjects from a prepared interview guide and records the answers as they respond, on the </w:t>
      </w:r>
      <w:proofErr w:type="gramStart"/>
      <w:r w:rsidR="00793638" w:rsidRPr="004748DA">
        <w:rPr>
          <w:rFonts w:ascii="Times New Roman" w:hAnsi="Times New Roman" w:cs="Times New Roman"/>
          <w:sz w:val="24"/>
          <w:szCs w:val="24"/>
        </w:rPr>
        <w:t>guide  as</w:t>
      </w:r>
      <w:proofErr w:type="gramEnd"/>
      <w:r w:rsidR="00793638" w:rsidRPr="004748DA">
        <w:rPr>
          <w:rFonts w:ascii="Times New Roman" w:hAnsi="Times New Roman" w:cs="Times New Roman"/>
          <w:sz w:val="24"/>
          <w:szCs w:val="24"/>
        </w:rPr>
        <w:t xml:space="preserve"> permitted by the subject.</w:t>
      </w:r>
      <w:r w:rsidR="007C0EE7" w:rsidRPr="004748DA">
        <w:rPr>
          <w:rFonts w:ascii="Times New Roman" w:hAnsi="Times New Roman" w:cs="Times New Roman"/>
          <w:sz w:val="24"/>
          <w:szCs w:val="24"/>
        </w:rPr>
        <w:t xml:space="preserve"> The process must be pleasant and interesting to bot</w:t>
      </w:r>
      <w:r w:rsidR="00E17CF8" w:rsidRPr="004748DA">
        <w:rPr>
          <w:rFonts w:ascii="Times New Roman" w:hAnsi="Times New Roman" w:cs="Times New Roman"/>
          <w:sz w:val="24"/>
          <w:szCs w:val="24"/>
        </w:rPr>
        <w:t>h the interviewer and respondent.</w:t>
      </w:r>
      <w:r w:rsidR="007C0EE7" w:rsidRPr="004748DA">
        <w:rPr>
          <w:rFonts w:ascii="Times New Roman" w:hAnsi="Times New Roman" w:cs="Times New Roman"/>
          <w:sz w:val="24"/>
          <w:szCs w:val="24"/>
        </w:rPr>
        <w:t xml:space="preserve"> </w:t>
      </w:r>
      <w:r w:rsidRPr="004748DA">
        <w:rPr>
          <w:rFonts w:ascii="Times New Roman" w:hAnsi="Times New Roman" w:cs="Times New Roman"/>
          <w:sz w:val="24"/>
          <w:szCs w:val="24"/>
        </w:rPr>
        <w:t>In a structured interview, the researcher asks a standard set of questions and nothing more</w:t>
      </w:r>
      <w:r w:rsidR="007C0EE7" w:rsidRPr="004748DA">
        <w:rPr>
          <w:rFonts w:ascii="Times New Roman" w:hAnsi="Times New Roman" w:cs="Times New Roman"/>
          <w:sz w:val="24"/>
          <w:szCs w:val="24"/>
        </w:rPr>
        <w:t xml:space="preserve"> </w:t>
      </w:r>
      <w:r w:rsidRPr="004748DA">
        <w:rPr>
          <w:rFonts w:ascii="Times New Roman" w:hAnsi="Times New Roman" w:cs="Times New Roman"/>
          <w:sz w:val="24"/>
          <w:szCs w:val="24"/>
        </w:rPr>
        <w:t>Telephone interviews</w:t>
      </w:r>
    </w:p>
    <w:p w:rsidR="0003135C" w:rsidRPr="004748DA" w:rsidRDefault="0003135C" w:rsidP="004748DA">
      <w:pPr>
        <w:jc w:val="both"/>
        <w:rPr>
          <w:rFonts w:ascii="Times New Roman" w:hAnsi="Times New Roman" w:cs="Times New Roman"/>
          <w:sz w:val="24"/>
          <w:szCs w:val="24"/>
        </w:rPr>
      </w:pPr>
      <w:r w:rsidRPr="004748DA">
        <w:rPr>
          <w:rFonts w:ascii="Times New Roman" w:hAnsi="Times New Roman" w:cs="Times New Roman"/>
          <w:sz w:val="24"/>
          <w:szCs w:val="24"/>
        </w:rPr>
        <w:t>Advantages:</w:t>
      </w:r>
    </w:p>
    <w:p w:rsidR="0003135C" w:rsidRPr="004748DA" w:rsidRDefault="0003135C" w:rsidP="004748DA">
      <w:pPr>
        <w:pStyle w:val="ListParagraph"/>
        <w:numPr>
          <w:ilvl w:val="0"/>
          <w:numId w:val="2"/>
        </w:numPr>
        <w:jc w:val="both"/>
        <w:rPr>
          <w:rFonts w:ascii="Times New Roman" w:hAnsi="Times New Roman" w:cs="Times New Roman"/>
          <w:sz w:val="24"/>
          <w:szCs w:val="24"/>
        </w:rPr>
      </w:pPr>
      <w:r w:rsidRPr="004748DA">
        <w:rPr>
          <w:rFonts w:ascii="Times New Roman" w:hAnsi="Times New Roman" w:cs="Times New Roman"/>
          <w:sz w:val="24"/>
          <w:szCs w:val="24"/>
        </w:rPr>
        <w:t>Less time consuming</w:t>
      </w:r>
    </w:p>
    <w:p w:rsidR="0003135C" w:rsidRPr="004748DA" w:rsidRDefault="0003135C" w:rsidP="004748DA">
      <w:pPr>
        <w:pStyle w:val="ListParagraph"/>
        <w:numPr>
          <w:ilvl w:val="0"/>
          <w:numId w:val="2"/>
        </w:numPr>
        <w:jc w:val="both"/>
        <w:rPr>
          <w:rFonts w:ascii="Times New Roman" w:hAnsi="Times New Roman" w:cs="Times New Roman"/>
          <w:sz w:val="24"/>
          <w:szCs w:val="24"/>
        </w:rPr>
      </w:pPr>
      <w:r w:rsidRPr="004748DA">
        <w:rPr>
          <w:rFonts w:ascii="Times New Roman" w:hAnsi="Times New Roman" w:cs="Times New Roman"/>
          <w:sz w:val="24"/>
          <w:szCs w:val="24"/>
        </w:rPr>
        <w:t xml:space="preserve">Less expensive  </w:t>
      </w:r>
    </w:p>
    <w:p w:rsidR="0003135C" w:rsidRPr="004748DA" w:rsidRDefault="0003135C" w:rsidP="004748DA">
      <w:pPr>
        <w:pStyle w:val="ListParagraph"/>
        <w:numPr>
          <w:ilvl w:val="0"/>
          <w:numId w:val="2"/>
        </w:numPr>
        <w:jc w:val="both"/>
        <w:rPr>
          <w:rFonts w:ascii="Times New Roman" w:hAnsi="Times New Roman" w:cs="Times New Roman"/>
          <w:sz w:val="24"/>
          <w:szCs w:val="24"/>
        </w:rPr>
      </w:pPr>
      <w:r w:rsidRPr="004748DA">
        <w:rPr>
          <w:rFonts w:ascii="Times New Roman" w:hAnsi="Times New Roman" w:cs="Times New Roman"/>
          <w:sz w:val="24"/>
          <w:szCs w:val="24"/>
        </w:rPr>
        <w:t xml:space="preserve">Researcher has ready access to anyone who has a landline telephone.   </w:t>
      </w:r>
    </w:p>
    <w:p w:rsidR="0003135C" w:rsidRPr="004748DA" w:rsidRDefault="0003135C" w:rsidP="004748DA">
      <w:pPr>
        <w:pStyle w:val="ListParagraph"/>
        <w:numPr>
          <w:ilvl w:val="0"/>
          <w:numId w:val="2"/>
        </w:numPr>
        <w:jc w:val="both"/>
        <w:rPr>
          <w:rFonts w:ascii="Times New Roman" w:hAnsi="Times New Roman" w:cs="Times New Roman"/>
          <w:sz w:val="24"/>
          <w:szCs w:val="24"/>
        </w:rPr>
      </w:pPr>
      <w:r w:rsidRPr="004748DA">
        <w:rPr>
          <w:rFonts w:ascii="Times New Roman" w:hAnsi="Times New Roman" w:cs="Times New Roman"/>
          <w:sz w:val="24"/>
          <w:szCs w:val="24"/>
        </w:rPr>
        <w:t>Higher response rate than the mail questionnaire.</w:t>
      </w:r>
    </w:p>
    <w:p w:rsidR="0003135C" w:rsidRPr="004748DA" w:rsidRDefault="0003135C" w:rsidP="004748DA">
      <w:pPr>
        <w:pStyle w:val="ListParagraph"/>
        <w:numPr>
          <w:ilvl w:val="0"/>
          <w:numId w:val="2"/>
        </w:numPr>
        <w:jc w:val="both"/>
        <w:rPr>
          <w:rFonts w:ascii="Times New Roman" w:hAnsi="Times New Roman" w:cs="Times New Roman"/>
          <w:sz w:val="24"/>
          <w:szCs w:val="24"/>
        </w:rPr>
      </w:pPr>
      <w:r w:rsidRPr="004748DA">
        <w:rPr>
          <w:rFonts w:ascii="Times New Roman" w:hAnsi="Times New Roman" w:cs="Times New Roman"/>
          <w:sz w:val="24"/>
          <w:szCs w:val="24"/>
        </w:rPr>
        <w:t>Can be fully automated using CATI (Computer Assisted Telephone Interviewing) saving</w:t>
      </w:r>
      <w:r w:rsidR="007C0EE7" w:rsidRPr="004748DA">
        <w:rPr>
          <w:rFonts w:ascii="Times New Roman" w:hAnsi="Times New Roman" w:cs="Times New Roman"/>
          <w:sz w:val="24"/>
          <w:szCs w:val="24"/>
        </w:rPr>
        <w:t xml:space="preserve"> </w:t>
      </w:r>
      <w:r w:rsidRPr="004748DA">
        <w:rPr>
          <w:rFonts w:ascii="Times New Roman" w:hAnsi="Times New Roman" w:cs="Times New Roman"/>
          <w:sz w:val="24"/>
          <w:szCs w:val="24"/>
        </w:rPr>
        <w:t>data processing time.</w:t>
      </w:r>
    </w:p>
    <w:p w:rsidR="0003135C" w:rsidRPr="004748DA" w:rsidRDefault="0003135C" w:rsidP="004748DA">
      <w:pPr>
        <w:jc w:val="both"/>
        <w:rPr>
          <w:rFonts w:ascii="Times New Roman" w:hAnsi="Times New Roman" w:cs="Times New Roman"/>
          <w:sz w:val="24"/>
          <w:szCs w:val="24"/>
        </w:rPr>
      </w:pPr>
      <w:r w:rsidRPr="004748DA">
        <w:rPr>
          <w:rFonts w:ascii="Times New Roman" w:hAnsi="Times New Roman" w:cs="Times New Roman"/>
          <w:sz w:val="24"/>
          <w:szCs w:val="24"/>
        </w:rPr>
        <w:t>Disadvantages:</w:t>
      </w:r>
    </w:p>
    <w:p w:rsidR="0003135C" w:rsidRPr="004748DA" w:rsidRDefault="0003135C" w:rsidP="004748DA">
      <w:pPr>
        <w:pStyle w:val="ListParagraph"/>
        <w:numPr>
          <w:ilvl w:val="0"/>
          <w:numId w:val="3"/>
        </w:numPr>
        <w:jc w:val="both"/>
        <w:rPr>
          <w:rFonts w:ascii="Times New Roman" w:hAnsi="Times New Roman" w:cs="Times New Roman"/>
          <w:sz w:val="24"/>
          <w:szCs w:val="24"/>
        </w:rPr>
      </w:pPr>
      <w:r w:rsidRPr="004748DA">
        <w:rPr>
          <w:rFonts w:ascii="Times New Roman" w:hAnsi="Times New Roman" w:cs="Times New Roman"/>
          <w:sz w:val="24"/>
          <w:szCs w:val="24"/>
        </w:rPr>
        <w:t>The response rate is not as high as the face</w:t>
      </w:r>
      <w:r w:rsidRPr="004748DA">
        <w:rPr>
          <w:rFonts w:ascii="Cambria Math" w:hAnsi="Cambria Math" w:cs="Cambria Math"/>
          <w:sz w:val="24"/>
          <w:szCs w:val="24"/>
        </w:rPr>
        <w:t>‐</w:t>
      </w:r>
      <w:r w:rsidRPr="004748DA">
        <w:rPr>
          <w:rFonts w:ascii="Times New Roman" w:hAnsi="Times New Roman" w:cs="Times New Roman"/>
          <w:sz w:val="24"/>
          <w:szCs w:val="24"/>
        </w:rPr>
        <w:t>to</w:t>
      </w:r>
      <w:r w:rsidRPr="004748DA">
        <w:rPr>
          <w:rFonts w:ascii="Cambria Math" w:hAnsi="Cambria Math" w:cs="Cambria Math"/>
          <w:sz w:val="24"/>
          <w:szCs w:val="24"/>
        </w:rPr>
        <w:t>‐</w:t>
      </w:r>
      <w:r w:rsidRPr="004748DA">
        <w:rPr>
          <w:rFonts w:ascii="Times New Roman" w:hAnsi="Times New Roman" w:cs="Times New Roman"/>
          <w:sz w:val="24"/>
          <w:szCs w:val="24"/>
        </w:rPr>
        <w:t>face interview.</w:t>
      </w:r>
    </w:p>
    <w:p w:rsidR="0003135C" w:rsidRPr="004748DA" w:rsidRDefault="0003135C" w:rsidP="004748DA">
      <w:pPr>
        <w:pStyle w:val="ListParagraph"/>
        <w:numPr>
          <w:ilvl w:val="0"/>
          <w:numId w:val="3"/>
        </w:numPr>
        <w:jc w:val="both"/>
        <w:rPr>
          <w:rFonts w:ascii="Times New Roman" w:hAnsi="Times New Roman" w:cs="Times New Roman"/>
          <w:sz w:val="24"/>
          <w:szCs w:val="24"/>
        </w:rPr>
      </w:pPr>
      <w:r w:rsidRPr="004748DA">
        <w:rPr>
          <w:rFonts w:ascii="Times New Roman" w:hAnsi="Times New Roman" w:cs="Times New Roman"/>
          <w:sz w:val="24"/>
          <w:szCs w:val="24"/>
        </w:rPr>
        <w:t xml:space="preserve">The sample may be biased as only those people who have landline phones are </w:t>
      </w:r>
      <w:r w:rsidR="00E17CF8" w:rsidRPr="004748DA">
        <w:rPr>
          <w:rFonts w:ascii="Times New Roman" w:hAnsi="Times New Roman" w:cs="Times New Roman"/>
          <w:sz w:val="24"/>
          <w:szCs w:val="24"/>
        </w:rPr>
        <w:t xml:space="preserve">contacted (excludes </w:t>
      </w:r>
      <w:r w:rsidRPr="004748DA">
        <w:rPr>
          <w:rFonts w:ascii="Times New Roman" w:hAnsi="Times New Roman" w:cs="Times New Roman"/>
          <w:sz w:val="24"/>
          <w:szCs w:val="24"/>
        </w:rPr>
        <w:t>people who do not have a phone, or only have cell phones).</w:t>
      </w:r>
    </w:p>
    <w:p w:rsidR="0003135C" w:rsidRPr="004748DA" w:rsidRDefault="0003135C" w:rsidP="004748DA">
      <w:pPr>
        <w:jc w:val="both"/>
        <w:rPr>
          <w:rFonts w:ascii="Times New Roman" w:hAnsi="Times New Roman" w:cs="Times New Roman"/>
          <w:sz w:val="24"/>
          <w:szCs w:val="24"/>
        </w:rPr>
      </w:pPr>
      <w:r w:rsidRPr="004748DA">
        <w:rPr>
          <w:rFonts w:ascii="Times New Roman" w:hAnsi="Times New Roman" w:cs="Times New Roman"/>
          <w:sz w:val="24"/>
          <w:szCs w:val="24"/>
        </w:rPr>
        <w:t>Face</w:t>
      </w:r>
      <w:r w:rsidRPr="004748DA">
        <w:rPr>
          <w:rFonts w:ascii="Cambria Math" w:hAnsi="Cambria Math" w:cs="Cambria Math"/>
          <w:sz w:val="24"/>
          <w:szCs w:val="24"/>
        </w:rPr>
        <w:t>‐</w:t>
      </w:r>
      <w:r w:rsidRPr="004748DA">
        <w:rPr>
          <w:rFonts w:ascii="Times New Roman" w:hAnsi="Times New Roman" w:cs="Times New Roman"/>
          <w:sz w:val="24"/>
          <w:szCs w:val="24"/>
        </w:rPr>
        <w:t>to</w:t>
      </w:r>
      <w:r w:rsidRPr="004748DA">
        <w:rPr>
          <w:rFonts w:ascii="Cambria Math" w:hAnsi="Cambria Math" w:cs="Cambria Math"/>
          <w:sz w:val="24"/>
          <w:szCs w:val="24"/>
        </w:rPr>
        <w:t>‐</w:t>
      </w:r>
      <w:r w:rsidRPr="004748DA">
        <w:rPr>
          <w:rFonts w:ascii="Times New Roman" w:hAnsi="Times New Roman" w:cs="Times New Roman"/>
          <w:sz w:val="24"/>
          <w:szCs w:val="24"/>
        </w:rPr>
        <w:t xml:space="preserve">face interviews </w:t>
      </w:r>
    </w:p>
    <w:p w:rsidR="0003135C" w:rsidRPr="004748DA" w:rsidRDefault="0003135C" w:rsidP="004748DA">
      <w:pPr>
        <w:jc w:val="both"/>
        <w:rPr>
          <w:rFonts w:ascii="Times New Roman" w:hAnsi="Times New Roman" w:cs="Times New Roman"/>
          <w:sz w:val="24"/>
          <w:szCs w:val="24"/>
        </w:rPr>
      </w:pPr>
      <w:r w:rsidRPr="004748DA">
        <w:rPr>
          <w:rFonts w:ascii="Times New Roman" w:hAnsi="Times New Roman" w:cs="Times New Roman"/>
          <w:sz w:val="24"/>
          <w:szCs w:val="24"/>
        </w:rPr>
        <w:t>Advantages:</w:t>
      </w:r>
    </w:p>
    <w:p w:rsidR="0003135C" w:rsidRPr="004748DA" w:rsidRDefault="0003135C" w:rsidP="004748DA">
      <w:pPr>
        <w:pStyle w:val="ListParagraph"/>
        <w:numPr>
          <w:ilvl w:val="0"/>
          <w:numId w:val="4"/>
        </w:numPr>
        <w:jc w:val="both"/>
        <w:rPr>
          <w:rFonts w:ascii="Times New Roman" w:hAnsi="Times New Roman" w:cs="Times New Roman"/>
          <w:sz w:val="24"/>
          <w:szCs w:val="24"/>
        </w:rPr>
      </w:pPr>
      <w:r w:rsidRPr="004748DA">
        <w:rPr>
          <w:rFonts w:ascii="Times New Roman" w:hAnsi="Times New Roman" w:cs="Times New Roman"/>
          <w:sz w:val="24"/>
          <w:szCs w:val="24"/>
        </w:rPr>
        <w:t>Enables the researcher to establish rapport with poten</w:t>
      </w:r>
      <w:r w:rsidR="00E17CF8" w:rsidRPr="004748DA">
        <w:rPr>
          <w:rFonts w:ascii="Times New Roman" w:hAnsi="Times New Roman" w:cs="Times New Roman"/>
          <w:sz w:val="24"/>
          <w:szCs w:val="24"/>
        </w:rPr>
        <w:t xml:space="preserve">tial participants and therefore </w:t>
      </w:r>
      <w:r w:rsidRPr="004748DA">
        <w:rPr>
          <w:rFonts w:ascii="Times New Roman" w:hAnsi="Times New Roman" w:cs="Times New Roman"/>
          <w:sz w:val="24"/>
          <w:szCs w:val="24"/>
        </w:rPr>
        <w:t xml:space="preserve">gain their cooperation.  </w:t>
      </w:r>
    </w:p>
    <w:p w:rsidR="0003135C" w:rsidRPr="004748DA" w:rsidRDefault="0003135C" w:rsidP="004748DA">
      <w:pPr>
        <w:pStyle w:val="ListParagraph"/>
        <w:numPr>
          <w:ilvl w:val="0"/>
          <w:numId w:val="4"/>
        </w:numPr>
        <w:jc w:val="both"/>
        <w:rPr>
          <w:rFonts w:ascii="Times New Roman" w:hAnsi="Times New Roman" w:cs="Times New Roman"/>
          <w:sz w:val="24"/>
          <w:szCs w:val="24"/>
        </w:rPr>
      </w:pPr>
      <w:r w:rsidRPr="004748DA">
        <w:rPr>
          <w:rFonts w:ascii="Times New Roman" w:hAnsi="Times New Roman" w:cs="Times New Roman"/>
          <w:sz w:val="24"/>
          <w:szCs w:val="24"/>
        </w:rPr>
        <w:t xml:space="preserve">Yields the highest response rates in survey research.  </w:t>
      </w:r>
    </w:p>
    <w:p w:rsidR="0003135C" w:rsidRPr="004748DA" w:rsidRDefault="0003135C" w:rsidP="004748DA">
      <w:pPr>
        <w:pStyle w:val="ListParagraph"/>
        <w:numPr>
          <w:ilvl w:val="0"/>
          <w:numId w:val="4"/>
        </w:numPr>
        <w:jc w:val="both"/>
        <w:rPr>
          <w:rFonts w:ascii="Times New Roman" w:hAnsi="Times New Roman" w:cs="Times New Roman"/>
          <w:sz w:val="24"/>
          <w:szCs w:val="24"/>
        </w:rPr>
      </w:pPr>
      <w:r w:rsidRPr="004748DA">
        <w:rPr>
          <w:rFonts w:ascii="Times New Roman" w:hAnsi="Times New Roman" w:cs="Times New Roman"/>
          <w:sz w:val="24"/>
          <w:szCs w:val="24"/>
        </w:rPr>
        <w:t>Allows the researcher to clarify ambiguous answers and</w:t>
      </w:r>
      <w:r w:rsidR="00E17CF8" w:rsidRPr="004748DA">
        <w:rPr>
          <w:rFonts w:ascii="Times New Roman" w:hAnsi="Times New Roman" w:cs="Times New Roman"/>
          <w:sz w:val="24"/>
          <w:szCs w:val="24"/>
        </w:rPr>
        <w:t xml:space="preserve"> when appropriate, seek follow</w:t>
      </w:r>
      <w:r w:rsidR="00E17CF8" w:rsidRPr="004748DA">
        <w:rPr>
          <w:rFonts w:ascii="Cambria Math" w:hAnsi="Cambria Math" w:cs="Cambria Math"/>
          <w:sz w:val="24"/>
          <w:szCs w:val="24"/>
        </w:rPr>
        <w:t>‐</w:t>
      </w:r>
      <w:r w:rsidRPr="004748DA">
        <w:rPr>
          <w:rFonts w:ascii="Times New Roman" w:hAnsi="Times New Roman" w:cs="Times New Roman"/>
          <w:sz w:val="24"/>
          <w:szCs w:val="24"/>
        </w:rPr>
        <w:t>up information.</w:t>
      </w:r>
    </w:p>
    <w:p w:rsidR="0003135C" w:rsidRPr="004748DA" w:rsidRDefault="0003135C" w:rsidP="004748DA">
      <w:pPr>
        <w:jc w:val="both"/>
        <w:rPr>
          <w:rFonts w:ascii="Times New Roman" w:hAnsi="Times New Roman" w:cs="Times New Roman"/>
          <w:sz w:val="24"/>
          <w:szCs w:val="24"/>
        </w:rPr>
      </w:pPr>
      <w:r w:rsidRPr="004748DA">
        <w:rPr>
          <w:rFonts w:ascii="Times New Roman" w:hAnsi="Times New Roman" w:cs="Times New Roman"/>
          <w:sz w:val="24"/>
          <w:szCs w:val="24"/>
        </w:rPr>
        <w:t>Disadvantages:</w:t>
      </w:r>
    </w:p>
    <w:p w:rsidR="0003135C" w:rsidRPr="004748DA" w:rsidRDefault="0003135C" w:rsidP="004748DA">
      <w:pPr>
        <w:pStyle w:val="ListParagraph"/>
        <w:numPr>
          <w:ilvl w:val="0"/>
          <w:numId w:val="5"/>
        </w:numPr>
        <w:jc w:val="both"/>
        <w:rPr>
          <w:rFonts w:ascii="Times New Roman" w:hAnsi="Times New Roman" w:cs="Times New Roman"/>
          <w:sz w:val="24"/>
          <w:szCs w:val="24"/>
        </w:rPr>
      </w:pPr>
      <w:r w:rsidRPr="004748DA">
        <w:rPr>
          <w:rFonts w:ascii="Times New Roman" w:hAnsi="Times New Roman" w:cs="Times New Roman"/>
          <w:sz w:val="24"/>
          <w:szCs w:val="24"/>
        </w:rPr>
        <w:t>Impractical when large samples are involved</w:t>
      </w:r>
    </w:p>
    <w:p w:rsidR="0003135C" w:rsidRPr="004748DA" w:rsidRDefault="0003135C" w:rsidP="004748DA">
      <w:pPr>
        <w:pStyle w:val="ListParagraph"/>
        <w:numPr>
          <w:ilvl w:val="0"/>
          <w:numId w:val="5"/>
        </w:numPr>
        <w:jc w:val="both"/>
        <w:rPr>
          <w:rFonts w:ascii="Times New Roman" w:hAnsi="Times New Roman" w:cs="Times New Roman"/>
          <w:sz w:val="24"/>
          <w:szCs w:val="24"/>
        </w:rPr>
      </w:pPr>
      <w:r w:rsidRPr="004748DA">
        <w:rPr>
          <w:rFonts w:ascii="Times New Roman" w:hAnsi="Times New Roman" w:cs="Times New Roman"/>
          <w:sz w:val="24"/>
          <w:szCs w:val="24"/>
        </w:rPr>
        <w:t>Can be time consuming and expensive.</w:t>
      </w:r>
    </w:p>
    <w:p w:rsidR="001832C3" w:rsidRPr="004748DA" w:rsidRDefault="0003135C" w:rsidP="004748DA">
      <w:pPr>
        <w:jc w:val="both"/>
        <w:rPr>
          <w:rFonts w:ascii="Times New Roman" w:hAnsi="Times New Roman" w:cs="Times New Roman"/>
          <w:sz w:val="24"/>
          <w:szCs w:val="24"/>
        </w:rPr>
      </w:pPr>
      <w:r w:rsidRPr="004748DA">
        <w:rPr>
          <w:rFonts w:ascii="Times New Roman" w:hAnsi="Times New Roman" w:cs="Times New Roman"/>
          <w:sz w:val="24"/>
          <w:szCs w:val="24"/>
        </w:rPr>
        <w:t xml:space="preserve">QUESTIONNAIRES  </w:t>
      </w:r>
    </w:p>
    <w:p w:rsidR="0003135C" w:rsidRPr="004748DA" w:rsidRDefault="001832C3" w:rsidP="004748DA">
      <w:pPr>
        <w:jc w:val="both"/>
        <w:rPr>
          <w:rFonts w:ascii="Times New Roman" w:hAnsi="Times New Roman" w:cs="Times New Roman"/>
          <w:sz w:val="24"/>
          <w:szCs w:val="24"/>
        </w:rPr>
      </w:pPr>
      <w:r w:rsidRPr="004748DA">
        <w:rPr>
          <w:rFonts w:ascii="Times New Roman" w:hAnsi="Times New Roman" w:cs="Times New Roman"/>
          <w:sz w:val="24"/>
          <w:szCs w:val="24"/>
        </w:rPr>
        <w:t xml:space="preserve">A questionnaire is a set of questions aimed at eliciting data and is </w:t>
      </w:r>
      <w:proofErr w:type="spellStart"/>
      <w:r w:rsidRPr="004748DA">
        <w:rPr>
          <w:rFonts w:ascii="Times New Roman" w:hAnsi="Times New Roman" w:cs="Times New Roman"/>
          <w:sz w:val="24"/>
          <w:szCs w:val="24"/>
        </w:rPr>
        <w:t>self administered</w:t>
      </w:r>
      <w:proofErr w:type="spellEnd"/>
      <w:r w:rsidRPr="004748DA">
        <w:rPr>
          <w:rFonts w:ascii="Times New Roman" w:hAnsi="Times New Roman" w:cs="Times New Roman"/>
          <w:sz w:val="24"/>
          <w:szCs w:val="24"/>
        </w:rPr>
        <w:t>. The questionnaire should be straightforward, in a simple language and brief. The questions should be relevant and clear. Questionnaires may be open or closed type.</w:t>
      </w:r>
      <w:r w:rsidR="0003135C" w:rsidRPr="004748DA">
        <w:rPr>
          <w:rFonts w:ascii="Times New Roman" w:hAnsi="Times New Roman" w:cs="Times New Roman"/>
          <w:sz w:val="24"/>
          <w:szCs w:val="24"/>
        </w:rPr>
        <w:t xml:space="preserve"> These devices help simplify and quantify people's behaviors </w:t>
      </w:r>
      <w:r w:rsidRPr="004748DA">
        <w:rPr>
          <w:rFonts w:ascii="Times New Roman" w:hAnsi="Times New Roman" w:cs="Times New Roman"/>
          <w:sz w:val="24"/>
          <w:szCs w:val="24"/>
        </w:rPr>
        <w:t>and attitudes.</w:t>
      </w:r>
    </w:p>
    <w:p w:rsidR="0003135C" w:rsidRPr="004748DA" w:rsidRDefault="0003135C" w:rsidP="004748DA">
      <w:pPr>
        <w:jc w:val="both"/>
        <w:rPr>
          <w:rFonts w:ascii="Times New Roman" w:hAnsi="Times New Roman" w:cs="Times New Roman"/>
          <w:sz w:val="24"/>
          <w:szCs w:val="24"/>
        </w:rPr>
      </w:pPr>
      <w:r w:rsidRPr="004748DA">
        <w:rPr>
          <w:rFonts w:ascii="Times New Roman" w:hAnsi="Times New Roman" w:cs="Times New Roman"/>
          <w:sz w:val="24"/>
          <w:szCs w:val="24"/>
        </w:rPr>
        <w:t>Mail questionnaires</w:t>
      </w:r>
    </w:p>
    <w:p w:rsidR="0003135C" w:rsidRPr="004748DA" w:rsidRDefault="0003135C" w:rsidP="004748DA">
      <w:pPr>
        <w:jc w:val="both"/>
        <w:rPr>
          <w:rFonts w:ascii="Times New Roman" w:hAnsi="Times New Roman" w:cs="Times New Roman"/>
          <w:sz w:val="24"/>
          <w:szCs w:val="24"/>
        </w:rPr>
      </w:pPr>
      <w:r w:rsidRPr="004748DA">
        <w:rPr>
          <w:rFonts w:ascii="Times New Roman" w:hAnsi="Times New Roman" w:cs="Times New Roman"/>
          <w:sz w:val="24"/>
          <w:szCs w:val="24"/>
        </w:rPr>
        <w:t>Advantages:</w:t>
      </w:r>
    </w:p>
    <w:p w:rsidR="0003135C" w:rsidRPr="004748DA" w:rsidRDefault="0003135C" w:rsidP="004748DA">
      <w:pPr>
        <w:pStyle w:val="ListParagraph"/>
        <w:numPr>
          <w:ilvl w:val="0"/>
          <w:numId w:val="8"/>
        </w:numPr>
        <w:jc w:val="both"/>
        <w:rPr>
          <w:rFonts w:ascii="Times New Roman" w:hAnsi="Times New Roman" w:cs="Times New Roman"/>
          <w:sz w:val="24"/>
          <w:szCs w:val="24"/>
        </w:rPr>
      </w:pPr>
      <w:r w:rsidRPr="004748DA">
        <w:rPr>
          <w:rFonts w:ascii="Times New Roman" w:hAnsi="Times New Roman" w:cs="Times New Roman"/>
          <w:sz w:val="24"/>
          <w:szCs w:val="24"/>
        </w:rPr>
        <w:lastRenderedPageBreak/>
        <w:t>Can be sent to a large number of people.</w:t>
      </w:r>
    </w:p>
    <w:p w:rsidR="0003135C" w:rsidRPr="004748DA" w:rsidRDefault="0003135C" w:rsidP="004748DA">
      <w:pPr>
        <w:pStyle w:val="ListParagraph"/>
        <w:numPr>
          <w:ilvl w:val="0"/>
          <w:numId w:val="8"/>
        </w:numPr>
        <w:jc w:val="both"/>
        <w:rPr>
          <w:rFonts w:ascii="Times New Roman" w:hAnsi="Times New Roman" w:cs="Times New Roman"/>
          <w:sz w:val="24"/>
          <w:szCs w:val="24"/>
        </w:rPr>
      </w:pPr>
      <w:r w:rsidRPr="004748DA">
        <w:rPr>
          <w:rFonts w:ascii="Times New Roman" w:hAnsi="Times New Roman" w:cs="Times New Roman"/>
          <w:sz w:val="24"/>
          <w:szCs w:val="24"/>
        </w:rPr>
        <w:t xml:space="preserve">Saves the researcher time and money compared to interviewing.  </w:t>
      </w:r>
    </w:p>
    <w:p w:rsidR="0003135C" w:rsidRPr="004748DA" w:rsidRDefault="0003135C" w:rsidP="004748DA">
      <w:pPr>
        <w:pStyle w:val="ListParagraph"/>
        <w:numPr>
          <w:ilvl w:val="0"/>
          <w:numId w:val="8"/>
        </w:numPr>
        <w:jc w:val="both"/>
        <w:rPr>
          <w:rFonts w:ascii="Times New Roman" w:hAnsi="Times New Roman" w:cs="Times New Roman"/>
          <w:sz w:val="24"/>
          <w:szCs w:val="24"/>
        </w:rPr>
      </w:pPr>
      <w:r w:rsidRPr="004748DA">
        <w:rPr>
          <w:rFonts w:ascii="Times New Roman" w:hAnsi="Times New Roman" w:cs="Times New Roman"/>
          <w:sz w:val="24"/>
          <w:szCs w:val="24"/>
        </w:rPr>
        <w:t>People are more truthful while responding to the questio</w:t>
      </w:r>
      <w:r w:rsidR="00B238CB" w:rsidRPr="004748DA">
        <w:rPr>
          <w:rFonts w:ascii="Times New Roman" w:hAnsi="Times New Roman" w:cs="Times New Roman"/>
          <w:sz w:val="24"/>
          <w:szCs w:val="24"/>
        </w:rPr>
        <w:t xml:space="preserve">nnaires regarding controversial </w:t>
      </w:r>
      <w:r w:rsidRPr="004748DA">
        <w:rPr>
          <w:rFonts w:ascii="Times New Roman" w:hAnsi="Times New Roman" w:cs="Times New Roman"/>
          <w:sz w:val="24"/>
          <w:szCs w:val="24"/>
        </w:rPr>
        <w:t xml:space="preserve">issues in particular due to the fact that their responses are anonymous.  </w:t>
      </w:r>
    </w:p>
    <w:p w:rsidR="0003135C" w:rsidRPr="004748DA" w:rsidRDefault="0003135C" w:rsidP="004748DA">
      <w:pPr>
        <w:pStyle w:val="ListParagraph"/>
        <w:numPr>
          <w:ilvl w:val="0"/>
          <w:numId w:val="8"/>
        </w:numPr>
        <w:jc w:val="both"/>
        <w:rPr>
          <w:rFonts w:ascii="Times New Roman" w:hAnsi="Times New Roman" w:cs="Times New Roman"/>
          <w:sz w:val="24"/>
          <w:szCs w:val="24"/>
        </w:rPr>
      </w:pPr>
      <w:r w:rsidRPr="004748DA">
        <w:rPr>
          <w:rFonts w:ascii="Times New Roman" w:hAnsi="Times New Roman" w:cs="Times New Roman"/>
          <w:sz w:val="24"/>
          <w:szCs w:val="24"/>
        </w:rPr>
        <w:t>Allow the respondent to answer at their leisure.</w:t>
      </w:r>
    </w:p>
    <w:p w:rsidR="0003135C" w:rsidRPr="004748DA" w:rsidRDefault="0003135C" w:rsidP="004748DA">
      <w:pPr>
        <w:jc w:val="both"/>
        <w:rPr>
          <w:rFonts w:ascii="Times New Roman" w:hAnsi="Times New Roman" w:cs="Times New Roman"/>
          <w:sz w:val="24"/>
          <w:szCs w:val="24"/>
        </w:rPr>
      </w:pPr>
      <w:r w:rsidRPr="004748DA">
        <w:rPr>
          <w:rFonts w:ascii="Times New Roman" w:hAnsi="Times New Roman" w:cs="Times New Roman"/>
          <w:sz w:val="24"/>
          <w:szCs w:val="24"/>
        </w:rPr>
        <w:t>Disadvantages:</w:t>
      </w:r>
    </w:p>
    <w:p w:rsidR="0003135C" w:rsidRPr="004748DA" w:rsidRDefault="0003135C" w:rsidP="004748DA">
      <w:pPr>
        <w:pStyle w:val="ListParagraph"/>
        <w:numPr>
          <w:ilvl w:val="0"/>
          <w:numId w:val="9"/>
        </w:numPr>
        <w:jc w:val="both"/>
        <w:rPr>
          <w:rFonts w:ascii="Times New Roman" w:hAnsi="Times New Roman" w:cs="Times New Roman"/>
          <w:sz w:val="24"/>
          <w:szCs w:val="24"/>
        </w:rPr>
      </w:pPr>
      <w:r w:rsidRPr="004748DA">
        <w:rPr>
          <w:rFonts w:ascii="Times New Roman" w:hAnsi="Times New Roman" w:cs="Times New Roman"/>
          <w:sz w:val="24"/>
          <w:szCs w:val="24"/>
        </w:rPr>
        <w:t xml:space="preserve">In most cases, the majority of people who receive questionnaires don't return them.  </w:t>
      </w:r>
    </w:p>
    <w:p w:rsidR="00E17CF8" w:rsidRPr="004748DA" w:rsidRDefault="00E17CF8" w:rsidP="004748DA">
      <w:pPr>
        <w:ind w:left="360"/>
        <w:jc w:val="both"/>
        <w:rPr>
          <w:rFonts w:ascii="Times New Roman" w:hAnsi="Times New Roman" w:cs="Times New Roman"/>
          <w:sz w:val="24"/>
          <w:szCs w:val="24"/>
        </w:rPr>
      </w:pPr>
      <w:r w:rsidRPr="004748DA">
        <w:rPr>
          <w:rFonts w:ascii="Times New Roman" w:hAnsi="Times New Roman" w:cs="Times New Roman"/>
          <w:sz w:val="24"/>
          <w:szCs w:val="24"/>
        </w:rPr>
        <w:t>Therefore:</w:t>
      </w:r>
    </w:p>
    <w:p w:rsidR="0003135C" w:rsidRPr="004748DA" w:rsidRDefault="0003135C" w:rsidP="004748DA">
      <w:pPr>
        <w:ind w:left="360"/>
        <w:jc w:val="both"/>
        <w:rPr>
          <w:rFonts w:ascii="Times New Roman" w:hAnsi="Times New Roman" w:cs="Times New Roman"/>
          <w:sz w:val="24"/>
          <w:szCs w:val="24"/>
        </w:rPr>
      </w:pPr>
      <w:r w:rsidRPr="004748DA">
        <w:rPr>
          <w:rFonts w:ascii="Times New Roman" w:hAnsi="Times New Roman" w:cs="Times New Roman"/>
          <w:sz w:val="24"/>
          <w:szCs w:val="24"/>
        </w:rPr>
        <w:t>Over</w:t>
      </w:r>
      <w:r w:rsidRPr="004748DA">
        <w:rPr>
          <w:rFonts w:ascii="Cambria Math" w:hAnsi="Cambria Math" w:cs="Cambria Math"/>
          <w:sz w:val="24"/>
          <w:szCs w:val="24"/>
        </w:rPr>
        <w:t>‐</w:t>
      </w:r>
      <w:r w:rsidRPr="004748DA">
        <w:rPr>
          <w:rFonts w:ascii="Times New Roman" w:hAnsi="Times New Roman" w:cs="Times New Roman"/>
          <w:sz w:val="24"/>
          <w:szCs w:val="24"/>
        </w:rPr>
        <w:t>sampling may be necessary if doing a on</w:t>
      </w:r>
      <w:r w:rsidR="00B238CB" w:rsidRPr="004748DA">
        <w:rPr>
          <w:rFonts w:ascii="Times New Roman" w:hAnsi="Times New Roman" w:cs="Times New Roman"/>
          <w:sz w:val="24"/>
          <w:szCs w:val="24"/>
        </w:rPr>
        <w:t>e</w:t>
      </w:r>
      <w:r w:rsidR="00B238CB" w:rsidRPr="004748DA">
        <w:rPr>
          <w:rFonts w:ascii="Cambria Math" w:hAnsi="Cambria Math" w:cs="Cambria Math"/>
          <w:sz w:val="24"/>
          <w:szCs w:val="24"/>
        </w:rPr>
        <w:t>‐</w:t>
      </w:r>
      <w:r w:rsidR="00B238CB" w:rsidRPr="004748DA">
        <w:rPr>
          <w:rFonts w:ascii="Times New Roman" w:hAnsi="Times New Roman" w:cs="Times New Roman"/>
          <w:sz w:val="24"/>
          <w:szCs w:val="24"/>
        </w:rPr>
        <w:t xml:space="preserve">time mail out in order to get </w:t>
      </w:r>
      <w:r w:rsidRPr="004748DA">
        <w:rPr>
          <w:rFonts w:ascii="Times New Roman" w:hAnsi="Times New Roman" w:cs="Times New Roman"/>
          <w:sz w:val="24"/>
          <w:szCs w:val="24"/>
        </w:rPr>
        <w:t>enough completed questionnaires to be generalizable to the population.</w:t>
      </w:r>
    </w:p>
    <w:p w:rsidR="0003135C" w:rsidRPr="004748DA" w:rsidRDefault="0003135C" w:rsidP="004748DA">
      <w:pPr>
        <w:pStyle w:val="ListParagraph"/>
        <w:numPr>
          <w:ilvl w:val="0"/>
          <w:numId w:val="9"/>
        </w:numPr>
        <w:jc w:val="both"/>
        <w:rPr>
          <w:rFonts w:ascii="Times New Roman" w:hAnsi="Times New Roman" w:cs="Times New Roman"/>
          <w:sz w:val="24"/>
          <w:szCs w:val="24"/>
        </w:rPr>
      </w:pPr>
      <w:r w:rsidRPr="004748DA">
        <w:rPr>
          <w:rFonts w:ascii="Times New Roman" w:hAnsi="Times New Roman" w:cs="Times New Roman"/>
          <w:sz w:val="24"/>
          <w:szCs w:val="24"/>
        </w:rPr>
        <w:t>Follow</w:t>
      </w:r>
      <w:r w:rsidRPr="004748DA">
        <w:rPr>
          <w:rFonts w:ascii="Cambria Math" w:hAnsi="Cambria Math" w:cs="Cambria Math"/>
          <w:sz w:val="24"/>
          <w:szCs w:val="24"/>
        </w:rPr>
        <w:t>‐</w:t>
      </w:r>
      <w:r w:rsidRPr="004748DA">
        <w:rPr>
          <w:rFonts w:ascii="Times New Roman" w:hAnsi="Times New Roman" w:cs="Times New Roman"/>
          <w:sz w:val="24"/>
          <w:szCs w:val="24"/>
        </w:rPr>
        <w:t>up reminders to participants e</w:t>
      </w:r>
      <w:r w:rsidR="00B238CB" w:rsidRPr="004748DA">
        <w:rPr>
          <w:rFonts w:ascii="Times New Roman" w:hAnsi="Times New Roman" w:cs="Times New Roman"/>
          <w:sz w:val="24"/>
          <w:szCs w:val="24"/>
        </w:rPr>
        <w:t xml:space="preserve">ncouraging them to complete the </w:t>
      </w:r>
      <w:r w:rsidRPr="004748DA">
        <w:rPr>
          <w:rFonts w:ascii="Times New Roman" w:hAnsi="Times New Roman" w:cs="Times New Roman"/>
          <w:sz w:val="24"/>
          <w:szCs w:val="24"/>
        </w:rPr>
        <w:t>questionnaire may be necessary, thereby increasi</w:t>
      </w:r>
      <w:r w:rsidR="00B238CB" w:rsidRPr="004748DA">
        <w:rPr>
          <w:rFonts w:ascii="Times New Roman" w:hAnsi="Times New Roman" w:cs="Times New Roman"/>
          <w:sz w:val="24"/>
          <w:szCs w:val="24"/>
        </w:rPr>
        <w:t xml:space="preserve">ng the time and cost to conduct </w:t>
      </w:r>
      <w:r w:rsidRPr="004748DA">
        <w:rPr>
          <w:rFonts w:ascii="Times New Roman" w:hAnsi="Times New Roman" w:cs="Times New Roman"/>
          <w:sz w:val="24"/>
          <w:szCs w:val="24"/>
        </w:rPr>
        <w:t>the study.</w:t>
      </w:r>
    </w:p>
    <w:p w:rsidR="0003135C" w:rsidRPr="004748DA" w:rsidRDefault="0003135C" w:rsidP="004748DA">
      <w:pPr>
        <w:pStyle w:val="ListParagraph"/>
        <w:numPr>
          <w:ilvl w:val="0"/>
          <w:numId w:val="9"/>
        </w:numPr>
        <w:jc w:val="both"/>
        <w:rPr>
          <w:rFonts w:ascii="Times New Roman" w:hAnsi="Times New Roman" w:cs="Times New Roman"/>
          <w:sz w:val="24"/>
          <w:szCs w:val="24"/>
        </w:rPr>
      </w:pPr>
      <w:r w:rsidRPr="004748DA">
        <w:rPr>
          <w:rFonts w:ascii="Times New Roman" w:hAnsi="Times New Roman" w:cs="Times New Roman"/>
          <w:sz w:val="24"/>
          <w:szCs w:val="24"/>
        </w:rPr>
        <w:t>May need to offer incentives to increase response rate.</w:t>
      </w:r>
    </w:p>
    <w:p w:rsidR="0003135C" w:rsidRPr="004748DA" w:rsidRDefault="0003135C" w:rsidP="004748DA">
      <w:pPr>
        <w:pStyle w:val="ListParagraph"/>
        <w:numPr>
          <w:ilvl w:val="0"/>
          <w:numId w:val="9"/>
        </w:numPr>
        <w:jc w:val="both"/>
        <w:rPr>
          <w:rFonts w:ascii="Times New Roman" w:hAnsi="Times New Roman" w:cs="Times New Roman"/>
          <w:sz w:val="24"/>
          <w:szCs w:val="24"/>
        </w:rPr>
      </w:pPr>
      <w:r w:rsidRPr="004748DA">
        <w:rPr>
          <w:rFonts w:ascii="Times New Roman" w:hAnsi="Times New Roman" w:cs="Times New Roman"/>
          <w:sz w:val="24"/>
          <w:szCs w:val="24"/>
        </w:rPr>
        <w:t>Time – mail surveys take longer than other types of surveys.</w:t>
      </w:r>
    </w:p>
    <w:p w:rsidR="0003135C" w:rsidRPr="004748DA" w:rsidRDefault="0003135C" w:rsidP="004748DA">
      <w:pPr>
        <w:jc w:val="both"/>
        <w:rPr>
          <w:rFonts w:ascii="Times New Roman" w:hAnsi="Times New Roman" w:cs="Times New Roman"/>
          <w:sz w:val="24"/>
          <w:szCs w:val="24"/>
        </w:rPr>
      </w:pPr>
      <w:r w:rsidRPr="004748DA">
        <w:rPr>
          <w:rFonts w:ascii="Times New Roman" w:hAnsi="Times New Roman" w:cs="Times New Roman"/>
          <w:sz w:val="24"/>
          <w:szCs w:val="24"/>
        </w:rPr>
        <w:t>Web</w:t>
      </w:r>
      <w:r w:rsidRPr="004748DA">
        <w:rPr>
          <w:rFonts w:ascii="Cambria Math" w:hAnsi="Cambria Math" w:cs="Cambria Math"/>
          <w:sz w:val="24"/>
          <w:szCs w:val="24"/>
        </w:rPr>
        <w:t>‐</w:t>
      </w:r>
      <w:r w:rsidRPr="004748DA">
        <w:rPr>
          <w:rFonts w:ascii="Times New Roman" w:hAnsi="Times New Roman" w:cs="Times New Roman"/>
          <w:sz w:val="24"/>
          <w:szCs w:val="24"/>
        </w:rPr>
        <w:t>based questionnaires:</w:t>
      </w:r>
    </w:p>
    <w:p w:rsidR="0003135C" w:rsidRPr="004748DA" w:rsidRDefault="0003135C" w:rsidP="004748DA">
      <w:pPr>
        <w:jc w:val="both"/>
        <w:rPr>
          <w:rFonts w:ascii="Times New Roman" w:hAnsi="Times New Roman" w:cs="Times New Roman"/>
          <w:sz w:val="24"/>
          <w:szCs w:val="24"/>
        </w:rPr>
      </w:pPr>
      <w:r w:rsidRPr="004748DA">
        <w:rPr>
          <w:rFonts w:ascii="Times New Roman" w:hAnsi="Times New Roman" w:cs="Times New Roman"/>
          <w:sz w:val="24"/>
          <w:szCs w:val="24"/>
        </w:rPr>
        <w:t>A new and inevitably growing methodology is the use of Inter</w:t>
      </w:r>
      <w:r w:rsidR="00B238CB" w:rsidRPr="004748DA">
        <w:rPr>
          <w:rFonts w:ascii="Times New Roman" w:hAnsi="Times New Roman" w:cs="Times New Roman"/>
          <w:sz w:val="24"/>
          <w:szCs w:val="24"/>
        </w:rPr>
        <w:t xml:space="preserve">net based research.  This would </w:t>
      </w:r>
      <w:r w:rsidR="00E17CF8" w:rsidRPr="004748DA">
        <w:rPr>
          <w:rFonts w:ascii="Times New Roman" w:hAnsi="Times New Roman" w:cs="Times New Roman"/>
          <w:sz w:val="24"/>
          <w:szCs w:val="24"/>
        </w:rPr>
        <w:t xml:space="preserve">mean </w:t>
      </w:r>
      <w:r w:rsidRPr="004748DA">
        <w:rPr>
          <w:rFonts w:ascii="Times New Roman" w:hAnsi="Times New Roman" w:cs="Times New Roman"/>
          <w:sz w:val="24"/>
          <w:szCs w:val="24"/>
        </w:rPr>
        <w:t>receiving an e</w:t>
      </w:r>
      <w:r w:rsidRPr="004748DA">
        <w:rPr>
          <w:rFonts w:ascii="Cambria Math" w:hAnsi="Cambria Math" w:cs="Cambria Math"/>
          <w:sz w:val="24"/>
          <w:szCs w:val="24"/>
        </w:rPr>
        <w:t>‐</w:t>
      </w:r>
      <w:r w:rsidRPr="004748DA">
        <w:rPr>
          <w:rFonts w:ascii="Times New Roman" w:hAnsi="Times New Roman" w:cs="Times New Roman"/>
          <w:sz w:val="24"/>
          <w:szCs w:val="24"/>
        </w:rPr>
        <w:t>mail on which you would click on an a</w:t>
      </w:r>
      <w:r w:rsidR="00B238CB" w:rsidRPr="004748DA">
        <w:rPr>
          <w:rFonts w:ascii="Times New Roman" w:hAnsi="Times New Roman" w:cs="Times New Roman"/>
          <w:sz w:val="24"/>
          <w:szCs w:val="24"/>
        </w:rPr>
        <w:t xml:space="preserve">ddress that would take you to a </w:t>
      </w:r>
      <w:r w:rsidRPr="004748DA">
        <w:rPr>
          <w:rFonts w:ascii="Times New Roman" w:hAnsi="Times New Roman" w:cs="Times New Roman"/>
          <w:sz w:val="24"/>
          <w:szCs w:val="24"/>
        </w:rPr>
        <w:t>secure web</w:t>
      </w:r>
      <w:r w:rsidRPr="004748DA">
        <w:rPr>
          <w:rFonts w:ascii="Cambria Math" w:hAnsi="Cambria Math" w:cs="Cambria Math"/>
          <w:sz w:val="24"/>
          <w:szCs w:val="24"/>
        </w:rPr>
        <w:t>‐</w:t>
      </w:r>
      <w:r w:rsidRPr="004748DA">
        <w:rPr>
          <w:rFonts w:ascii="Times New Roman" w:hAnsi="Times New Roman" w:cs="Times New Roman"/>
          <w:sz w:val="24"/>
          <w:szCs w:val="24"/>
        </w:rPr>
        <w:t xml:space="preserve">site to fill in a questionnaire.   </w:t>
      </w:r>
    </w:p>
    <w:p w:rsidR="0003135C" w:rsidRPr="004748DA" w:rsidRDefault="0003135C" w:rsidP="004748DA">
      <w:pPr>
        <w:jc w:val="both"/>
        <w:rPr>
          <w:rFonts w:ascii="Times New Roman" w:hAnsi="Times New Roman" w:cs="Times New Roman"/>
          <w:sz w:val="24"/>
          <w:szCs w:val="24"/>
        </w:rPr>
      </w:pPr>
      <w:r w:rsidRPr="004748DA">
        <w:rPr>
          <w:rFonts w:ascii="Times New Roman" w:hAnsi="Times New Roman" w:cs="Times New Roman"/>
          <w:sz w:val="24"/>
          <w:szCs w:val="24"/>
        </w:rPr>
        <w:t>Advantages:</w:t>
      </w:r>
    </w:p>
    <w:p w:rsidR="0003135C" w:rsidRPr="004748DA" w:rsidRDefault="0003135C" w:rsidP="004748DA">
      <w:pPr>
        <w:pStyle w:val="ListParagraph"/>
        <w:numPr>
          <w:ilvl w:val="0"/>
          <w:numId w:val="10"/>
        </w:numPr>
        <w:jc w:val="both"/>
        <w:rPr>
          <w:rFonts w:ascii="Times New Roman" w:hAnsi="Times New Roman" w:cs="Times New Roman"/>
          <w:sz w:val="24"/>
          <w:szCs w:val="24"/>
        </w:rPr>
      </w:pPr>
      <w:r w:rsidRPr="004748DA">
        <w:rPr>
          <w:rFonts w:ascii="Times New Roman" w:hAnsi="Times New Roman" w:cs="Times New Roman"/>
          <w:sz w:val="24"/>
          <w:szCs w:val="24"/>
        </w:rPr>
        <w:t xml:space="preserve">This type of research is often quicker and less detailed.   </w:t>
      </w:r>
    </w:p>
    <w:p w:rsidR="0003135C" w:rsidRPr="004748DA" w:rsidRDefault="0003135C" w:rsidP="004748DA">
      <w:pPr>
        <w:pStyle w:val="ListParagraph"/>
        <w:numPr>
          <w:ilvl w:val="0"/>
          <w:numId w:val="10"/>
        </w:numPr>
        <w:jc w:val="both"/>
        <w:rPr>
          <w:rFonts w:ascii="Times New Roman" w:hAnsi="Times New Roman" w:cs="Times New Roman"/>
          <w:sz w:val="24"/>
          <w:szCs w:val="24"/>
        </w:rPr>
      </w:pPr>
      <w:r w:rsidRPr="004748DA">
        <w:rPr>
          <w:rFonts w:ascii="Times New Roman" w:hAnsi="Times New Roman" w:cs="Times New Roman"/>
          <w:sz w:val="24"/>
          <w:szCs w:val="24"/>
        </w:rPr>
        <w:t>Very cost effective.</w:t>
      </w:r>
    </w:p>
    <w:p w:rsidR="0003135C" w:rsidRPr="004748DA" w:rsidRDefault="0003135C" w:rsidP="004748DA">
      <w:pPr>
        <w:jc w:val="both"/>
        <w:rPr>
          <w:rFonts w:ascii="Times New Roman" w:hAnsi="Times New Roman" w:cs="Times New Roman"/>
          <w:sz w:val="24"/>
          <w:szCs w:val="24"/>
        </w:rPr>
      </w:pPr>
      <w:r w:rsidRPr="004748DA">
        <w:rPr>
          <w:rFonts w:ascii="Times New Roman" w:hAnsi="Times New Roman" w:cs="Times New Roman"/>
          <w:sz w:val="24"/>
          <w:szCs w:val="24"/>
        </w:rPr>
        <w:t>Disadvantages:</w:t>
      </w:r>
    </w:p>
    <w:p w:rsidR="0003135C" w:rsidRPr="004748DA" w:rsidRDefault="0003135C" w:rsidP="004748DA">
      <w:pPr>
        <w:pStyle w:val="ListParagraph"/>
        <w:numPr>
          <w:ilvl w:val="0"/>
          <w:numId w:val="11"/>
        </w:numPr>
        <w:jc w:val="both"/>
        <w:rPr>
          <w:rFonts w:ascii="Times New Roman" w:hAnsi="Times New Roman" w:cs="Times New Roman"/>
          <w:sz w:val="24"/>
          <w:szCs w:val="24"/>
        </w:rPr>
      </w:pPr>
      <w:r w:rsidRPr="004748DA">
        <w:rPr>
          <w:rFonts w:ascii="Times New Roman" w:hAnsi="Times New Roman" w:cs="Times New Roman"/>
          <w:sz w:val="24"/>
          <w:szCs w:val="24"/>
        </w:rPr>
        <w:t xml:space="preserve">Excludes people who do not have a computer or are unable to access a computer.   </w:t>
      </w:r>
    </w:p>
    <w:p w:rsidR="00E17CF8" w:rsidRPr="004748DA" w:rsidRDefault="0003135C" w:rsidP="004748DA">
      <w:pPr>
        <w:pStyle w:val="ListParagraph"/>
        <w:numPr>
          <w:ilvl w:val="0"/>
          <w:numId w:val="11"/>
        </w:numPr>
        <w:jc w:val="both"/>
        <w:rPr>
          <w:rFonts w:ascii="Times New Roman" w:hAnsi="Times New Roman" w:cs="Times New Roman"/>
          <w:sz w:val="24"/>
          <w:szCs w:val="24"/>
        </w:rPr>
      </w:pPr>
      <w:r w:rsidRPr="004748DA">
        <w:rPr>
          <w:rFonts w:ascii="Times New Roman" w:hAnsi="Times New Roman" w:cs="Times New Roman"/>
          <w:sz w:val="24"/>
          <w:szCs w:val="24"/>
        </w:rPr>
        <w:t xml:space="preserve">Need to </w:t>
      </w:r>
      <w:r w:rsidR="00E17CF8" w:rsidRPr="004748DA">
        <w:rPr>
          <w:rFonts w:ascii="Times New Roman" w:hAnsi="Times New Roman" w:cs="Times New Roman"/>
          <w:sz w:val="24"/>
          <w:szCs w:val="24"/>
        </w:rPr>
        <w:t>have access to email addresses.</w:t>
      </w:r>
    </w:p>
    <w:p w:rsidR="0003135C" w:rsidRPr="004748DA" w:rsidRDefault="0003135C" w:rsidP="004748DA">
      <w:pPr>
        <w:pStyle w:val="ListParagraph"/>
        <w:numPr>
          <w:ilvl w:val="0"/>
          <w:numId w:val="11"/>
        </w:numPr>
        <w:jc w:val="both"/>
        <w:rPr>
          <w:rFonts w:ascii="Times New Roman" w:hAnsi="Times New Roman" w:cs="Times New Roman"/>
          <w:sz w:val="24"/>
          <w:szCs w:val="24"/>
        </w:rPr>
      </w:pPr>
      <w:r w:rsidRPr="004748DA">
        <w:rPr>
          <w:rFonts w:ascii="Times New Roman" w:hAnsi="Times New Roman" w:cs="Times New Roman"/>
          <w:sz w:val="24"/>
          <w:szCs w:val="24"/>
        </w:rPr>
        <w:t>Many worksites have screening mechanisms in pl</w:t>
      </w:r>
      <w:r w:rsidR="00E17CF8" w:rsidRPr="004748DA">
        <w:rPr>
          <w:rFonts w:ascii="Times New Roman" w:hAnsi="Times New Roman" w:cs="Times New Roman"/>
          <w:sz w:val="24"/>
          <w:szCs w:val="24"/>
        </w:rPr>
        <w:t xml:space="preserve">ace blocking access to employee </w:t>
      </w:r>
      <w:r w:rsidRPr="004748DA">
        <w:rPr>
          <w:rFonts w:ascii="Times New Roman" w:hAnsi="Times New Roman" w:cs="Times New Roman"/>
          <w:sz w:val="24"/>
          <w:szCs w:val="24"/>
        </w:rPr>
        <w:t>emails.</w:t>
      </w:r>
    </w:p>
    <w:p w:rsidR="0003135C" w:rsidRPr="004748DA" w:rsidRDefault="0003135C" w:rsidP="004748DA">
      <w:pPr>
        <w:pStyle w:val="ListParagraph"/>
        <w:numPr>
          <w:ilvl w:val="0"/>
          <w:numId w:val="11"/>
        </w:numPr>
        <w:jc w:val="both"/>
        <w:rPr>
          <w:rFonts w:ascii="Times New Roman" w:hAnsi="Times New Roman" w:cs="Times New Roman"/>
          <w:sz w:val="24"/>
          <w:szCs w:val="24"/>
        </w:rPr>
      </w:pPr>
      <w:r w:rsidRPr="004748DA">
        <w:rPr>
          <w:rFonts w:ascii="Times New Roman" w:hAnsi="Times New Roman" w:cs="Times New Roman"/>
          <w:sz w:val="24"/>
          <w:szCs w:val="24"/>
        </w:rPr>
        <w:t>The validity of such surveys may be in question a</w:t>
      </w:r>
      <w:r w:rsidR="00E17CF8" w:rsidRPr="004748DA">
        <w:rPr>
          <w:rFonts w:ascii="Times New Roman" w:hAnsi="Times New Roman" w:cs="Times New Roman"/>
          <w:sz w:val="24"/>
          <w:szCs w:val="24"/>
        </w:rPr>
        <w:t xml:space="preserve">s people might be in a hurry to </w:t>
      </w:r>
      <w:r w:rsidRPr="004748DA">
        <w:rPr>
          <w:rFonts w:ascii="Times New Roman" w:hAnsi="Times New Roman" w:cs="Times New Roman"/>
          <w:sz w:val="24"/>
          <w:szCs w:val="24"/>
        </w:rPr>
        <w:t>complete it and so mig</w:t>
      </w:r>
      <w:r w:rsidR="00E17CF8" w:rsidRPr="004748DA">
        <w:rPr>
          <w:rFonts w:ascii="Times New Roman" w:hAnsi="Times New Roman" w:cs="Times New Roman"/>
          <w:sz w:val="24"/>
          <w:szCs w:val="24"/>
        </w:rPr>
        <w:t>ht not give accurate result</w:t>
      </w:r>
    </w:p>
    <w:p w:rsidR="0003135C" w:rsidRPr="004748DA" w:rsidRDefault="004748DA" w:rsidP="004748DA">
      <w:pPr>
        <w:jc w:val="both"/>
        <w:rPr>
          <w:rFonts w:ascii="Times New Roman" w:hAnsi="Times New Roman" w:cs="Times New Roman"/>
          <w:b/>
          <w:sz w:val="24"/>
          <w:szCs w:val="24"/>
        </w:rPr>
      </w:pPr>
      <w:r w:rsidRPr="004748DA">
        <w:rPr>
          <w:rFonts w:ascii="Times New Roman" w:hAnsi="Times New Roman" w:cs="Times New Roman"/>
          <w:b/>
          <w:sz w:val="24"/>
          <w:szCs w:val="24"/>
        </w:rPr>
        <w:t>QUALITATIVE DATA COLLECTION METHODS</w:t>
      </w:r>
      <w:r>
        <w:rPr>
          <w:rFonts w:ascii="Times New Roman" w:hAnsi="Times New Roman" w:cs="Times New Roman"/>
          <w:b/>
          <w:sz w:val="24"/>
          <w:szCs w:val="24"/>
        </w:rPr>
        <w:t>:</w:t>
      </w:r>
      <w:r w:rsidRPr="004748DA">
        <w:rPr>
          <w:rFonts w:ascii="Times New Roman" w:hAnsi="Times New Roman" w:cs="Times New Roman"/>
          <w:b/>
          <w:sz w:val="24"/>
          <w:szCs w:val="24"/>
        </w:rPr>
        <w:t xml:space="preserve">  </w:t>
      </w:r>
    </w:p>
    <w:p w:rsidR="0003135C" w:rsidRPr="004748DA" w:rsidRDefault="0003135C" w:rsidP="004748DA">
      <w:pPr>
        <w:jc w:val="both"/>
        <w:rPr>
          <w:rFonts w:ascii="Times New Roman" w:hAnsi="Times New Roman" w:cs="Times New Roman"/>
          <w:sz w:val="24"/>
          <w:szCs w:val="24"/>
        </w:rPr>
      </w:pPr>
      <w:r w:rsidRPr="004748DA">
        <w:rPr>
          <w:rFonts w:ascii="Times New Roman" w:hAnsi="Times New Roman" w:cs="Times New Roman"/>
          <w:sz w:val="24"/>
          <w:szCs w:val="24"/>
        </w:rPr>
        <w:t>Qualitative data collection methods play an important role in</w:t>
      </w:r>
      <w:r w:rsidR="00E17CF8" w:rsidRPr="004748DA">
        <w:rPr>
          <w:rFonts w:ascii="Times New Roman" w:hAnsi="Times New Roman" w:cs="Times New Roman"/>
          <w:sz w:val="24"/>
          <w:szCs w:val="24"/>
        </w:rPr>
        <w:t xml:space="preserve"> impact evaluation by providing </w:t>
      </w:r>
      <w:r w:rsidRPr="004748DA">
        <w:rPr>
          <w:rFonts w:ascii="Times New Roman" w:hAnsi="Times New Roman" w:cs="Times New Roman"/>
          <w:sz w:val="24"/>
          <w:szCs w:val="24"/>
        </w:rPr>
        <w:t>information useful to understand the processes behind observe</w:t>
      </w:r>
      <w:r w:rsidR="00E17CF8" w:rsidRPr="004748DA">
        <w:rPr>
          <w:rFonts w:ascii="Times New Roman" w:hAnsi="Times New Roman" w:cs="Times New Roman"/>
          <w:sz w:val="24"/>
          <w:szCs w:val="24"/>
        </w:rPr>
        <w:t xml:space="preserve">d results and assess changes in </w:t>
      </w:r>
      <w:r w:rsidRPr="004748DA">
        <w:rPr>
          <w:rFonts w:ascii="Times New Roman" w:hAnsi="Times New Roman" w:cs="Times New Roman"/>
          <w:sz w:val="24"/>
          <w:szCs w:val="24"/>
        </w:rPr>
        <w:t>people’s perceptions of their well</w:t>
      </w:r>
      <w:r w:rsidRPr="004748DA">
        <w:rPr>
          <w:rFonts w:ascii="Cambria Math" w:hAnsi="Cambria Math" w:cs="Cambria Math"/>
          <w:sz w:val="24"/>
          <w:szCs w:val="24"/>
        </w:rPr>
        <w:t>‐</w:t>
      </w:r>
      <w:r w:rsidRPr="004748DA">
        <w:rPr>
          <w:rFonts w:ascii="Times New Roman" w:hAnsi="Times New Roman" w:cs="Times New Roman"/>
          <w:sz w:val="24"/>
          <w:szCs w:val="24"/>
        </w:rPr>
        <w:t>being.  Furthermore, qua</w:t>
      </w:r>
      <w:r w:rsidR="00E17CF8" w:rsidRPr="004748DA">
        <w:rPr>
          <w:rFonts w:ascii="Times New Roman" w:hAnsi="Times New Roman" w:cs="Times New Roman"/>
          <w:sz w:val="24"/>
          <w:szCs w:val="24"/>
        </w:rPr>
        <w:t xml:space="preserve">litative methods can be used to </w:t>
      </w:r>
      <w:r w:rsidRPr="004748DA">
        <w:rPr>
          <w:rFonts w:ascii="Times New Roman" w:hAnsi="Times New Roman" w:cs="Times New Roman"/>
          <w:sz w:val="24"/>
          <w:szCs w:val="24"/>
        </w:rPr>
        <w:t>improve the quality of survey</w:t>
      </w:r>
      <w:r w:rsidRPr="004748DA">
        <w:rPr>
          <w:rFonts w:ascii="Cambria Math" w:hAnsi="Cambria Math" w:cs="Cambria Math"/>
          <w:sz w:val="24"/>
          <w:szCs w:val="24"/>
        </w:rPr>
        <w:t>‐</w:t>
      </w:r>
      <w:r w:rsidRPr="004748DA">
        <w:rPr>
          <w:rFonts w:ascii="Times New Roman" w:hAnsi="Times New Roman" w:cs="Times New Roman"/>
          <w:sz w:val="24"/>
          <w:szCs w:val="24"/>
        </w:rPr>
        <w:t>based quantitative evaluations by helping gene</w:t>
      </w:r>
      <w:r w:rsidR="00E17CF8" w:rsidRPr="004748DA">
        <w:rPr>
          <w:rFonts w:ascii="Times New Roman" w:hAnsi="Times New Roman" w:cs="Times New Roman"/>
          <w:sz w:val="24"/>
          <w:szCs w:val="24"/>
        </w:rPr>
        <w:t xml:space="preserve">rate evaluation </w:t>
      </w:r>
      <w:r w:rsidRPr="004748DA">
        <w:rPr>
          <w:rFonts w:ascii="Times New Roman" w:hAnsi="Times New Roman" w:cs="Times New Roman"/>
          <w:sz w:val="24"/>
          <w:szCs w:val="24"/>
        </w:rPr>
        <w:t>hypothesis; strengthening the design of survey questionnai</w:t>
      </w:r>
      <w:r w:rsidR="00E17CF8" w:rsidRPr="004748DA">
        <w:rPr>
          <w:rFonts w:ascii="Times New Roman" w:hAnsi="Times New Roman" w:cs="Times New Roman"/>
          <w:sz w:val="24"/>
          <w:szCs w:val="24"/>
        </w:rPr>
        <w:t xml:space="preserve">res and expanding or clarifying </w:t>
      </w:r>
      <w:r w:rsidRPr="004748DA">
        <w:rPr>
          <w:rFonts w:ascii="Times New Roman" w:hAnsi="Times New Roman" w:cs="Times New Roman"/>
          <w:sz w:val="24"/>
          <w:szCs w:val="24"/>
        </w:rPr>
        <w:t xml:space="preserve">quantitative evaluation findings.  These methods are characterized by the following attributes:  </w:t>
      </w:r>
    </w:p>
    <w:p w:rsidR="0003135C" w:rsidRPr="004748DA" w:rsidRDefault="0003135C" w:rsidP="004748DA">
      <w:pPr>
        <w:pStyle w:val="ListParagraph"/>
        <w:numPr>
          <w:ilvl w:val="0"/>
          <w:numId w:val="13"/>
        </w:numPr>
        <w:jc w:val="both"/>
        <w:rPr>
          <w:rFonts w:ascii="Times New Roman" w:hAnsi="Times New Roman" w:cs="Times New Roman"/>
          <w:sz w:val="24"/>
          <w:szCs w:val="24"/>
        </w:rPr>
      </w:pPr>
      <w:r w:rsidRPr="004748DA">
        <w:rPr>
          <w:rFonts w:ascii="Times New Roman" w:hAnsi="Times New Roman" w:cs="Times New Roman"/>
          <w:sz w:val="24"/>
          <w:szCs w:val="24"/>
        </w:rPr>
        <w:lastRenderedPageBreak/>
        <w:t>They tend to be open</w:t>
      </w:r>
      <w:r w:rsidRPr="004748DA">
        <w:rPr>
          <w:rFonts w:ascii="Cambria Math" w:hAnsi="Cambria Math" w:cs="Cambria Math"/>
          <w:sz w:val="24"/>
          <w:szCs w:val="24"/>
        </w:rPr>
        <w:t>‐</w:t>
      </w:r>
      <w:r w:rsidRPr="004748DA">
        <w:rPr>
          <w:rFonts w:ascii="Times New Roman" w:hAnsi="Times New Roman" w:cs="Times New Roman"/>
          <w:sz w:val="24"/>
          <w:szCs w:val="24"/>
        </w:rPr>
        <w:t>ended and have less structured protocols (i.e., researchers may</w:t>
      </w:r>
      <w:r w:rsidR="00E17CF8" w:rsidRPr="004748DA">
        <w:rPr>
          <w:rFonts w:ascii="Times New Roman" w:hAnsi="Times New Roman" w:cs="Times New Roman"/>
          <w:sz w:val="24"/>
          <w:szCs w:val="24"/>
        </w:rPr>
        <w:t xml:space="preserve"> </w:t>
      </w:r>
      <w:r w:rsidRPr="004748DA">
        <w:rPr>
          <w:rFonts w:ascii="Times New Roman" w:hAnsi="Times New Roman" w:cs="Times New Roman"/>
          <w:sz w:val="24"/>
          <w:szCs w:val="24"/>
        </w:rPr>
        <w:t>change the data collection strategy by adding, refining, or dropping techniques or</w:t>
      </w:r>
      <w:r w:rsidR="00E17CF8" w:rsidRPr="004748DA">
        <w:rPr>
          <w:rFonts w:ascii="Times New Roman" w:hAnsi="Times New Roman" w:cs="Times New Roman"/>
          <w:sz w:val="24"/>
          <w:szCs w:val="24"/>
        </w:rPr>
        <w:t xml:space="preserve"> </w:t>
      </w:r>
      <w:r w:rsidRPr="004748DA">
        <w:rPr>
          <w:rFonts w:ascii="Times New Roman" w:hAnsi="Times New Roman" w:cs="Times New Roman"/>
          <w:sz w:val="24"/>
          <w:szCs w:val="24"/>
        </w:rPr>
        <w:t>informants).</w:t>
      </w:r>
    </w:p>
    <w:p w:rsidR="0003135C" w:rsidRPr="004748DA" w:rsidRDefault="0003135C" w:rsidP="004748DA">
      <w:pPr>
        <w:pStyle w:val="ListParagraph"/>
        <w:numPr>
          <w:ilvl w:val="0"/>
          <w:numId w:val="13"/>
        </w:numPr>
        <w:jc w:val="both"/>
        <w:rPr>
          <w:rFonts w:ascii="Times New Roman" w:hAnsi="Times New Roman" w:cs="Times New Roman"/>
          <w:sz w:val="24"/>
          <w:szCs w:val="24"/>
        </w:rPr>
      </w:pPr>
      <w:r w:rsidRPr="004748DA">
        <w:rPr>
          <w:rFonts w:ascii="Times New Roman" w:hAnsi="Times New Roman" w:cs="Times New Roman"/>
          <w:sz w:val="24"/>
          <w:szCs w:val="24"/>
        </w:rPr>
        <w:t>They rely more heavily on interactive interviews;</w:t>
      </w:r>
      <w:r w:rsidR="00E17CF8" w:rsidRPr="004748DA">
        <w:rPr>
          <w:rFonts w:ascii="Times New Roman" w:hAnsi="Times New Roman" w:cs="Times New Roman"/>
          <w:sz w:val="24"/>
          <w:szCs w:val="24"/>
        </w:rPr>
        <w:t xml:space="preserve"> respondents may be interviewed </w:t>
      </w:r>
      <w:r w:rsidRPr="004748DA">
        <w:rPr>
          <w:rFonts w:ascii="Times New Roman" w:hAnsi="Times New Roman" w:cs="Times New Roman"/>
          <w:sz w:val="24"/>
          <w:szCs w:val="24"/>
        </w:rPr>
        <w:t>several times to follow up on a particular issue, clarify co</w:t>
      </w:r>
      <w:r w:rsidR="00E17CF8" w:rsidRPr="004748DA">
        <w:rPr>
          <w:rFonts w:ascii="Times New Roman" w:hAnsi="Times New Roman" w:cs="Times New Roman"/>
          <w:sz w:val="24"/>
          <w:szCs w:val="24"/>
        </w:rPr>
        <w:t xml:space="preserve">ncepts or check the reliability </w:t>
      </w:r>
      <w:r w:rsidRPr="004748DA">
        <w:rPr>
          <w:rFonts w:ascii="Times New Roman" w:hAnsi="Times New Roman" w:cs="Times New Roman"/>
          <w:sz w:val="24"/>
          <w:szCs w:val="24"/>
        </w:rPr>
        <w:t xml:space="preserve">of data.  </w:t>
      </w:r>
    </w:p>
    <w:p w:rsidR="0003135C" w:rsidRPr="004748DA" w:rsidRDefault="0003135C" w:rsidP="004748DA">
      <w:pPr>
        <w:pStyle w:val="ListParagraph"/>
        <w:numPr>
          <w:ilvl w:val="0"/>
          <w:numId w:val="13"/>
        </w:numPr>
        <w:jc w:val="both"/>
        <w:rPr>
          <w:rFonts w:ascii="Times New Roman" w:hAnsi="Times New Roman" w:cs="Times New Roman"/>
          <w:sz w:val="24"/>
          <w:szCs w:val="24"/>
        </w:rPr>
      </w:pPr>
      <w:r w:rsidRPr="004748DA">
        <w:rPr>
          <w:rFonts w:ascii="Times New Roman" w:hAnsi="Times New Roman" w:cs="Times New Roman"/>
          <w:sz w:val="24"/>
          <w:szCs w:val="24"/>
        </w:rPr>
        <w:t>They use triangulation to increase the credibility of their f</w:t>
      </w:r>
      <w:r w:rsidR="00E17CF8" w:rsidRPr="004748DA">
        <w:rPr>
          <w:rFonts w:ascii="Times New Roman" w:hAnsi="Times New Roman" w:cs="Times New Roman"/>
          <w:sz w:val="24"/>
          <w:szCs w:val="24"/>
        </w:rPr>
        <w:t xml:space="preserve">indings (i.e., researchers rely </w:t>
      </w:r>
      <w:r w:rsidRPr="004748DA">
        <w:rPr>
          <w:rFonts w:ascii="Times New Roman" w:hAnsi="Times New Roman" w:cs="Times New Roman"/>
          <w:sz w:val="24"/>
          <w:szCs w:val="24"/>
        </w:rPr>
        <w:t>on multiple data collection methods to check the authenticity of their results).</w:t>
      </w:r>
    </w:p>
    <w:p w:rsidR="0003135C" w:rsidRPr="004748DA" w:rsidRDefault="0003135C" w:rsidP="004748DA">
      <w:pPr>
        <w:pStyle w:val="ListParagraph"/>
        <w:numPr>
          <w:ilvl w:val="0"/>
          <w:numId w:val="13"/>
        </w:numPr>
        <w:jc w:val="both"/>
        <w:rPr>
          <w:rFonts w:ascii="Times New Roman" w:hAnsi="Times New Roman" w:cs="Times New Roman"/>
          <w:sz w:val="24"/>
          <w:szCs w:val="24"/>
        </w:rPr>
      </w:pPr>
      <w:proofErr w:type="gramStart"/>
      <w:r w:rsidRPr="004748DA">
        <w:rPr>
          <w:rFonts w:ascii="Times New Roman" w:hAnsi="Times New Roman" w:cs="Times New Roman"/>
          <w:sz w:val="24"/>
          <w:szCs w:val="24"/>
        </w:rPr>
        <w:t>Generally</w:t>
      </w:r>
      <w:proofErr w:type="gramEnd"/>
      <w:r w:rsidRPr="004748DA">
        <w:rPr>
          <w:rFonts w:ascii="Times New Roman" w:hAnsi="Times New Roman" w:cs="Times New Roman"/>
          <w:sz w:val="24"/>
          <w:szCs w:val="24"/>
        </w:rPr>
        <w:t xml:space="preserve"> their findings are not generalizable to any s</w:t>
      </w:r>
      <w:r w:rsidR="00E17CF8" w:rsidRPr="004748DA">
        <w:rPr>
          <w:rFonts w:ascii="Times New Roman" w:hAnsi="Times New Roman" w:cs="Times New Roman"/>
          <w:sz w:val="24"/>
          <w:szCs w:val="24"/>
        </w:rPr>
        <w:t xml:space="preserve">pecific population; rather each </w:t>
      </w:r>
      <w:r w:rsidRPr="004748DA">
        <w:rPr>
          <w:rFonts w:ascii="Times New Roman" w:hAnsi="Times New Roman" w:cs="Times New Roman"/>
          <w:sz w:val="24"/>
          <w:szCs w:val="24"/>
        </w:rPr>
        <w:t>case study produces a single piece of evidence that can be used to seek general patterns</w:t>
      </w:r>
      <w:r w:rsidR="004748DA">
        <w:rPr>
          <w:rFonts w:ascii="Times New Roman" w:hAnsi="Times New Roman" w:cs="Times New Roman"/>
          <w:sz w:val="24"/>
          <w:szCs w:val="24"/>
        </w:rPr>
        <w:t xml:space="preserve"> </w:t>
      </w:r>
      <w:r w:rsidRPr="004748DA">
        <w:rPr>
          <w:rFonts w:ascii="Times New Roman" w:hAnsi="Times New Roman" w:cs="Times New Roman"/>
          <w:sz w:val="24"/>
          <w:szCs w:val="24"/>
        </w:rPr>
        <w:t xml:space="preserve">among different studies of the same issue.  </w:t>
      </w:r>
    </w:p>
    <w:p w:rsidR="004748DA" w:rsidRDefault="0003135C" w:rsidP="004748DA">
      <w:pPr>
        <w:jc w:val="both"/>
        <w:rPr>
          <w:rFonts w:ascii="Times New Roman" w:hAnsi="Times New Roman" w:cs="Times New Roman"/>
          <w:sz w:val="24"/>
          <w:szCs w:val="24"/>
        </w:rPr>
      </w:pPr>
      <w:r w:rsidRPr="004748DA">
        <w:rPr>
          <w:rFonts w:ascii="Times New Roman" w:hAnsi="Times New Roman" w:cs="Times New Roman"/>
          <w:sz w:val="24"/>
          <w:szCs w:val="24"/>
        </w:rPr>
        <w:t>Regardless of the kinds of data involved, data collection in a qualitative study takes a great deal</w:t>
      </w:r>
      <w:r w:rsidR="004748DA">
        <w:rPr>
          <w:rFonts w:ascii="Times New Roman" w:hAnsi="Times New Roman" w:cs="Times New Roman"/>
          <w:sz w:val="24"/>
          <w:szCs w:val="24"/>
        </w:rPr>
        <w:t xml:space="preserve"> </w:t>
      </w:r>
      <w:r w:rsidRPr="004748DA">
        <w:rPr>
          <w:rFonts w:ascii="Times New Roman" w:hAnsi="Times New Roman" w:cs="Times New Roman"/>
          <w:sz w:val="24"/>
          <w:szCs w:val="24"/>
        </w:rPr>
        <w:t>of time.  The researcher needs to record any potentially useful data thoroughly, accurately, and</w:t>
      </w:r>
      <w:r w:rsidR="004748DA">
        <w:rPr>
          <w:rFonts w:ascii="Times New Roman" w:hAnsi="Times New Roman" w:cs="Times New Roman"/>
          <w:sz w:val="24"/>
          <w:szCs w:val="24"/>
        </w:rPr>
        <w:t xml:space="preserve"> </w:t>
      </w:r>
      <w:r w:rsidRPr="004748DA">
        <w:rPr>
          <w:rFonts w:ascii="Times New Roman" w:hAnsi="Times New Roman" w:cs="Times New Roman"/>
          <w:sz w:val="24"/>
          <w:szCs w:val="24"/>
        </w:rPr>
        <w:t>systematically, using field notes, sketches, audiotapes, photographs and other suitable means.</w:t>
      </w:r>
    </w:p>
    <w:p w:rsidR="0003135C" w:rsidRPr="004748DA" w:rsidRDefault="0003135C" w:rsidP="004748DA">
      <w:pPr>
        <w:jc w:val="both"/>
        <w:rPr>
          <w:rFonts w:ascii="Times New Roman" w:hAnsi="Times New Roman" w:cs="Times New Roman"/>
          <w:sz w:val="24"/>
          <w:szCs w:val="24"/>
        </w:rPr>
      </w:pPr>
      <w:r w:rsidRPr="004748DA">
        <w:rPr>
          <w:rFonts w:ascii="Times New Roman" w:hAnsi="Times New Roman" w:cs="Times New Roman"/>
          <w:sz w:val="24"/>
          <w:szCs w:val="24"/>
        </w:rPr>
        <w:t xml:space="preserve">The data collection methods must observe the ethical principles of research.  </w:t>
      </w:r>
    </w:p>
    <w:p w:rsidR="0003135C" w:rsidRPr="004748DA" w:rsidRDefault="0003135C" w:rsidP="004748DA">
      <w:pPr>
        <w:jc w:val="both"/>
        <w:rPr>
          <w:rFonts w:ascii="Times New Roman" w:hAnsi="Times New Roman" w:cs="Times New Roman"/>
          <w:sz w:val="24"/>
          <w:szCs w:val="24"/>
        </w:rPr>
      </w:pPr>
      <w:r w:rsidRPr="004748DA">
        <w:rPr>
          <w:rFonts w:ascii="Times New Roman" w:hAnsi="Times New Roman" w:cs="Times New Roman"/>
          <w:sz w:val="24"/>
          <w:szCs w:val="24"/>
        </w:rPr>
        <w:t>The qualitative methods most commonly used in evaluation can be classified in three broad</w:t>
      </w:r>
      <w:r w:rsidR="004748DA">
        <w:rPr>
          <w:rFonts w:ascii="Times New Roman" w:hAnsi="Times New Roman" w:cs="Times New Roman"/>
          <w:sz w:val="24"/>
          <w:szCs w:val="24"/>
        </w:rPr>
        <w:t xml:space="preserve"> </w:t>
      </w:r>
      <w:r w:rsidRPr="004748DA">
        <w:rPr>
          <w:rFonts w:ascii="Times New Roman" w:hAnsi="Times New Roman" w:cs="Times New Roman"/>
          <w:sz w:val="24"/>
          <w:szCs w:val="24"/>
        </w:rPr>
        <w:t>categories:</w:t>
      </w:r>
    </w:p>
    <w:p w:rsidR="0003135C" w:rsidRPr="004748DA" w:rsidRDefault="0003135C" w:rsidP="004748DA">
      <w:pPr>
        <w:pStyle w:val="ListParagraph"/>
        <w:numPr>
          <w:ilvl w:val="0"/>
          <w:numId w:val="14"/>
        </w:numPr>
        <w:jc w:val="both"/>
        <w:rPr>
          <w:rFonts w:ascii="Times New Roman" w:hAnsi="Times New Roman" w:cs="Times New Roman"/>
          <w:sz w:val="24"/>
          <w:szCs w:val="24"/>
        </w:rPr>
      </w:pPr>
      <w:r w:rsidRPr="004748DA">
        <w:rPr>
          <w:rFonts w:ascii="Times New Roman" w:hAnsi="Times New Roman" w:cs="Times New Roman"/>
          <w:sz w:val="24"/>
          <w:szCs w:val="24"/>
        </w:rPr>
        <w:t>In</w:t>
      </w:r>
      <w:r w:rsidRPr="004748DA">
        <w:rPr>
          <w:rFonts w:ascii="Cambria Math" w:hAnsi="Cambria Math" w:cs="Cambria Math"/>
          <w:sz w:val="24"/>
          <w:szCs w:val="24"/>
        </w:rPr>
        <w:t>‐</w:t>
      </w:r>
      <w:r w:rsidRPr="004748DA">
        <w:rPr>
          <w:rFonts w:ascii="Times New Roman" w:hAnsi="Times New Roman" w:cs="Times New Roman"/>
          <w:sz w:val="24"/>
          <w:szCs w:val="24"/>
        </w:rPr>
        <w:t xml:space="preserve">depth interview  </w:t>
      </w:r>
    </w:p>
    <w:p w:rsidR="0003135C" w:rsidRPr="004748DA" w:rsidRDefault="0003135C" w:rsidP="004748DA">
      <w:pPr>
        <w:pStyle w:val="ListParagraph"/>
        <w:numPr>
          <w:ilvl w:val="0"/>
          <w:numId w:val="14"/>
        </w:numPr>
        <w:jc w:val="both"/>
        <w:rPr>
          <w:rFonts w:ascii="Times New Roman" w:hAnsi="Times New Roman" w:cs="Times New Roman"/>
          <w:sz w:val="24"/>
          <w:szCs w:val="24"/>
        </w:rPr>
      </w:pPr>
      <w:r w:rsidRPr="004748DA">
        <w:rPr>
          <w:rFonts w:ascii="Times New Roman" w:hAnsi="Times New Roman" w:cs="Times New Roman"/>
          <w:sz w:val="24"/>
          <w:szCs w:val="24"/>
        </w:rPr>
        <w:t xml:space="preserve">Observation methods  </w:t>
      </w:r>
    </w:p>
    <w:p w:rsidR="0003135C" w:rsidRPr="004748DA" w:rsidRDefault="0003135C" w:rsidP="004748DA">
      <w:pPr>
        <w:pStyle w:val="ListParagraph"/>
        <w:numPr>
          <w:ilvl w:val="0"/>
          <w:numId w:val="14"/>
        </w:numPr>
        <w:jc w:val="both"/>
        <w:rPr>
          <w:rFonts w:ascii="Times New Roman" w:hAnsi="Times New Roman" w:cs="Times New Roman"/>
          <w:sz w:val="24"/>
          <w:szCs w:val="24"/>
        </w:rPr>
      </w:pPr>
      <w:r w:rsidRPr="004748DA">
        <w:rPr>
          <w:rFonts w:ascii="Times New Roman" w:hAnsi="Times New Roman" w:cs="Times New Roman"/>
          <w:sz w:val="24"/>
          <w:szCs w:val="24"/>
        </w:rPr>
        <w:t xml:space="preserve">Document review  </w:t>
      </w:r>
    </w:p>
    <w:p w:rsidR="0003135C" w:rsidRPr="004748DA" w:rsidRDefault="008E0781" w:rsidP="004748DA">
      <w:pPr>
        <w:jc w:val="both"/>
        <w:rPr>
          <w:rFonts w:ascii="Times New Roman" w:hAnsi="Times New Roman" w:cs="Times New Roman"/>
          <w:sz w:val="24"/>
          <w:szCs w:val="24"/>
        </w:rPr>
      </w:pPr>
      <w:r w:rsidRPr="008E0781">
        <w:rPr>
          <w:rFonts w:ascii="Times New Roman" w:hAnsi="Times New Roman" w:cs="Times New Roman"/>
          <w:b/>
          <w:sz w:val="24"/>
          <w:szCs w:val="24"/>
        </w:rPr>
        <w:t>IN</w:t>
      </w:r>
      <w:r w:rsidRPr="008E0781">
        <w:rPr>
          <w:rFonts w:ascii="Cambria Math" w:hAnsi="Cambria Math" w:cs="Cambria Math"/>
          <w:b/>
          <w:sz w:val="24"/>
          <w:szCs w:val="24"/>
        </w:rPr>
        <w:t>‐</w:t>
      </w:r>
      <w:r w:rsidRPr="008E0781">
        <w:rPr>
          <w:rFonts w:ascii="Times New Roman" w:hAnsi="Times New Roman" w:cs="Times New Roman"/>
          <w:b/>
          <w:sz w:val="24"/>
          <w:szCs w:val="24"/>
        </w:rPr>
        <w:t>DEPTH INTERVIEWS</w:t>
      </w:r>
      <w:r w:rsidR="0003135C" w:rsidRPr="004748DA">
        <w:rPr>
          <w:rFonts w:ascii="Times New Roman" w:hAnsi="Times New Roman" w:cs="Times New Roman"/>
          <w:sz w:val="24"/>
          <w:szCs w:val="24"/>
        </w:rPr>
        <w:t>:</w:t>
      </w:r>
    </w:p>
    <w:p w:rsidR="0003135C" w:rsidRPr="004748DA" w:rsidRDefault="0003135C" w:rsidP="004748DA">
      <w:pPr>
        <w:jc w:val="both"/>
        <w:rPr>
          <w:rFonts w:ascii="Times New Roman" w:hAnsi="Times New Roman" w:cs="Times New Roman"/>
          <w:sz w:val="24"/>
          <w:szCs w:val="24"/>
        </w:rPr>
      </w:pPr>
      <w:r w:rsidRPr="004748DA">
        <w:rPr>
          <w:rFonts w:ascii="Times New Roman" w:hAnsi="Times New Roman" w:cs="Times New Roman"/>
          <w:sz w:val="24"/>
          <w:szCs w:val="24"/>
        </w:rPr>
        <w:t>In</w:t>
      </w:r>
      <w:r w:rsidRPr="004748DA">
        <w:rPr>
          <w:rFonts w:ascii="Cambria Math" w:hAnsi="Cambria Math" w:cs="Cambria Math"/>
          <w:sz w:val="24"/>
          <w:szCs w:val="24"/>
        </w:rPr>
        <w:t>‐</w:t>
      </w:r>
      <w:r w:rsidRPr="004748DA">
        <w:rPr>
          <w:rFonts w:ascii="Times New Roman" w:hAnsi="Times New Roman" w:cs="Times New Roman"/>
          <w:sz w:val="24"/>
          <w:szCs w:val="24"/>
        </w:rPr>
        <w:t>depth interviews are a useful qualitative data collection technique that can be used for a</w:t>
      </w:r>
      <w:r w:rsidR="008E0781">
        <w:rPr>
          <w:rFonts w:ascii="Times New Roman" w:hAnsi="Times New Roman" w:cs="Times New Roman"/>
          <w:sz w:val="24"/>
          <w:szCs w:val="24"/>
        </w:rPr>
        <w:t xml:space="preserve"> </w:t>
      </w:r>
      <w:r w:rsidRPr="004748DA">
        <w:rPr>
          <w:rFonts w:ascii="Times New Roman" w:hAnsi="Times New Roman" w:cs="Times New Roman"/>
          <w:sz w:val="24"/>
          <w:szCs w:val="24"/>
        </w:rPr>
        <w:t>variety of purposes, including needs assessment, program refinement, issue identification, and</w:t>
      </w:r>
      <w:r w:rsidR="008E0781">
        <w:rPr>
          <w:rFonts w:ascii="Times New Roman" w:hAnsi="Times New Roman" w:cs="Times New Roman"/>
          <w:sz w:val="24"/>
          <w:szCs w:val="24"/>
        </w:rPr>
        <w:t xml:space="preserve"> </w:t>
      </w:r>
      <w:r w:rsidRPr="004748DA">
        <w:rPr>
          <w:rFonts w:ascii="Times New Roman" w:hAnsi="Times New Roman" w:cs="Times New Roman"/>
          <w:sz w:val="24"/>
          <w:szCs w:val="24"/>
        </w:rPr>
        <w:t>strategic planning. In</w:t>
      </w:r>
      <w:r w:rsidRPr="004748DA">
        <w:rPr>
          <w:rFonts w:ascii="Cambria Math" w:hAnsi="Cambria Math" w:cs="Cambria Math"/>
          <w:sz w:val="24"/>
          <w:szCs w:val="24"/>
        </w:rPr>
        <w:t>‐</w:t>
      </w:r>
      <w:r w:rsidRPr="004748DA">
        <w:rPr>
          <w:rFonts w:ascii="Times New Roman" w:hAnsi="Times New Roman" w:cs="Times New Roman"/>
          <w:sz w:val="24"/>
          <w:szCs w:val="24"/>
        </w:rPr>
        <w:t>depth interviews are most appropriate for situations in which you want to</w:t>
      </w:r>
      <w:r w:rsidR="008E0781">
        <w:rPr>
          <w:rFonts w:ascii="Times New Roman" w:hAnsi="Times New Roman" w:cs="Times New Roman"/>
          <w:sz w:val="24"/>
          <w:szCs w:val="24"/>
        </w:rPr>
        <w:t xml:space="preserve"> </w:t>
      </w:r>
      <w:r w:rsidRPr="004748DA">
        <w:rPr>
          <w:rFonts w:ascii="Times New Roman" w:hAnsi="Times New Roman" w:cs="Times New Roman"/>
          <w:sz w:val="24"/>
          <w:szCs w:val="24"/>
        </w:rPr>
        <w:t>ask open</w:t>
      </w:r>
      <w:r w:rsidRPr="004748DA">
        <w:rPr>
          <w:rFonts w:ascii="Cambria Math" w:hAnsi="Cambria Math" w:cs="Cambria Math"/>
          <w:sz w:val="24"/>
          <w:szCs w:val="24"/>
        </w:rPr>
        <w:t>‐</w:t>
      </w:r>
      <w:r w:rsidRPr="004748DA">
        <w:rPr>
          <w:rFonts w:ascii="Times New Roman" w:hAnsi="Times New Roman" w:cs="Times New Roman"/>
          <w:sz w:val="24"/>
          <w:szCs w:val="24"/>
        </w:rPr>
        <w:t>ended questions that elicit depth of information from relatively few people (as</w:t>
      </w:r>
      <w:r w:rsidR="008E0781">
        <w:rPr>
          <w:rFonts w:ascii="Times New Roman" w:hAnsi="Times New Roman" w:cs="Times New Roman"/>
          <w:sz w:val="24"/>
          <w:szCs w:val="24"/>
        </w:rPr>
        <w:t xml:space="preserve"> </w:t>
      </w:r>
      <w:r w:rsidRPr="004748DA">
        <w:rPr>
          <w:rFonts w:ascii="Times New Roman" w:hAnsi="Times New Roman" w:cs="Times New Roman"/>
          <w:sz w:val="24"/>
          <w:szCs w:val="24"/>
        </w:rPr>
        <w:t>opposed to surveys, which tend to be more quantitative and are conducted with larger</w:t>
      </w:r>
      <w:r w:rsidR="008E0781">
        <w:rPr>
          <w:rFonts w:ascii="Times New Roman" w:hAnsi="Times New Roman" w:cs="Times New Roman"/>
          <w:sz w:val="24"/>
          <w:szCs w:val="24"/>
        </w:rPr>
        <w:t xml:space="preserve"> </w:t>
      </w:r>
      <w:r w:rsidRPr="004748DA">
        <w:rPr>
          <w:rFonts w:ascii="Times New Roman" w:hAnsi="Times New Roman" w:cs="Times New Roman"/>
          <w:sz w:val="24"/>
          <w:szCs w:val="24"/>
        </w:rPr>
        <w:t>numbers of peop</w:t>
      </w:r>
      <w:r w:rsidR="001832C3" w:rsidRPr="004748DA">
        <w:rPr>
          <w:rFonts w:ascii="Times New Roman" w:hAnsi="Times New Roman" w:cs="Times New Roman"/>
          <w:sz w:val="24"/>
          <w:szCs w:val="24"/>
        </w:rPr>
        <w:t xml:space="preserve">le). </w:t>
      </w:r>
    </w:p>
    <w:p w:rsidR="0003135C" w:rsidRPr="008E0781" w:rsidRDefault="008E0781" w:rsidP="004748DA">
      <w:pPr>
        <w:jc w:val="both"/>
        <w:rPr>
          <w:rFonts w:ascii="Times New Roman" w:hAnsi="Times New Roman" w:cs="Times New Roman"/>
          <w:b/>
          <w:sz w:val="24"/>
          <w:szCs w:val="24"/>
        </w:rPr>
      </w:pPr>
      <w:r w:rsidRPr="008E0781">
        <w:rPr>
          <w:rFonts w:ascii="Times New Roman" w:hAnsi="Times New Roman" w:cs="Times New Roman"/>
          <w:b/>
          <w:sz w:val="24"/>
          <w:szCs w:val="24"/>
        </w:rPr>
        <w:t>OBSERVATION METHODS:</w:t>
      </w:r>
    </w:p>
    <w:p w:rsidR="0003135C" w:rsidRPr="004748DA" w:rsidRDefault="0003135C" w:rsidP="004748DA">
      <w:pPr>
        <w:jc w:val="both"/>
        <w:rPr>
          <w:rFonts w:ascii="Times New Roman" w:hAnsi="Times New Roman" w:cs="Times New Roman"/>
          <w:sz w:val="24"/>
          <w:szCs w:val="24"/>
        </w:rPr>
      </w:pPr>
      <w:r w:rsidRPr="004748DA">
        <w:rPr>
          <w:rFonts w:ascii="Times New Roman" w:hAnsi="Times New Roman" w:cs="Times New Roman"/>
          <w:sz w:val="24"/>
          <w:szCs w:val="24"/>
        </w:rPr>
        <w:t>One of the most common methods for qualitative data collection, participant observation is</w:t>
      </w:r>
      <w:r w:rsidR="008E0781">
        <w:rPr>
          <w:rFonts w:ascii="Times New Roman" w:hAnsi="Times New Roman" w:cs="Times New Roman"/>
          <w:sz w:val="24"/>
          <w:szCs w:val="24"/>
        </w:rPr>
        <w:t xml:space="preserve"> </w:t>
      </w:r>
      <w:r w:rsidRPr="004748DA">
        <w:rPr>
          <w:rFonts w:ascii="Times New Roman" w:hAnsi="Times New Roman" w:cs="Times New Roman"/>
          <w:sz w:val="24"/>
          <w:szCs w:val="24"/>
        </w:rPr>
        <w:t xml:space="preserve">also one of the most demanding. </w:t>
      </w:r>
      <w:r w:rsidR="008E0781">
        <w:rPr>
          <w:rFonts w:ascii="Times New Roman" w:hAnsi="Times New Roman" w:cs="Times New Roman"/>
          <w:sz w:val="24"/>
          <w:szCs w:val="24"/>
        </w:rPr>
        <w:t xml:space="preserve">It is the method of data collection that involves watching and noting of </w:t>
      </w:r>
      <w:proofErr w:type="spellStart"/>
      <w:r w:rsidR="008E0781">
        <w:rPr>
          <w:rFonts w:ascii="Times New Roman" w:hAnsi="Times New Roman" w:cs="Times New Roman"/>
          <w:sz w:val="24"/>
          <w:szCs w:val="24"/>
        </w:rPr>
        <w:t>behaviours</w:t>
      </w:r>
      <w:proofErr w:type="spellEnd"/>
      <w:r w:rsidR="008E0781">
        <w:rPr>
          <w:rFonts w:ascii="Times New Roman" w:hAnsi="Times New Roman" w:cs="Times New Roman"/>
          <w:sz w:val="24"/>
          <w:szCs w:val="24"/>
        </w:rPr>
        <w:t xml:space="preserve"> </w:t>
      </w:r>
      <w:r w:rsidR="007F27C0">
        <w:rPr>
          <w:rFonts w:ascii="Times New Roman" w:hAnsi="Times New Roman" w:cs="Times New Roman"/>
          <w:sz w:val="24"/>
          <w:szCs w:val="24"/>
        </w:rPr>
        <w:t xml:space="preserve">or activities of the research subjects that are of interest to the researcher. </w:t>
      </w:r>
      <w:r w:rsidRPr="004748DA">
        <w:rPr>
          <w:rFonts w:ascii="Times New Roman" w:hAnsi="Times New Roman" w:cs="Times New Roman"/>
          <w:sz w:val="24"/>
          <w:szCs w:val="24"/>
        </w:rPr>
        <w:t xml:space="preserve"> It requires that the researcher become a participant in the</w:t>
      </w:r>
      <w:r w:rsidR="008E0781">
        <w:rPr>
          <w:rFonts w:ascii="Times New Roman" w:hAnsi="Times New Roman" w:cs="Times New Roman"/>
          <w:sz w:val="24"/>
          <w:szCs w:val="24"/>
        </w:rPr>
        <w:t xml:space="preserve"> </w:t>
      </w:r>
      <w:r w:rsidRPr="004748DA">
        <w:rPr>
          <w:rFonts w:ascii="Times New Roman" w:hAnsi="Times New Roman" w:cs="Times New Roman"/>
          <w:sz w:val="24"/>
          <w:szCs w:val="24"/>
        </w:rPr>
        <w:t>culture or context being observed.  Participant observation often requires months or years of</w:t>
      </w:r>
      <w:r w:rsidR="008E0781">
        <w:rPr>
          <w:rFonts w:ascii="Times New Roman" w:hAnsi="Times New Roman" w:cs="Times New Roman"/>
          <w:sz w:val="24"/>
          <w:szCs w:val="24"/>
        </w:rPr>
        <w:t xml:space="preserve"> </w:t>
      </w:r>
      <w:r w:rsidRPr="004748DA">
        <w:rPr>
          <w:rFonts w:ascii="Times New Roman" w:hAnsi="Times New Roman" w:cs="Times New Roman"/>
          <w:sz w:val="24"/>
          <w:szCs w:val="24"/>
        </w:rPr>
        <w:t>intensive work because the researcher needs to become accepted as a natural part of the</w:t>
      </w:r>
      <w:r w:rsidR="008E0781">
        <w:rPr>
          <w:rFonts w:ascii="Times New Roman" w:hAnsi="Times New Roman" w:cs="Times New Roman"/>
          <w:sz w:val="24"/>
          <w:szCs w:val="24"/>
        </w:rPr>
        <w:t xml:space="preserve"> </w:t>
      </w:r>
      <w:r w:rsidRPr="004748DA">
        <w:rPr>
          <w:rFonts w:ascii="Times New Roman" w:hAnsi="Times New Roman" w:cs="Times New Roman"/>
          <w:sz w:val="24"/>
          <w:szCs w:val="24"/>
        </w:rPr>
        <w:t>culture in order to assure that the observations are of the natural phenomenon.</w:t>
      </w:r>
    </w:p>
    <w:p w:rsidR="0003135C" w:rsidRPr="008E0781" w:rsidRDefault="008E0781" w:rsidP="004748DA">
      <w:pPr>
        <w:jc w:val="both"/>
        <w:rPr>
          <w:rFonts w:ascii="Times New Roman" w:hAnsi="Times New Roman" w:cs="Times New Roman"/>
          <w:b/>
          <w:sz w:val="24"/>
          <w:szCs w:val="24"/>
        </w:rPr>
      </w:pPr>
      <w:r w:rsidRPr="008E0781">
        <w:rPr>
          <w:rFonts w:ascii="Times New Roman" w:hAnsi="Times New Roman" w:cs="Times New Roman"/>
          <w:b/>
          <w:sz w:val="24"/>
          <w:szCs w:val="24"/>
        </w:rPr>
        <w:t>DOCUMENT REVIEW:</w:t>
      </w:r>
    </w:p>
    <w:p w:rsidR="0003135C" w:rsidRPr="004748DA" w:rsidRDefault="0003135C" w:rsidP="004748DA">
      <w:pPr>
        <w:jc w:val="both"/>
        <w:rPr>
          <w:rFonts w:ascii="Times New Roman" w:hAnsi="Times New Roman" w:cs="Times New Roman"/>
          <w:sz w:val="24"/>
          <w:szCs w:val="24"/>
        </w:rPr>
      </w:pPr>
      <w:r w:rsidRPr="004748DA">
        <w:rPr>
          <w:rFonts w:ascii="Times New Roman" w:hAnsi="Times New Roman" w:cs="Times New Roman"/>
          <w:sz w:val="24"/>
          <w:szCs w:val="24"/>
        </w:rPr>
        <w:t>Document review is a way of collecting data by reviewing existing documents. The documents</w:t>
      </w:r>
      <w:r w:rsidR="008E0781">
        <w:rPr>
          <w:rFonts w:ascii="Times New Roman" w:hAnsi="Times New Roman" w:cs="Times New Roman"/>
          <w:sz w:val="24"/>
          <w:szCs w:val="24"/>
        </w:rPr>
        <w:t xml:space="preserve"> </w:t>
      </w:r>
      <w:r w:rsidRPr="004748DA">
        <w:rPr>
          <w:rFonts w:ascii="Times New Roman" w:hAnsi="Times New Roman" w:cs="Times New Roman"/>
          <w:sz w:val="24"/>
          <w:szCs w:val="24"/>
        </w:rPr>
        <w:t>may be internal to a program or organization (such as records of what components of an</w:t>
      </w:r>
      <w:r w:rsidR="008E0781">
        <w:rPr>
          <w:rFonts w:ascii="Times New Roman" w:hAnsi="Times New Roman" w:cs="Times New Roman"/>
          <w:sz w:val="24"/>
          <w:szCs w:val="24"/>
        </w:rPr>
        <w:t xml:space="preserve"> </w:t>
      </w:r>
      <w:r w:rsidRPr="004748DA">
        <w:rPr>
          <w:rFonts w:ascii="Times New Roman" w:hAnsi="Times New Roman" w:cs="Times New Roman"/>
          <w:sz w:val="24"/>
          <w:szCs w:val="24"/>
        </w:rPr>
        <w:t xml:space="preserve">asthma </w:t>
      </w:r>
      <w:r w:rsidRPr="004748DA">
        <w:rPr>
          <w:rFonts w:ascii="Times New Roman" w:hAnsi="Times New Roman" w:cs="Times New Roman"/>
          <w:sz w:val="24"/>
          <w:szCs w:val="24"/>
        </w:rPr>
        <w:lastRenderedPageBreak/>
        <w:t>management program were implemented in schools) or may be external (such as</w:t>
      </w:r>
      <w:r w:rsidR="008E0781">
        <w:rPr>
          <w:rFonts w:ascii="Times New Roman" w:hAnsi="Times New Roman" w:cs="Times New Roman"/>
          <w:sz w:val="24"/>
          <w:szCs w:val="24"/>
        </w:rPr>
        <w:t xml:space="preserve"> </w:t>
      </w:r>
      <w:r w:rsidRPr="004748DA">
        <w:rPr>
          <w:rFonts w:ascii="Times New Roman" w:hAnsi="Times New Roman" w:cs="Times New Roman"/>
          <w:sz w:val="24"/>
          <w:szCs w:val="24"/>
        </w:rPr>
        <w:t>records of emergency room visits by students served by an asthma management program).</w:t>
      </w:r>
    </w:p>
    <w:p w:rsidR="0003135C" w:rsidRPr="004748DA" w:rsidRDefault="0003135C" w:rsidP="004748DA">
      <w:pPr>
        <w:jc w:val="both"/>
        <w:rPr>
          <w:rFonts w:ascii="Times New Roman" w:hAnsi="Times New Roman" w:cs="Times New Roman"/>
          <w:sz w:val="24"/>
          <w:szCs w:val="24"/>
        </w:rPr>
      </w:pPr>
      <w:r w:rsidRPr="004748DA">
        <w:rPr>
          <w:rFonts w:ascii="Times New Roman" w:hAnsi="Times New Roman" w:cs="Times New Roman"/>
          <w:sz w:val="24"/>
          <w:szCs w:val="24"/>
        </w:rPr>
        <w:t>Focus groups:</w:t>
      </w:r>
    </w:p>
    <w:p w:rsidR="0003135C" w:rsidRPr="004748DA" w:rsidRDefault="0003135C" w:rsidP="004748DA">
      <w:pPr>
        <w:jc w:val="both"/>
        <w:rPr>
          <w:rFonts w:ascii="Times New Roman" w:hAnsi="Times New Roman" w:cs="Times New Roman"/>
          <w:sz w:val="24"/>
          <w:szCs w:val="24"/>
        </w:rPr>
      </w:pPr>
      <w:r w:rsidRPr="004748DA">
        <w:rPr>
          <w:rFonts w:ascii="Times New Roman" w:hAnsi="Times New Roman" w:cs="Times New Roman"/>
          <w:sz w:val="24"/>
          <w:szCs w:val="24"/>
        </w:rPr>
        <w:t>A focus group is a group interview of approximately six to twelve people who share similar</w:t>
      </w:r>
      <w:r w:rsidR="008E0781">
        <w:rPr>
          <w:rFonts w:ascii="Times New Roman" w:hAnsi="Times New Roman" w:cs="Times New Roman"/>
          <w:sz w:val="24"/>
          <w:szCs w:val="24"/>
        </w:rPr>
        <w:t xml:space="preserve"> </w:t>
      </w:r>
      <w:r w:rsidRPr="004748DA">
        <w:rPr>
          <w:rFonts w:ascii="Times New Roman" w:hAnsi="Times New Roman" w:cs="Times New Roman"/>
          <w:sz w:val="24"/>
          <w:szCs w:val="24"/>
        </w:rPr>
        <w:t xml:space="preserve">characteristics or common interests. </w:t>
      </w:r>
      <w:r w:rsidR="007F27C0">
        <w:rPr>
          <w:rFonts w:ascii="Times New Roman" w:hAnsi="Times New Roman" w:cs="Times New Roman"/>
          <w:sz w:val="24"/>
          <w:szCs w:val="24"/>
        </w:rPr>
        <w:t xml:space="preserve">A focus group discussion </w:t>
      </w:r>
      <w:proofErr w:type="gramStart"/>
      <w:r w:rsidR="007F27C0">
        <w:rPr>
          <w:rFonts w:ascii="Times New Roman" w:hAnsi="Times New Roman" w:cs="Times New Roman"/>
          <w:sz w:val="24"/>
          <w:szCs w:val="24"/>
        </w:rPr>
        <w:t>are</w:t>
      </w:r>
      <w:proofErr w:type="gramEnd"/>
      <w:r w:rsidR="007F27C0">
        <w:rPr>
          <w:rFonts w:ascii="Times New Roman" w:hAnsi="Times New Roman" w:cs="Times New Roman"/>
          <w:sz w:val="24"/>
          <w:szCs w:val="24"/>
        </w:rPr>
        <w:t xml:space="preserve"> rapid assessment, semi-structured data gathering methods in which a purposively selected set of participants gather to discuss issues and concerns based on a list of key themes drawn up by the researcher. </w:t>
      </w:r>
      <w:r w:rsidRPr="004748DA">
        <w:rPr>
          <w:rFonts w:ascii="Times New Roman" w:hAnsi="Times New Roman" w:cs="Times New Roman"/>
          <w:sz w:val="24"/>
          <w:szCs w:val="24"/>
        </w:rPr>
        <w:t xml:space="preserve"> A facilitator guides the group based on a predetermined</w:t>
      </w:r>
      <w:r w:rsidR="008E0781">
        <w:rPr>
          <w:rFonts w:ascii="Times New Roman" w:hAnsi="Times New Roman" w:cs="Times New Roman"/>
          <w:sz w:val="24"/>
          <w:szCs w:val="24"/>
        </w:rPr>
        <w:t xml:space="preserve"> </w:t>
      </w:r>
      <w:r w:rsidRPr="004748DA">
        <w:rPr>
          <w:rFonts w:ascii="Times New Roman" w:hAnsi="Times New Roman" w:cs="Times New Roman"/>
          <w:sz w:val="24"/>
          <w:szCs w:val="24"/>
        </w:rPr>
        <w:t>set of topics.  The facilitator creates an environment that encourages participants to share their</w:t>
      </w:r>
      <w:r w:rsidR="008E0781">
        <w:rPr>
          <w:rFonts w:ascii="Times New Roman" w:hAnsi="Times New Roman" w:cs="Times New Roman"/>
          <w:sz w:val="24"/>
          <w:szCs w:val="24"/>
        </w:rPr>
        <w:t xml:space="preserve"> </w:t>
      </w:r>
      <w:r w:rsidRPr="004748DA">
        <w:rPr>
          <w:rFonts w:ascii="Times New Roman" w:hAnsi="Times New Roman" w:cs="Times New Roman"/>
          <w:sz w:val="24"/>
          <w:szCs w:val="24"/>
        </w:rPr>
        <w:t>perceptions and points of view.  Focus groups are a qualitative data collection method,</w:t>
      </w:r>
      <w:r w:rsidR="008E0781">
        <w:rPr>
          <w:rFonts w:ascii="Times New Roman" w:hAnsi="Times New Roman" w:cs="Times New Roman"/>
          <w:sz w:val="24"/>
          <w:szCs w:val="24"/>
        </w:rPr>
        <w:t xml:space="preserve"> </w:t>
      </w:r>
      <w:r w:rsidRPr="004748DA">
        <w:rPr>
          <w:rFonts w:ascii="Times New Roman" w:hAnsi="Times New Roman" w:cs="Times New Roman"/>
          <w:sz w:val="24"/>
          <w:szCs w:val="24"/>
        </w:rPr>
        <w:t>meaning that the data is descriptive and cannot be measured numerically.</w:t>
      </w:r>
    </w:p>
    <w:p w:rsidR="0003135C" w:rsidRPr="004748DA" w:rsidRDefault="0003135C" w:rsidP="004748DA">
      <w:pPr>
        <w:jc w:val="both"/>
        <w:rPr>
          <w:rFonts w:ascii="Times New Roman" w:hAnsi="Times New Roman" w:cs="Times New Roman"/>
          <w:sz w:val="24"/>
          <w:szCs w:val="24"/>
        </w:rPr>
      </w:pPr>
      <w:r w:rsidRPr="004748DA">
        <w:rPr>
          <w:rFonts w:ascii="Times New Roman" w:hAnsi="Times New Roman" w:cs="Times New Roman"/>
          <w:sz w:val="24"/>
          <w:szCs w:val="24"/>
        </w:rPr>
        <w:t>Advantages:</w:t>
      </w:r>
    </w:p>
    <w:p w:rsidR="0003135C" w:rsidRPr="008E0781" w:rsidRDefault="0003135C" w:rsidP="008E0781">
      <w:pPr>
        <w:pStyle w:val="ListParagraph"/>
        <w:numPr>
          <w:ilvl w:val="0"/>
          <w:numId w:val="15"/>
        </w:numPr>
        <w:jc w:val="both"/>
        <w:rPr>
          <w:rFonts w:ascii="Times New Roman" w:hAnsi="Times New Roman" w:cs="Times New Roman"/>
          <w:sz w:val="24"/>
          <w:szCs w:val="24"/>
        </w:rPr>
      </w:pPr>
      <w:r w:rsidRPr="008E0781">
        <w:rPr>
          <w:rFonts w:ascii="Times New Roman" w:hAnsi="Times New Roman" w:cs="Times New Roman"/>
          <w:sz w:val="24"/>
          <w:szCs w:val="24"/>
        </w:rPr>
        <w:t>Quick and relatively easy to set up.</w:t>
      </w:r>
    </w:p>
    <w:p w:rsidR="0003135C" w:rsidRPr="008E0781" w:rsidRDefault="0003135C" w:rsidP="008E0781">
      <w:pPr>
        <w:pStyle w:val="ListParagraph"/>
        <w:numPr>
          <w:ilvl w:val="0"/>
          <w:numId w:val="15"/>
        </w:numPr>
        <w:jc w:val="both"/>
        <w:rPr>
          <w:rFonts w:ascii="Times New Roman" w:hAnsi="Times New Roman" w:cs="Times New Roman"/>
          <w:sz w:val="24"/>
          <w:szCs w:val="24"/>
        </w:rPr>
      </w:pPr>
      <w:r w:rsidRPr="008E0781">
        <w:rPr>
          <w:rFonts w:ascii="Times New Roman" w:hAnsi="Times New Roman" w:cs="Times New Roman"/>
          <w:sz w:val="24"/>
          <w:szCs w:val="24"/>
        </w:rPr>
        <w:t>The group dynamic can provide useful information that individual data collection does</w:t>
      </w:r>
      <w:r w:rsidR="008E0781" w:rsidRPr="008E0781">
        <w:rPr>
          <w:rFonts w:ascii="Times New Roman" w:hAnsi="Times New Roman" w:cs="Times New Roman"/>
          <w:sz w:val="24"/>
          <w:szCs w:val="24"/>
        </w:rPr>
        <w:t xml:space="preserve"> </w:t>
      </w:r>
      <w:r w:rsidRPr="008E0781">
        <w:rPr>
          <w:rFonts w:ascii="Times New Roman" w:hAnsi="Times New Roman" w:cs="Times New Roman"/>
          <w:sz w:val="24"/>
          <w:szCs w:val="24"/>
        </w:rPr>
        <w:t>not provide.</w:t>
      </w:r>
    </w:p>
    <w:p w:rsidR="0003135C" w:rsidRPr="008E0781" w:rsidRDefault="0003135C" w:rsidP="008E0781">
      <w:pPr>
        <w:pStyle w:val="ListParagraph"/>
        <w:numPr>
          <w:ilvl w:val="0"/>
          <w:numId w:val="15"/>
        </w:numPr>
        <w:jc w:val="both"/>
        <w:rPr>
          <w:rFonts w:ascii="Times New Roman" w:hAnsi="Times New Roman" w:cs="Times New Roman"/>
          <w:sz w:val="24"/>
          <w:szCs w:val="24"/>
        </w:rPr>
      </w:pPr>
      <w:r w:rsidRPr="008E0781">
        <w:rPr>
          <w:rFonts w:ascii="Times New Roman" w:hAnsi="Times New Roman" w:cs="Times New Roman"/>
          <w:sz w:val="24"/>
          <w:szCs w:val="24"/>
        </w:rPr>
        <w:t>Is useful in gaining insight into a topic that may be more difficult to gather through other</w:t>
      </w:r>
      <w:r w:rsidR="008E0781" w:rsidRPr="008E0781">
        <w:rPr>
          <w:rFonts w:ascii="Times New Roman" w:hAnsi="Times New Roman" w:cs="Times New Roman"/>
          <w:sz w:val="24"/>
          <w:szCs w:val="24"/>
        </w:rPr>
        <w:t xml:space="preserve"> </w:t>
      </w:r>
      <w:r w:rsidRPr="008E0781">
        <w:rPr>
          <w:rFonts w:ascii="Times New Roman" w:hAnsi="Times New Roman" w:cs="Times New Roman"/>
          <w:sz w:val="24"/>
          <w:szCs w:val="24"/>
        </w:rPr>
        <w:t>data collection methods.</w:t>
      </w:r>
    </w:p>
    <w:p w:rsidR="0003135C" w:rsidRPr="004748DA" w:rsidRDefault="0003135C" w:rsidP="004748DA">
      <w:pPr>
        <w:jc w:val="both"/>
        <w:rPr>
          <w:rFonts w:ascii="Times New Roman" w:hAnsi="Times New Roman" w:cs="Times New Roman"/>
          <w:sz w:val="24"/>
          <w:szCs w:val="24"/>
        </w:rPr>
      </w:pPr>
      <w:r w:rsidRPr="004748DA">
        <w:rPr>
          <w:rFonts w:ascii="Times New Roman" w:hAnsi="Times New Roman" w:cs="Times New Roman"/>
          <w:sz w:val="24"/>
          <w:szCs w:val="24"/>
        </w:rPr>
        <w:t>Disadvantages:</w:t>
      </w:r>
    </w:p>
    <w:p w:rsidR="0003135C" w:rsidRPr="008E0781" w:rsidRDefault="0003135C" w:rsidP="008E0781">
      <w:pPr>
        <w:pStyle w:val="ListParagraph"/>
        <w:numPr>
          <w:ilvl w:val="0"/>
          <w:numId w:val="16"/>
        </w:numPr>
        <w:jc w:val="both"/>
        <w:rPr>
          <w:rFonts w:ascii="Times New Roman" w:hAnsi="Times New Roman" w:cs="Times New Roman"/>
          <w:sz w:val="24"/>
          <w:szCs w:val="24"/>
        </w:rPr>
      </w:pPr>
      <w:r w:rsidRPr="008E0781">
        <w:rPr>
          <w:rFonts w:ascii="Times New Roman" w:hAnsi="Times New Roman" w:cs="Times New Roman"/>
          <w:sz w:val="24"/>
          <w:szCs w:val="24"/>
        </w:rPr>
        <w:t>Susceptible to facilitator bias.</w:t>
      </w:r>
    </w:p>
    <w:p w:rsidR="0003135C" w:rsidRPr="008E0781" w:rsidRDefault="0003135C" w:rsidP="008E0781">
      <w:pPr>
        <w:pStyle w:val="ListParagraph"/>
        <w:numPr>
          <w:ilvl w:val="0"/>
          <w:numId w:val="16"/>
        </w:numPr>
        <w:jc w:val="both"/>
        <w:rPr>
          <w:rFonts w:ascii="Times New Roman" w:hAnsi="Times New Roman" w:cs="Times New Roman"/>
          <w:sz w:val="24"/>
          <w:szCs w:val="24"/>
        </w:rPr>
      </w:pPr>
      <w:r w:rsidRPr="008E0781">
        <w:rPr>
          <w:rFonts w:ascii="Times New Roman" w:hAnsi="Times New Roman" w:cs="Times New Roman"/>
          <w:sz w:val="24"/>
          <w:szCs w:val="24"/>
        </w:rPr>
        <w:t>The discussion can be dominated or sidetracked by a few individuals.</w:t>
      </w:r>
    </w:p>
    <w:p w:rsidR="0003135C" w:rsidRPr="008E0781" w:rsidRDefault="0003135C" w:rsidP="008E0781">
      <w:pPr>
        <w:pStyle w:val="ListParagraph"/>
        <w:numPr>
          <w:ilvl w:val="0"/>
          <w:numId w:val="16"/>
        </w:numPr>
        <w:jc w:val="both"/>
        <w:rPr>
          <w:rFonts w:ascii="Times New Roman" w:hAnsi="Times New Roman" w:cs="Times New Roman"/>
          <w:sz w:val="24"/>
          <w:szCs w:val="24"/>
        </w:rPr>
      </w:pPr>
      <w:r w:rsidRPr="008E0781">
        <w:rPr>
          <w:rFonts w:ascii="Times New Roman" w:hAnsi="Times New Roman" w:cs="Times New Roman"/>
          <w:sz w:val="24"/>
          <w:szCs w:val="24"/>
        </w:rPr>
        <w:t>Data analysis is time consuming and needs to be well planned in advance.</w:t>
      </w:r>
    </w:p>
    <w:p w:rsidR="0003135C" w:rsidRPr="008E0781" w:rsidRDefault="0003135C" w:rsidP="008E0781">
      <w:pPr>
        <w:pStyle w:val="ListParagraph"/>
        <w:numPr>
          <w:ilvl w:val="0"/>
          <w:numId w:val="16"/>
        </w:numPr>
        <w:jc w:val="both"/>
        <w:rPr>
          <w:rFonts w:ascii="Times New Roman" w:hAnsi="Times New Roman" w:cs="Times New Roman"/>
          <w:sz w:val="24"/>
          <w:szCs w:val="24"/>
        </w:rPr>
      </w:pPr>
      <w:r w:rsidRPr="008E0781">
        <w:rPr>
          <w:rFonts w:ascii="Times New Roman" w:hAnsi="Times New Roman" w:cs="Times New Roman"/>
          <w:sz w:val="24"/>
          <w:szCs w:val="24"/>
        </w:rPr>
        <w:t>Does not provide valid information at the individual level.</w:t>
      </w:r>
    </w:p>
    <w:p w:rsidR="002D7292" w:rsidRPr="008E0781" w:rsidRDefault="0003135C" w:rsidP="008E0781">
      <w:pPr>
        <w:pStyle w:val="ListParagraph"/>
        <w:numPr>
          <w:ilvl w:val="0"/>
          <w:numId w:val="16"/>
        </w:numPr>
        <w:jc w:val="both"/>
        <w:rPr>
          <w:rFonts w:ascii="Times New Roman" w:hAnsi="Times New Roman" w:cs="Times New Roman"/>
          <w:sz w:val="24"/>
          <w:szCs w:val="24"/>
        </w:rPr>
      </w:pPr>
      <w:r w:rsidRPr="008E0781">
        <w:rPr>
          <w:rFonts w:ascii="Times New Roman" w:hAnsi="Times New Roman" w:cs="Times New Roman"/>
          <w:sz w:val="24"/>
          <w:szCs w:val="24"/>
        </w:rPr>
        <w:t>The information is not representative of other groups.</w:t>
      </w:r>
      <w:r w:rsidRPr="008E0781">
        <w:rPr>
          <w:rFonts w:ascii="Times New Roman" w:hAnsi="Times New Roman" w:cs="Times New Roman"/>
          <w:sz w:val="24"/>
          <w:szCs w:val="24"/>
        </w:rPr>
        <w:cr/>
      </w:r>
    </w:p>
    <w:sectPr w:rsidR="002D7292" w:rsidRPr="008E0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33944"/>
    <w:multiLevelType w:val="hybridMultilevel"/>
    <w:tmpl w:val="6D3A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C4607"/>
    <w:multiLevelType w:val="hybridMultilevel"/>
    <w:tmpl w:val="6E622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B2E41"/>
    <w:multiLevelType w:val="hybridMultilevel"/>
    <w:tmpl w:val="4EB03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869BE"/>
    <w:multiLevelType w:val="hybridMultilevel"/>
    <w:tmpl w:val="B900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C6E5B"/>
    <w:multiLevelType w:val="hybridMultilevel"/>
    <w:tmpl w:val="AF54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D05DE"/>
    <w:multiLevelType w:val="hybridMultilevel"/>
    <w:tmpl w:val="7904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67F58"/>
    <w:multiLevelType w:val="hybridMultilevel"/>
    <w:tmpl w:val="3592A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416FC"/>
    <w:multiLevelType w:val="hybridMultilevel"/>
    <w:tmpl w:val="FEA6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891E59"/>
    <w:multiLevelType w:val="hybridMultilevel"/>
    <w:tmpl w:val="E9BED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540085"/>
    <w:multiLevelType w:val="hybridMultilevel"/>
    <w:tmpl w:val="19F40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D153B"/>
    <w:multiLevelType w:val="hybridMultilevel"/>
    <w:tmpl w:val="5FBA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805FB5"/>
    <w:multiLevelType w:val="hybridMultilevel"/>
    <w:tmpl w:val="D41E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FA003D"/>
    <w:multiLevelType w:val="hybridMultilevel"/>
    <w:tmpl w:val="9FAA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C53F6B"/>
    <w:multiLevelType w:val="hybridMultilevel"/>
    <w:tmpl w:val="36C0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BA6569"/>
    <w:multiLevelType w:val="hybridMultilevel"/>
    <w:tmpl w:val="964C5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864146"/>
    <w:multiLevelType w:val="hybridMultilevel"/>
    <w:tmpl w:val="985E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0"/>
  </w:num>
  <w:num w:numId="4">
    <w:abstractNumId w:val="10"/>
  </w:num>
  <w:num w:numId="5">
    <w:abstractNumId w:val="11"/>
  </w:num>
  <w:num w:numId="6">
    <w:abstractNumId w:val="15"/>
  </w:num>
  <w:num w:numId="7">
    <w:abstractNumId w:val="9"/>
  </w:num>
  <w:num w:numId="8">
    <w:abstractNumId w:val="7"/>
  </w:num>
  <w:num w:numId="9">
    <w:abstractNumId w:val="5"/>
  </w:num>
  <w:num w:numId="10">
    <w:abstractNumId w:val="1"/>
  </w:num>
  <w:num w:numId="11">
    <w:abstractNumId w:val="6"/>
  </w:num>
  <w:num w:numId="12">
    <w:abstractNumId w:val="4"/>
  </w:num>
  <w:num w:numId="13">
    <w:abstractNumId w:val="8"/>
  </w:num>
  <w:num w:numId="14">
    <w:abstractNumId w:val="12"/>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35C"/>
    <w:rsid w:val="0003135C"/>
    <w:rsid w:val="001832C3"/>
    <w:rsid w:val="002D7292"/>
    <w:rsid w:val="004748DA"/>
    <w:rsid w:val="00793638"/>
    <w:rsid w:val="007C0EE7"/>
    <w:rsid w:val="007F27C0"/>
    <w:rsid w:val="008E0781"/>
    <w:rsid w:val="00B238CB"/>
    <w:rsid w:val="00E1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1D902"/>
  <w15:chartTrackingRefBased/>
  <w15:docId w15:val="{F5032990-E2CE-4197-BFEC-15D2138F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5</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dc:creator>
  <cp:keywords/>
  <dc:description/>
  <cp:lastModifiedBy>LILIAN</cp:lastModifiedBy>
  <cp:revision>2</cp:revision>
  <dcterms:created xsi:type="dcterms:W3CDTF">2020-04-08T20:24:00Z</dcterms:created>
  <dcterms:modified xsi:type="dcterms:W3CDTF">2020-04-10T09:27:00Z</dcterms:modified>
</cp:coreProperties>
</file>